
<file path=[Content_Types].xml><?xml version="1.0" encoding="utf-8"?>
<Types xmlns="http://schemas.openxmlformats.org/package/2006/content-types">
  <Default Extension="emf" ContentType="image/x-emf"/>
  <Default Extension="jfif" ContentType="image/jpeg"/>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A4E536" w14:textId="2FF15EA7" w:rsidR="007A0A33" w:rsidRDefault="007A0A33" w:rsidP="00652362">
      <w:pPr>
        <w:bidi/>
        <w:spacing w:line="276" w:lineRule="auto"/>
        <w:jc w:val="both"/>
        <w:rPr>
          <w:rFonts w:ascii="XB Niloofar" w:hAnsi="XB Niloofar" w:cs="XB Niloofar"/>
          <w:b/>
          <w:bCs/>
          <w:sz w:val="28"/>
          <w:szCs w:val="28"/>
          <w:rtl/>
        </w:rPr>
      </w:pPr>
      <w:bookmarkStart w:id="0" w:name="_Hlk174093291"/>
      <w:bookmarkEnd w:id="0"/>
      <w:r w:rsidRPr="00652362">
        <w:rPr>
          <w:rFonts w:ascii="XB Niloofar" w:hAnsi="XB Niloofar" w:cs="XB Niloofar"/>
          <w:b/>
          <w:bCs/>
          <w:sz w:val="28"/>
          <w:szCs w:val="28"/>
          <w:rtl/>
        </w:rPr>
        <w:t>طراحي سيستم‌ بيومتريک چندوجهي هوشمند براي افزايش امنيت و کارايي بانک‌ها با استفاده از بردهاي رسپ</w:t>
      </w:r>
      <w:r w:rsidR="003E0822" w:rsidRPr="00652362">
        <w:rPr>
          <w:rFonts w:ascii="XB Niloofar" w:hAnsi="XB Niloofar" w:cs="XB Niloofar"/>
          <w:b/>
          <w:bCs/>
          <w:sz w:val="28"/>
          <w:szCs w:val="28"/>
          <w:rtl/>
        </w:rPr>
        <w:t>ي</w:t>
      </w:r>
      <w:r w:rsidR="000911F9" w:rsidRPr="00652362">
        <w:rPr>
          <w:rFonts w:ascii="XB Niloofar" w:hAnsi="XB Niloofar" w:cs="XB Niloofar"/>
          <w:b/>
          <w:bCs/>
          <w:sz w:val="28"/>
          <w:szCs w:val="28"/>
          <w:rtl/>
        </w:rPr>
        <w:t xml:space="preserve"> </w:t>
      </w:r>
      <w:r w:rsidRPr="00652362">
        <w:rPr>
          <w:rFonts w:ascii="XB Niloofar" w:hAnsi="XB Niloofar" w:cs="XB Niloofar"/>
          <w:b/>
          <w:bCs/>
          <w:sz w:val="28"/>
          <w:szCs w:val="28"/>
          <w:rtl/>
        </w:rPr>
        <w:t>بري‌پاي و يادگيري عميق</w:t>
      </w:r>
    </w:p>
    <w:p w14:paraId="59C8F486" w14:textId="30600893" w:rsidR="002A71B3" w:rsidRDefault="002A71B3" w:rsidP="002A71B3">
      <w:pPr>
        <w:bidi/>
        <w:spacing w:line="276" w:lineRule="auto"/>
        <w:jc w:val="center"/>
        <w:rPr>
          <w:rFonts w:ascii="XB Niloofar" w:hAnsi="XB Niloofar" w:cs="XB Niloofar" w:hint="cs"/>
          <w:b/>
          <w:bCs/>
          <w:sz w:val="28"/>
          <w:szCs w:val="28"/>
          <w:rtl/>
          <w:lang w:bidi="fa-IR"/>
        </w:rPr>
      </w:pPr>
      <w:r w:rsidRPr="002A71B3">
        <w:rPr>
          <w:rFonts w:ascii="XB Niloofar" w:hAnsi="XB Niloofar" w:cs="XB Niloofar"/>
          <w:b/>
          <w:bCs/>
          <w:sz w:val="28"/>
          <w:szCs w:val="28"/>
        </w:rPr>
        <w:t>Designing a smart multimodal biometric system to increase the security and efficiency of banks using Raspberry Pi boards and deep learning</w:t>
      </w:r>
    </w:p>
    <w:p w14:paraId="4679FDED" w14:textId="77777777" w:rsidR="002A71B3" w:rsidRDefault="002A71B3" w:rsidP="002A71B3">
      <w:pPr>
        <w:bidi/>
        <w:spacing w:line="276" w:lineRule="auto"/>
        <w:jc w:val="center"/>
        <w:rPr>
          <w:rFonts w:ascii="XB Niloofar" w:hAnsi="XB Niloofar" w:cs="XB Niloofar"/>
          <w:sz w:val="24"/>
          <w:szCs w:val="24"/>
        </w:rPr>
      </w:pPr>
      <w:r w:rsidRPr="009C1A9D">
        <w:rPr>
          <w:rFonts w:ascii="XB Niloofar" w:hAnsi="XB Niloofar" w:cs="XB Niloofar"/>
          <w:sz w:val="24"/>
          <w:szCs w:val="24"/>
          <w:rtl/>
        </w:rPr>
        <w:t>وحید کبودی</w:t>
      </w:r>
      <w:r>
        <w:rPr>
          <w:rFonts w:ascii="XB Niloofar" w:hAnsi="XB Niloofar" w:cs="XB Niloofar"/>
          <w:sz w:val="24"/>
          <w:szCs w:val="24"/>
        </w:rPr>
        <w:t xml:space="preserve"> </w:t>
      </w:r>
      <w:r w:rsidRPr="009C1A9D">
        <w:rPr>
          <w:rFonts w:ascii="XB Niloofar" w:hAnsi="XB Niloofar" w:cs="XB Niloofar"/>
          <w:sz w:val="24"/>
          <w:szCs w:val="24"/>
          <w:rtl/>
        </w:rPr>
        <w:t xml:space="preserve"> </w:t>
      </w:r>
    </w:p>
    <w:p w14:paraId="510F3BD9" w14:textId="77777777" w:rsidR="002A71B3" w:rsidRDefault="002A71B3" w:rsidP="002A71B3">
      <w:pPr>
        <w:bidi/>
        <w:spacing w:line="276" w:lineRule="auto"/>
        <w:jc w:val="center"/>
        <w:rPr>
          <w:rFonts w:ascii="XB Niloofar" w:hAnsi="XB Niloofar" w:cs="XB Niloofar"/>
          <w:sz w:val="24"/>
          <w:szCs w:val="24"/>
        </w:rPr>
      </w:pPr>
      <w:r w:rsidRPr="00E04788">
        <w:rPr>
          <w:rFonts w:ascii="XB Niloofar" w:hAnsi="XB Niloofar" w:cs="XB Niloofar"/>
          <w:sz w:val="24"/>
          <w:szCs w:val="24"/>
          <w:rtl/>
        </w:rPr>
        <w:t>عضو باشگاه پژوهشگران بانک سپه</w:t>
      </w:r>
    </w:p>
    <w:p w14:paraId="5077CA00" w14:textId="77777777" w:rsidR="002A71B3" w:rsidRDefault="002A71B3" w:rsidP="002A71B3">
      <w:pPr>
        <w:bidi/>
        <w:spacing w:line="276" w:lineRule="auto"/>
        <w:jc w:val="center"/>
        <w:rPr>
          <w:rFonts w:ascii="XB Niloofar" w:hAnsi="XB Niloofar" w:cs="XB Niloofar"/>
          <w:sz w:val="24"/>
          <w:szCs w:val="24"/>
        </w:rPr>
      </w:pPr>
      <w:r w:rsidRPr="009C1A9D">
        <w:rPr>
          <w:rFonts w:ascii="XB Niloofar" w:hAnsi="XB Niloofar" w:cs="XB Niloofar"/>
          <w:sz w:val="24"/>
          <w:szCs w:val="24"/>
          <w:rtl/>
        </w:rPr>
        <w:t xml:space="preserve">گروه مهندسی کامپیوتر، واحد تبریز، دانشگاه آزاد اسلامی، تبریز، ایران </w:t>
      </w:r>
    </w:p>
    <w:p w14:paraId="1E8D377F" w14:textId="77777777" w:rsidR="002A71B3" w:rsidRPr="009C1A9D" w:rsidRDefault="002A71B3" w:rsidP="002A71B3">
      <w:pPr>
        <w:bidi/>
        <w:spacing w:line="276" w:lineRule="auto"/>
        <w:jc w:val="center"/>
        <w:rPr>
          <w:rFonts w:ascii="XB Niloofar" w:hAnsi="XB Niloofar" w:cs="XB Niloofar"/>
          <w:sz w:val="24"/>
          <w:szCs w:val="24"/>
          <w:rtl/>
        </w:rPr>
      </w:pPr>
      <w:hyperlink r:id="rId8" w:history="1">
        <w:r w:rsidRPr="00563E8E">
          <w:rPr>
            <w:rStyle w:val="Hyperlink"/>
            <w:rFonts w:cs="Nazanin"/>
          </w:rPr>
          <w:t>Vahid.kabody@gmail.com</w:t>
        </w:r>
      </w:hyperlink>
    </w:p>
    <w:p w14:paraId="2A96C048" w14:textId="77777777" w:rsidR="002A71B3" w:rsidRDefault="002A71B3" w:rsidP="002A71B3">
      <w:pPr>
        <w:bidi/>
        <w:spacing w:line="276" w:lineRule="auto"/>
        <w:jc w:val="center"/>
        <w:rPr>
          <w:rFonts w:ascii="XB Niloofar" w:hAnsi="XB Niloofar" w:cs="XB Niloofar"/>
          <w:sz w:val="24"/>
          <w:szCs w:val="24"/>
        </w:rPr>
      </w:pPr>
      <w:r w:rsidRPr="009C1A9D">
        <w:rPr>
          <w:rFonts w:ascii="XB Niloofar" w:hAnsi="XB Niloofar" w:cs="XB Niloofar"/>
          <w:sz w:val="24"/>
          <w:szCs w:val="24"/>
          <w:rtl/>
        </w:rPr>
        <w:t xml:space="preserve"> نگار طاهری</w:t>
      </w:r>
      <w:r>
        <w:rPr>
          <w:rFonts w:ascii="XB Niloofar" w:hAnsi="XB Niloofar" w:cs="XB Niloofar"/>
          <w:sz w:val="24"/>
          <w:szCs w:val="24"/>
        </w:rPr>
        <w:t xml:space="preserve"> </w:t>
      </w:r>
    </w:p>
    <w:p w14:paraId="745B4605" w14:textId="77777777" w:rsidR="002A71B3" w:rsidRDefault="002A71B3" w:rsidP="002A71B3">
      <w:pPr>
        <w:bidi/>
        <w:spacing w:line="276" w:lineRule="auto"/>
        <w:jc w:val="center"/>
        <w:rPr>
          <w:rFonts w:ascii="XB Niloofar" w:hAnsi="XB Niloofar" w:cs="XB Niloofar"/>
          <w:sz w:val="24"/>
          <w:szCs w:val="24"/>
        </w:rPr>
      </w:pPr>
      <w:r w:rsidRPr="009C1A9D">
        <w:rPr>
          <w:rFonts w:ascii="XB Niloofar" w:hAnsi="XB Niloofar" w:cs="XB Niloofar"/>
          <w:sz w:val="24"/>
          <w:szCs w:val="24"/>
          <w:rtl/>
        </w:rPr>
        <w:t xml:space="preserve"> گروه مهندسی کامپیوتر، واحد تبریز، دانشگاه آزاد اسلامی، تبریز، ایران</w:t>
      </w:r>
    </w:p>
    <w:p w14:paraId="6C9A3309" w14:textId="77777777" w:rsidR="002A71B3" w:rsidRPr="009C1A9D" w:rsidRDefault="002A71B3" w:rsidP="002A71B3">
      <w:pPr>
        <w:bidi/>
        <w:spacing w:line="276" w:lineRule="auto"/>
        <w:jc w:val="center"/>
        <w:rPr>
          <w:rFonts w:ascii="XB Niloofar" w:hAnsi="XB Niloofar" w:cs="XB Niloofar"/>
          <w:sz w:val="24"/>
          <w:szCs w:val="24"/>
          <w:rtl/>
          <w:lang w:bidi="fa-IR"/>
        </w:rPr>
      </w:pPr>
      <w:r w:rsidRPr="009C1A9D">
        <w:rPr>
          <w:rFonts w:ascii="XB Niloofar" w:hAnsi="XB Niloofar" w:cs="XB Niloofar"/>
          <w:sz w:val="24"/>
          <w:szCs w:val="24"/>
        </w:rPr>
        <w:t xml:space="preserve"> </w:t>
      </w:r>
      <w:hyperlink r:id="rId9" w:history="1">
        <w:r w:rsidRPr="0068799C">
          <w:rPr>
            <w:rStyle w:val="Hyperlink"/>
            <w:rFonts w:ascii="XB Niloofar" w:hAnsi="XB Niloofar" w:cs="XB Niloofar"/>
            <w:sz w:val="24"/>
            <w:szCs w:val="24"/>
          </w:rPr>
          <w:t>negartaheri@iaut.ac.ir</w:t>
        </w:r>
      </w:hyperlink>
      <w:r>
        <w:rPr>
          <w:rFonts w:ascii="XB Niloofar" w:hAnsi="XB Niloofar" w:cs="XB Niloofar"/>
          <w:sz w:val="24"/>
          <w:szCs w:val="24"/>
        </w:rPr>
        <w:t xml:space="preserve"> </w:t>
      </w:r>
    </w:p>
    <w:p w14:paraId="7F38F0C7" w14:textId="77777777" w:rsidR="002A71B3" w:rsidRPr="00652362" w:rsidRDefault="002A71B3" w:rsidP="002A71B3">
      <w:pPr>
        <w:bidi/>
        <w:spacing w:line="276" w:lineRule="auto"/>
        <w:rPr>
          <w:rFonts w:ascii="XB Niloofar" w:hAnsi="XB Niloofar" w:cs="XB Niloofar"/>
          <w:b/>
          <w:bCs/>
          <w:sz w:val="28"/>
          <w:szCs w:val="28"/>
          <w:rtl/>
        </w:rPr>
      </w:pPr>
    </w:p>
    <w:p w14:paraId="7665950F" w14:textId="77777777" w:rsidR="00CB3954" w:rsidRPr="00652362" w:rsidRDefault="00394CA6" w:rsidP="00652362">
      <w:pPr>
        <w:bidi/>
        <w:spacing w:line="276" w:lineRule="auto"/>
        <w:jc w:val="both"/>
        <w:rPr>
          <w:rFonts w:ascii="XB Niloofar" w:hAnsi="XB Niloofar" w:cs="XB Niloofar"/>
          <w:b/>
          <w:bCs/>
          <w:sz w:val="24"/>
          <w:szCs w:val="24"/>
        </w:rPr>
      </w:pPr>
      <w:r w:rsidRPr="00652362">
        <w:rPr>
          <w:rFonts w:ascii="XB Niloofar" w:hAnsi="XB Niloofar" w:cs="XB Niloofar"/>
          <w:b/>
          <w:bCs/>
          <w:sz w:val="24"/>
          <w:szCs w:val="24"/>
          <w:rtl/>
        </w:rPr>
        <w:t>چکيده</w:t>
      </w:r>
    </w:p>
    <w:p w14:paraId="79537C67" w14:textId="7E734BB0" w:rsidR="00394CA6" w:rsidRPr="00652362" w:rsidRDefault="009E3C6A" w:rsidP="00652362">
      <w:pPr>
        <w:bidi/>
        <w:spacing w:line="276" w:lineRule="auto"/>
        <w:jc w:val="both"/>
        <w:rPr>
          <w:rFonts w:ascii="XB Niloofar" w:hAnsi="XB Niloofar" w:cs="XB Niloofar"/>
          <w:sz w:val="24"/>
          <w:szCs w:val="24"/>
          <w:rtl/>
        </w:rPr>
      </w:pPr>
      <w:r w:rsidRPr="00652362">
        <w:rPr>
          <w:rFonts w:ascii="XB Niloofar" w:hAnsi="XB Niloofar" w:cs="XB Niloofar"/>
          <w:sz w:val="24"/>
          <w:szCs w:val="24"/>
          <w:rtl/>
          <w:lang w:bidi="fa-IR"/>
        </w:rPr>
        <w:t>رَسپ</w:t>
      </w:r>
      <w:r w:rsidR="003E0822" w:rsidRPr="00652362">
        <w:rPr>
          <w:rFonts w:ascii="XB Niloofar" w:hAnsi="XB Niloofar" w:cs="XB Niloofar"/>
          <w:sz w:val="24"/>
          <w:szCs w:val="24"/>
          <w:rtl/>
          <w:lang w:bidi="fa-IR"/>
        </w:rPr>
        <w:t>ي</w:t>
      </w:r>
      <w:r w:rsidRPr="00652362">
        <w:rPr>
          <w:rFonts w:ascii="XB Niloofar" w:hAnsi="XB Niloofar" w:cs="XB Niloofar"/>
          <w:sz w:val="24"/>
          <w:szCs w:val="24"/>
          <w:rtl/>
          <w:lang w:bidi="fa-IR"/>
        </w:rPr>
        <w:t>‌بر</w:t>
      </w:r>
      <w:r w:rsidR="003E0822" w:rsidRPr="00652362">
        <w:rPr>
          <w:rFonts w:ascii="XB Niloofar" w:hAnsi="XB Niloofar" w:cs="XB Niloofar"/>
          <w:sz w:val="24"/>
          <w:szCs w:val="24"/>
          <w:rtl/>
          <w:lang w:bidi="fa-IR"/>
        </w:rPr>
        <w:t>ي</w:t>
      </w:r>
      <w:r w:rsidRPr="00652362">
        <w:rPr>
          <w:rFonts w:ascii="XB Niloofar" w:hAnsi="XB Niloofar" w:cs="XB Niloofar"/>
          <w:sz w:val="24"/>
          <w:szCs w:val="24"/>
          <w:rtl/>
          <w:lang w:bidi="fa-IR"/>
        </w:rPr>
        <w:t xml:space="preserve"> پا</w:t>
      </w:r>
      <w:r w:rsidR="003E0822" w:rsidRPr="00652362">
        <w:rPr>
          <w:rFonts w:ascii="XB Niloofar" w:hAnsi="XB Niloofar" w:cs="XB Niloofar"/>
          <w:sz w:val="24"/>
          <w:szCs w:val="24"/>
          <w:rtl/>
          <w:lang w:bidi="fa-IR"/>
        </w:rPr>
        <w:t>ي</w:t>
      </w:r>
      <w:r w:rsidRPr="00652362">
        <w:rPr>
          <w:rFonts w:ascii="XB Niloofar" w:hAnsi="XB Niloofar" w:cs="XB Niloofar"/>
          <w:sz w:val="24"/>
          <w:szCs w:val="24"/>
          <w:rtl/>
          <w:lang w:bidi="fa-IR"/>
        </w:rPr>
        <w:t xml:space="preserve"> </w:t>
      </w:r>
      <w:r w:rsidR="00394CA6" w:rsidRPr="00652362">
        <w:rPr>
          <w:rFonts w:ascii="XB Niloofar" w:hAnsi="XB Niloofar" w:cs="XB Niloofar"/>
          <w:sz w:val="24"/>
          <w:szCs w:val="24"/>
          <w:rtl/>
        </w:rPr>
        <w:t>يکي از قدرتمندترين و پرکاربردترين بردهاي نمونه سازي الکترونيکي در عصر مدرن است. از نظر سرعت و کارايي به عنوان يک ميني کامپيوتر کار مي</w:t>
      </w:r>
      <w:r w:rsidR="00541774" w:rsidRPr="00652362">
        <w:rPr>
          <w:rFonts w:ascii="XB Niloofar" w:hAnsi="XB Niloofar" w:cs="XB Niloofar"/>
          <w:sz w:val="24"/>
          <w:szCs w:val="24"/>
          <w:rtl/>
        </w:rPr>
        <w:softHyphen/>
      </w:r>
      <w:r w:rsidR="00394CA6" w:rsidRPr="00652362">
        <w:rPr>
          <w:rFonts w:ascii="XB Niloofar" w:hAnsi="XB Niloofar" w:cs="XB Niloofar"/>
          <w:sz w:val="24"/>
          <w:szCs w:val="24"/>
          <w:rtl/>
        </w:rPr>
        <w:t>کند.</w:t>
      </w:r>
      <w:r w:rsidR="00541774" w:rsidRPr="00652362">
        <w:rPr>
          <w:rFonts w:ascii="XB Niloofar" w:hAnsi="XB Niloofar" w:cs="XB Niloofar"/>
          <w:sz w:val="24"/>
          <w:szCs w:val="24"/>
          <w:rtl/>
        </w:rPr>
        <w:t xml:space="preserve"> برد </w:t>
      </w:r>
      <w:r w:rsidRPr="00652362">
        <w:rPr>
          <w:rFonts w:ascii="XB Niloofar" w:hAnsi="XB Niloofar" w:cs="XB Niloofar"/>
          <w:sz w:val="24"/>
          <w:szCs w:val="24"/>
          <w:rtl/>
          <w:lang w:bidi="fa-IR"/>
        </w:rPr>
        <w:t>رَسپ</w:t>
      </w:r>
      <w:r w:rsidR="003E0822" w:rsidRPr="00652362">
        <w:rPr>
          <w:rFonts w:ascii="XB Niloofar" w:hAnsi="XB Niloofar" w:cs="XB Niloofar"/>
          <w:sz w:val="24"/>
          <w:szCs w:val="24"/>
          <w:rtl/>
          <w:lang w:bidi="fa-IR"/>
        </w:rPr>
        <w:t>ي</w:t>
      </w:r>
      <w:r w:rsidRPr="00652362">
        <w:rPr>
          <w:rFonts w:ascii="XB Niloofar" w:hAnsi="XB Niloofar" w:cs="XB Niloofar"/>
          <w:sz w:val="24"/>
          <w:szCs w:val="24"/>
          <w:rtl/>
          <w:lang w:bidi="fa-IR"/>
        </w:rPr>
        <w:t>‌بر</w:t>
      </w:r>
      <w:r w:rsidR="003E0822" w:rsidRPr="00652362">
        <w:rPr>
          <w:rFonts w:ascii="XB Niloofar" w:hAnsi="XB Niloofar" w:cs="XB Niloofar"/>
          <w:sz w:val="24"/>
          <w:szCs w:val="24"/>
          <w:rtl/>
          <w:lang w:bidi="fa-IR"/>
        </w:rPr>
        <w:t>ي</w:t>
      </w:r>
      <w:r w:rsidRPr="00652362">
        <w:rPr>
          <w:rFonts w:ascii="XB Niloofar" w:hAnsi="XB Niloofar" w:cs="XB Niloofar"/>
          <w:sz w:val="24"/>
          <w:szCs w:val="24"/>
          <w:rtl/>
          <w:lang w:bidi="fa-IR"/>
        </w:rPr>
        <w:t xml:space="preserve"> پا</w:t>
      </w:r>
      <w:r w:rsidR="003E0822" w:rsidRPr="00652362">
        <w:rPr>
          <w:rFonts w:ascii="XB Niloofar" w:hAnsi="XB Niloofar" w:cs="XB Niloofar"/>
          <w:sz w:val="24"/>
          <w:szCs w:val="24"/>
          <w:rtl/>
          <w:lang w:bidi="fa-IR"/>
        </w:rPr>
        <w:t>ي</w:t>
      </w:r>
      <w:r w:rsidRPr="00652362">
        <w:rPr>
          <w:rFonts w:ascii="XB Niloofar" w:hAnsi="XB Niloofar" w:cs="XB Niloofar"/>
          <w:sz w:val="24"/>
          <w:szCs w:val="24"/>
          <w:rtl/>
          <w:lang w:bidi="fa-IR"/>
        </w:rPr>
        <w:t xml:space="preserve"> </w:t>
      </w:r>
      <w:r w:rsidR="00541774" w:rsidRPr="00652362">
        <w:rPr>
          <w:rFonts w:ascii="XB Niloofar" w:hAnsi="XB Niloofar" w:cs="XB Niloofar"/>
          <w:sz w:val="24"/>
          <w:szCs w:val="24"/>
          <w:rtl/>
          <w:lang w:bidi="fa-IR"/>
        </w:rPr>
        <w:t xml:space="preserve">به </w:t>
      </w:r>
      <w:r w:rsidR="00541774" w:rsidRPr="00652362">
        <w:rPr>
          <w:rFonts w:ascii="XB Niloofar" w:hAnsi="XB Niloofar" w:cs="XB Niloofar"/>
          <w:sz w:val="24"/>
          <w:szCs w:val="24"/>
          <w:rtl/>
        </w:rPr>
        <w:t>اندازه کارت اعتباري و 25 دلار قيمت دارد و</w:t>
      </w:r>
      <w:r w:rsidR="00394CA6" w:rsidRPr="00652362">
        <w:rPr>
          <w:rFonts w:ascii="XB Niloofar" w:hAnsi="XB Niloofar" w:cs="XB Niloofar"/>
          <w:sz w:val="24"/>
          <w:szCs w:val="24"/>
          <w:rtl/>
        </w:rPr>
        <w:t xml:space="preserve"> </w:t>
      </w:r>
      <w:r w:rsidR="001E3FC3" w:rsidRPr="00652362">
        <w:rPr>
          <w:rFonts w:ascii="XB Niloofar" w:hAnsi="XB Niloofar" w:cs="XB Niloofar"/>
          <w:sz w:val="24"/>
          <w:szCs w:val="24"/>
          <w:rtl/>
        </w:rPr>
        <w:t>مي</w:t>
      </w:r>
      <w:r w:rsidR="00824341" w:rsidRPr="00652362">
        <w:rPr>
          <w:rFonts w:ascii="XB Niloofar" w:hAnsi="XB Niloofar" w:cs="XB Niloofar"/>
          <w:sz w:val="24"/>
          <w:szCs w:val="24"/>
          <w:rtl/>
        </w:rPr>
        <w:softHyphen/>
      </w:r>
      <w:r w:rsidR="001E3FC3" w:rsidRPr="00652362">
        <w:rPr>
          <w:rFonts w:ascii="XB Niloofar" w:hAnsi="XB Niloofar" w:cs="XB Niloofar"/>
          <w:sz w:val="24"/>
          <w:szCs w:val="24"/>
          <w:rtl/>
        </w:rPr>
        <w:t>توان از آن در زمينه</w:t>
      </w:r>
      <w:r w:rsidR="00824341" w:rsidRPr="00652362">
        <w:rPr>
          <w:rFonts w:ascii="XB Niloofar" w:hAnsi="XB Niloofar" w:cs="XB Niloofar"/>
          <w:sz w:val="24"/>
          <w:szCs w:val="24"/>
          <w:rtl/>
        </w:rPr>
        <w:softHyphen/>
      </w:r>
      <w:r w:rsidR="00824341" w:rsidRPr="00652362">
        <w:rPr>
          <w:rFonts w:ascii="XB Niloofar" w:hAnsi="XB Niloofar" w:cs="XB Niloofar"/>
          <w:sz w:val="24"/>
          <w:szCs w:val="24"/>
          <w:rtl/>
        </w:rPr>
        <w:softHyphen/>
      </w:r>
      <w:r w:rsidR="001E3FC3" w:rsidRPr="00652362">
        <w:rPr>
          <w:rFonts w:ascii="XB Niloofar" w:hAnsi="XB Niloofar" w:cs="XB Niloofar"/>
          <w:sz w:val="24"/>
          <w:szCs w:val="24"/>
          <w:rtl/>
        </w:rPr>
        <w:t>هاي مختلف براي توسعه انواع مختلف برنامه</w:t>
      </w:r>
      <w:r w:rsidR="00824341" w:rsidRPr="00652362">
        <w:rPr>
          <w:rFonts w:ascii="XB Niloofar" w:hAnsi="XB Niloofar" w:cs="XB Niloofar"/>
          <w:sz w:val="24"/>
          <w:szCs w:val="24"/>
          <w:rtl/>
        </w:rPr>
        <w:softHyphen/>
      </w:r>
      <w:r w:rsidR="001E3FC3" w:rsidRPr="00652362">
        <w:rPr>
          <w:rFonts w:ascii="XB Niloofar" w:hAnsi="XB Niloofar" w:cs="XB Niloofar"/>
          <w:sz w:val="24"/>
          <w:szCs w:val="24"/>
          <w:rtl/>
        </w:rPr>
        <w:t>هاي بلادرنگ استفاده کرد</w:t>
      </w:r>
      <w:r w:rsidR="00541774" w:rsidRPr="00652362">
        <w:rPr>
          <w:rFonts w:ascii="XB Niloofar" w:hAnsi="XB Niloofar" w:cs="XB Niloofar"/>
          <w:sz w:val="24"/>
          <w:szCs w:val="24"/>
          <w:rtl/>
        </w:rPr>
        <w:t>.</w:t>
      </w:r>
      <w:r w:rsidR="00103E95" w:rsidRPr="00652362">
        <w:rPr>
          <w:rFonts w:ascii="XB Niloofar" w:hAnsi="XB Niloofar" w:cs="XB Niloofar"/>
          <w:sz w:val="24"/>
          <w:szCs w:val="24"/>
          <w:rtl/>
        </w:rPr>
        <w:t xml:space="preserve"> امنيت در بانک</w:t>
      </w:r>
      <w:r w:rsidR="00824341" w:rsidRPr="00652362">
        <w:rPr>
          <w:rFonts w:ascii="XB Niloofar" w:hAnsi="XB Niloofar" w:cs="XB Niloofar"/>
          <w:sz w:val="24"/>
          <w:szCs w:val="24"/>
          <w:rtl/>
        </w:rPr>
        <w:softHyphen/>
      </w:r>
      <w:r w:rsidR="00103E95" w:rsidRPr="00652362">
        <w:rPr>
          <w:rFonts w:ascii="XB Niloofar" w:hAnsi="XB Niloofar" w:cs="XB Niloofar"/>
          <w:sz w:val="24"/>
          <w:szCs w:val="24"/>
          <w:rtl/>
        </w:rPr>
        <w:t xml:space="preserve">ها يک ويژگي حياتي در عصر مدرن امروزي است </w:t>
      </w:r>
      <w:r w:rsidR="00CD1F66" w:rsidRPr="00652362">
        <w:rPr>
          <w:rFonts w:ascii="XB Niloofar" w:hAnsi="XB Niloofar" w:cs="XB Niloofar"/>
          <w:sz w:val="24"/>
          <w:szCs w:val="24"/>
          <w:rtl/>
        </w:rPr>
        <w:t xml:space="preserve">و </w:t>
      </w:r>
      <w:r w:rsidR="00103E95" w:rsidRPr="00652362">
        <w:rPr>
          <w:rFonts w:ascii="XB Niloofar" w:hAnsi="XB Niloofar" w:cs="XB Niloofar"/>
          <w:sz w:val="24"/>
          <w:szCs w:val="24"/>
          <w:rtl/>
        </w:rPr>
        <w:t xml:space="preserve">احراز هويت </w:t>
      </w:r>
      <w:r w:rsidR="00CD1F66" w:rsidRPr="00652362">
        <w:rPr>
          <w:rFonts w:ascii="XB Niloofar" w:hAnsi="XB Niloofar" w:cs="XB Niloofar"/>
          <w:sz w:val="24"/>
          <w:szCs w:val="24"/>
          <w:rtl/>
        </w:rPr>
        <w:t>مشتريان</w:t>
      </w:r>
      <w:r w:rsidR="00103E95" w:rsidRPr="00652362">
        <w:rPr>
          <w:rFonts w:ascii="XB Niloofar" w:hAnsi="XB Niloofar" w:cs="XB Niloofar"/>
          <w:sz w:val="24"/>
          <w:szCs w:val="24"/>
          <w:rtl/>
        </w:rPr>
        <w:t xml:space="preserve"> از اهميت ويژه</w:t>
      </w:r>
      <w:r w:rsidR="00824341" w:rsidRPr="00652362">
        <w:rPr>
          <w:rFonts w:ascii="XB Niloofar" w:hAnsi="XB Niloofar" w:cs="XB Niloofar"/>
          <w:sz w:val="24"/>
          <w:szCs w:val="24"/>
          <w:rtl/>
        </w:rPr>
        <w:softHyphen/>
      </w:r>
      <w:r w:rsidR="00103E95" w:rsidRPr="00652362">
        <w:rPr>
          <w:rFonts w:ascii="XB Niloofar" w:hAnsi="XB Niloofar" w:cs="XB Niloofar"/>
          <w:sz w:val="24"/>
          <w:szCs w:val="24"/>
          <w:rtl/>
        </w:rPr>
        <w:t xml:space="preserve">اي برخوردار است </w:t>
      </w:r>
      <w:r w:rsidR="00AE067A" w:rsidRPr="00652362">
        <w:rPr>
          <w:rFonts w:ascii="XB Niloofar" w:hAnsi="XB Niloofar" w:cs="XB Niloofar"/>
          <w:sz w:val="24"/>
          <w:szCs w:val="24"/>
          <w:rtl/>
        </w:rPr>
        <w:t xml:space="preserve">احراز هويت بيومتريک يک رويکرد اميدوارکننده براي ايمن سازي </w:t>
      </w:r>
      <w:r w:rsidR="00103E95" w:rsidRPr="00652362">
        <w:rPr>
          <w:rFonts w:ascii="XB Niloofar" w:hAnsi="XB Niloofar" w:cs="XB Niloofar"/>
          <w:sz w:val="24"/>
          <w:szCs w:val="24"/>
          <w:rtl/>
        </w:rPr>
        <w:t>بانکداري</w:t>
      </w:r>
      <w:r w:rsidR="00AE067A" w:rsidRPr="00652362">
        <w:rPr>
          <w:rFonts w:ascii="XB Niloofar" w:hAnsi="XB Niloofar" w:cs="XB Niloofar"/>
          <w:sz w:val="24"/>
          <w:szCs w:val="24"/>
          <w:rtl/>
        </w:rPr>
        <w:t xml:space="preserve"> است. اگرچه تحقيقات موجود نشان مي‌دهد که استفاده از بيومتريک‌هاي متعدد براي احراز هويت به افزايش دقت تشخيص کمک مي‌کند، </w:t>
      </w:r>
      <w:r w:rsidR="00CD1F66" w:rsidRPr="00652362">
        <w:rPr>
          <w:rFonts w:ascii="XB Niloofar" w:hAnsi="XB Niloofar" w:cs="XB Niloofar"/>
          <w:sz w:val="24"/>
          <w:szCs w:val="24"/>
          <w:rtl/>
        </w:rPr>
        <w:t>از روش</w:t>
      </w:r>
      <w:r w:rsidR="00824341" w:rsidRPr="00652362">
        <w:rPr>
          <w:rFonts w:ascii="XB Niloofar" w:hAnsi="XB Niloofar" w:cs="XB Niloofar"/>
          <w:sz w:val="24"/>
          <w:szCs w:val="24"/>
          <w:rtl/>
        </w:rPr>
        <w:softHyphen/>
      </w:r>
      <w:r w:rsidR="00CD1F66" w:rsidRPr="00652362">
        <w:rPr>
          <w:rFonts w:ascii="XB Niloofar" w:hAnsi="XB Niloofar" w:cs="XB Niloofar"/>
          <w:sz w:val="24"/>
          <w:szCs w:val="24"/>
          <w:rtl/>
        </w:rPr>
        <w:t>هاي بيومتريک تشخيص چهره، اثر انگشت و تشخيص صوت مي</w:t>
      </w:r>
      <w:r w:rsidR="00824341" w:rsidRPr="00652362">
        <w:rPr>
          <w:rFonts w:ascii="XB Niloofar" w:hAnsi="XB Niloofar" w:cs="XB Niloofar"/>
          <w:sz w:val="24"/>
          <w:szCs w:val="24"/>
          <w:rtl/>
        </w:rPr>
        <w:softHyphen/>
        <w:t>توان اشاره کرد</w:t>
      </w:r>
      <w:r w:rsidR="00CD1F66" w:rsidRPr="00652362">
        <w:rPr>
          <w:rFonts w:ascii="XB Niloofar" w:hAnsi="XB Niloofar" w:cs="XB Niloofar"/>
          <w:sz w:val="24"/>
          <w:szCs w:val="24"/>
          <w:rtl/>
        </w:rPr>
        <w:t xml:space="preserve">. </w:t>
      </w:r>
      <w:r w:rsidR="00DD0DBB" w:rsidRPr="00652362">
        <w:rPr>
          <w:rFonts w:ascii="XB Niloofar" w:hAnsi="XB Niloofar" w:cs="XB Niloofar"/>
          <w:sz w:val="24"/>
          <w:szCs w:val="24"/>
          <w:rtl/>
        </w:rPr>
        <w:t>در ا</w:t>
      </w:r>
      <w:r w:rsidR="002E3BE7" w:rsidRPr="00652362">
        <w:rPr>
          <w:rFonts w:ascii="XB Niloofar" w:hAnsi="XB Niloofar" w:cs="XB Niloofar"/>
          <w:sz w:val="24"/>
          <w:szCs w:val="24"/>
          <w:rtl/>
        </w:rPr>
        <w:t>ي</w:t>
      </w:r>
      <w:r w:rsidR="00DD0DBB" w:rsidRPr="00652362">
        <w:rPr>
          <w:rFonts w:ascii="XB Niloofar" w:hAnsi="XB Niloofar" w:cs="XB Niloofar"/>
          <w:sz w:val="24"/>
          <w:szCs w:val="24"/>
          <w:rtl/>
        </w:rPr>
        <w:t>ن پژوهش</w:t>
      </w:r>
      <w:r w:rsidR="00394CA6" w:rsidRPr="00652362">
        <w:rPr>
          <w:rFonts w:ascii="XB Niloofar" w:hAnsi="XB Niloofar" w:cs="XB Niloofar"/>
          <w:sz w:val="24"/>
          <w:szCs w:val="24"/>
          <w:rtl/>
        </w:rPr>
        <w:t xml:space="preserve"> </w:t>
      </w:r>
      <w:r w:rsidR="004F2735" w:rsidRPr="00652362">
        <w:rPr>
          <w:rFonts w:ascii="XB Niloofar" w:hAnsi="XB Niloofar" w:cs="XB Niloofar"/>
          <w:sz w:val="24"/>
          <w:szCs w:val="24"/>
          <w:rtl/>
        </w:rPr>
        <w:t xml:space="preserve">از </w:t>
      </w:r>
      <w:r w:rsidR="00CD1F66" w:rsidRPr="00652362">
        <w:rPr>
          <w:rFonts w:ascii="XB Niloofar" w:hAnsi="XB Niloofar" w:cs="XB Niloofar"/>
          <w:sz w:val="24"/>
          <w:szCs w:val="24"/>
          <w:rtl/>
        </w:rPr>
        <w:t>برد</w:t>
      </w:r>
      <w:r w:rsidR="004F2735" w:rsidRPr="00652362">
        <w:rPr>
          <w:rFonts w:ascii="XB Niloofar" w:hAnsi="XB Niloofar" w:cs="XB Niloofar"/>
          <w:sz w:val="24"/>
          <w:szCs w:val="24"/>
          <w:rtl/>
        </w:rPr>
        <w:t xml:space="preserve">هاي </w:t>
      </w:r>
      <w:r w:rsidRPr="00652362">
        <w:rPr>
          <w:rFonts w:ascii="XB Niloofar" w:hAnsi="XB Niloofar" w:cs="XB Niloofar"/>
          <w:sz w:val="24"/>
          <w:szCs w:val="24"/>
          <w:rtl/>
          <w:lang w:bidi="fa-IR"/>
        </w:rPr>
        <w:t>رَسپ</w:t>
      </w:r>
      <w:r w:rsidR="003E0822" w:rsidRPr="00652362">
        <w:rPr>
          <w:rFonts w:ascii="XB Niloofar" w:hAnsi="XB Niloofar" w:cs="XB Niloofar"/>
          <w:sz w:val="24"/>
          <w:szCs w:val="24"/>
          <w:rtl/>
          <w:lang w:bidi="fa-IR"/>
        </w:rPr>
        <w:t>ي</w:t>
      </w:r>
      <w:r w:rsidRPr="00652362">
        <w:rPr>
          <w:rFonts w:ascii="XB Niloofar" w:hAnsi="XB Niloofar" w:cs="XB Niloofar"/>
          <w:sz w:val="24"/>
          <w:szCs w:val="24"/>
          <w:rtl/>
          <w:lang w:bidi="fa-IR"/>
        </w:rPr>
        <w:t>‌بر</w:t>
      </w:r>
      <w:r w:rsidR="003E0822" w:rsidRPr="00652362">
        <w:rPr>
          <w:rFonts w:ascii="XB Niloofar" w:hAnsi="XB Niloofar" w:cs="XB Niloofar"/>
          <w:sz w:val="24"/>
          <w:szCs w:val="24"/>
          <w:rtl/>
          <w:lang w:bidi="fa-IR"/>
        </w:rPr>
        <w:t>ي</w:t>
      </w:r>
      <w:r w:rsidRPr="00652362">
        <w:rPr>
          <w:rFonts w:ascii="XB Niloofar" w:hAnsi="XB Niloofar" w:cs="XB Niloofar"/>
          <w:sz w:val="24"/>
          <w:szCs w:val="24"/>
          <w:rtl/>
          <w:lang w:bidi="fa-IR"/>
        </w:rPr>
        <w:t xml:space="preserve"> پا</w:t>
      </w:r>
      <w:r w:rsidR="003E0822" w:rsidRPr="00652362">
        <w:rPr>
          <w:rFonts w:ascii="XB Niloofar" w:hAnsi="XB Niloofar" w:cs="XB Niloofar"/>
          <w:sz w:val="24"/>
          <w:szCs w:val="24"/>
          <w:rtl/>
          <w:lang w:bidi="fa-IR"/>
        </w:rPr>
        <w:t>ي</w:t>
      </w:r>
      <w:r w:rsidRPr="00652362">
        <w:rPr>
          <w:rFonts w:ascii="XB Niloofar" w:hAnsi="XB Niloofar" w:cs="XB Niloofar"/>
          <w:sz w:val="24"/>
          <w:szCs w:val="24"/>
          <w:rtl/>
          <w:lang w:bidi="fa-IR"/>
        </w:rPr>
        <w:t xml:space="preserve"> </w:t>
      </w:r>
      <w:r w:rsidR="004F2735" w:rsidRPr="00652362">
        <w:rPr>
          <w:rFonts w:ascii="XB Niloofar" w:hAnsi="XB Niloofar" w:cs="XB Niloofar"/>
          <w:sz w:val="24"/>
          <w:szCs w:val="24"/>
          <w:rtl/>
        </w:rPr>
        <w:t xml:space="preserve">به دلايل ارزان بودن و قابل توسعه بودن </w:t>
      </w:r>
      <w:r w:rsidR="006D6BC3" w:rsidRPr="00652362">
        <w:rPr>
          <w:rFonts w:ascii="XB Niloofar" w:hAnsi="XB Niloofar" w:cs="XB Niloofar"/>
          <w:sz w:val="24"/>
          <w:szCs w:val="24"/>
          <w:rtl/>
          <w:lang w:bidi="fa-IR"/>
        </w:rPr>
        <w:t xml:space="preserve">و سازگاري با نرم افزارهاي پردازش بيومتريک همچون پايتون </w:t>
      </w:r>
      <w:r w:rsidR="006D6BC3" w:rsidRPr="00652362">
        <w:rPr>
          <w:rFonts w:ascii="XB Niloofar" w:hAnsi="XB Niloofar" w:cs="XB Niloofar"/>
          <w:sz w:val="24"/>
          <w:szCs w:val="24"/>
          <w:rtl/>
        </w:rPr>
        <w:t xml:space="preserve">استفاده </w:t>
      </w:r>
      <w:r w:rsidR="00B1570E" w:rsidRPr="00652362">
        <w:rPr>
          <w:rFonts w:ascii="XB Niloofar" w:hAnsi="XB Niloofar" w:cs="XB Niloofar"/>
          <w:sz w:val="24"/>
          <w:szCs w:val="24"/>
          <w:rtl/>
        </w:rPr>
        <w:t>کرد</w:t>
      </w:r>
      <w:r w:rsidR="0059639A" w:rsidRPr="00652362">
        <w:rPr>
          <w:rFonts w:ascii="XB Niloofar" w:hAnsi="XB Niloofar" w:cs="XB Niloofar"/>
          <w:sz w:val="24"/>
          <w:szCs w:val="24"/>
          <w:rtl/>
        </w:rPr>
        <w:t>ي</w:t>
      </w:r>
      <w:r w:rsidR="00B1570E" w:rsidRPr="00652362">
        <w:rPr>
          <w:rFonts w:ascii="XB Niloofar" w:hAnsi="XB Niloofar" w:cs="XB Niloofar"/>
          <w:sz w:val="24"/>
          <w:szCs w:val="24"/>
          <w:rtl/>
        </w:rPr>
        <w:t>م</w:t>
      </w:r>
      <w:r w:rsidR="006D6BC3" w:rsidRPr="00652362">
        <w:rPr>
          <w:rFonts w:ascii="XB Niloofar" w:hAnsi="XB Niloofar" w:cs="XB Niloofar"/>
          <w:sz w:val="24"/>
          <w:szCs w:val="24"/>
          <w:rtl/>
        </w:rPr>
        <w:t xml:space="preserve">. با استفاده از </w:t>
      </w:r>
      <w:r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w:t>
      </w:r>
      <w:r w:rsidR="006D6BC3" w:rsidRPr="00652362">
        <w:rPr>
          <w:rFonts w:ascii="XB Niloofar" w:hAnsi="XB Niloofar" w:cs="XB Niloofar"/>
          <w:sz w:val="24"/>
          <w:szCs w:val="24"/>
          <w:rtl/>
        </w:rPr>
        <w:t>و الگوريتم</w:t>
      </w:r>
      <w:r w:rsidR="00EB64D3" w:rsidRPr="00652362">
        <w:rPr>
          <w:rFonts w:ascii="XB Niloofar" w:hAnsi="XB Niloofar" w:cs="XB Niloofar"/>
          <w:sz w:val="24"/>
          <w:szCs w:val="24"/>
          <w:rtl/>
        </w:rPr>
        <w:softHyphen/>
      </w:r>
      <w:r w:rsidR="006D6BC3" w:rsidRPr="00652362">
        <w:rPr>
          <w:rFonts w:ascii="XB Niloofar" w:hAnsi="XB Niloofar" w:cs="XB Niloofar"/>
          <w:sz w:val="24"/>
          <w:szCs w:val="24"/>
          <w:rtl/>
        </w:rPr>
        <w:t>هاي بيومتريک پايتون در صنعت بانکداري شاهد دگرگون</w:t>
      </w:r>
      <w:r w:rsidR="00411819" w:rsidRPr="00652362">
        <w:rPr>
          <w:rFonts w:ascii="XB Niloofar" w:hAnsi="XB Niloofar" w:cs="XB Niloofar"/>
          <w:sz w:val="24"/>
          <w:szCs w:val="24"/>
          <w:rtl/>
        </w:rPr>
        <w:t>ي</w:t>
      </w:r>
      <w:r w:rsidR="005F0516" w:rsidRPr="00652362">
        <w:rPr>
          <w:rFonts w:ascii="XB Niloofar" w:hAnsi="XB Niloofar" w:cs="XB Niloofar"/>
          <w:sz w:val="24"/>
          <w:szCs w:val="24"/>
        </w:rPr>
        <w:softHyphen/>
      </w:r>
      <w:r w:rsidR="006D6BC3" w:rsidRPr="00652362">
        <w:rPr>
          <w:rFonts w:ascii="XB Niloofar" w:hAnsi="XB Niloofar" w:cs="XB Niloofar"/>
          <w:sz w:val="24"/>
          <w:szCs w:val="24"/>
          <w:rtl/>
        </w:rPr>
        <w:t>ها</w:t>
      </w:r>
      <w:r w:rsidR="00411819" w:rsidRPr="00652362">
        <w:rPr>
          <w:rFonts w:ascii="XB Niloofar" w:hAnsi="XB Niloofar" w:cs="XB Niloofar"/>
          <w:sz w:val="24"/>
          <w:szCs w:val="24"/>
          <w:rtl/>
        </w:rPr>
        <w:t>ي</w:t>
      </w:r>
      <w:r w:rsidR="006D6BC3" w:rsidRPr="00652362">
        <w:rPr>
          <w:rFonts w:ascii="XB Niloofar" w:hAnsi="XB Niloofar" w:cs="XB Niloofar"/>
          <w:sz w:val="24"/>
          <w:szCs w:val="24"/>
          <w:rtl/>
        </w:rPr>
        <w:t xml:space="preserve"> خواه</w:t>
      </w:r>
      <w:r w:rsidR="00411819" w:rsidRPr="00652362">
        <w:rPr>
          <w:rFonts w:ascii="XB Niloofar" w:hAnsi="XB Niloofar" w:cs="XB Niloofar"/>
          <w:sz w:val="24"/>
          <w:szCs w:val="24"/>
          <w:rtl/>
        </w:rPr>
        <w:t>ي</w:t>
      </w:r>
      <w:r w:rsidR="006D6BC3" w:rsidRPr="00652362">
        <w:rPr>
          <w:rFonts w:ascii="XB Niloofar" w:hAnsi="XB Niloofar" w:cs="XB Niloofar"/>
          <w:sz w:val="24"/>
          <w:szCs w:val="24"/>
          <w:rtl/>
        </w:rPr>
        <w:t xml:space="preserve">م بود. </w:t>
      </w:r>
      <w:r w:rsidR="00411819" w:rsidRPr="00652362">
        <w:rPr>
          <w:rFonts w:ascii="XB Niloofar" w:hAnsi="XB Niloofar" w:cs="XB Niloofar"/>
          <w:sz w:val="24"/>
          <w:szCs w:val="24"/>
          <w:rtl/>
        </w:rPr>
        <w:t>ا</w:t>
      </w:r>
      <w:r w:rsidR="00553734" w:rsidRPr="00652362">
        <w:rPr>
          <w:rFonts w:ascii="XB Niloofar" w:hAnsi="XB Niloofar" w:cs="XB Niloofar"/>
          <w:sz w:val="24"/>
          <w:szCs w:val="24"/>
          <w:rtl/>
        </w:rPr>
        <w:t>ي</w:t>
      </w:r>
      <w:r w:rsidR="00411819" w:rsidRPr="00652362">
        <w:rPr>
          <w:rFonts w:ascii="XB Niloofar" w:hAnsi="XB Niloofar" w:cs="XB Niloofar"/>
          <w:sz w:val="24"/>
          <w:szCs w:val="24"/>
          <w:rtl/>
        </w:rPr>
        <w:t>ده</w:t>
      </w:r>
      <w:r w:rsidR="00EB64D3" w:rsidRPr="00652362">
        <w:rPr>
          <w:rFonts w:ascii="XB Niloofar" w:hAnsi="XB Niloofar" w:cs="XB Niloofar"/>
          <w:sz w:val="24"/>
          <w:szCs w:val="24"/>
          <w:rtl/>
        </w:rPr>
        <w:softHyphen/>
      </w:r>
      <w:r w:rsidR="00411819" w:rsidRPr="00652362">
        <w:rPr>
          <w:rFonts w:ascii="XB Niloofar" w:hAnsi="XB Niloofar" w:cs="XB Niloofar"/>
          <w:sz w:val="24"/>
          <w:szCs w:val="24"/>
          <w:rtl/>
        </w:rPr>
        <w:t>ها</w:t>
      </w:r>
      <w:r w:rsidR="00553734" w:rsidRPr="00652362">
        <w:rPr>
          <w:rFonts w:ascii="XB Niloofar" w:hAnsi="XB Niloofar" w:cs="XB Niloofar"/>
          <w:sz w:val="24"/>
          <w:szCs w:val="24"/>
          <w:rtl/>
        </w:rPr>
        <w:t>ي</w:t>
      </w:r>
      <w:r w:rsidR="00394CA6" w:rsidRPr="00652362">
        <w:rPr>
          <w:rFonts w:ascii="XB Niloofar" w:hAnsi="XB Niloofar" w:cs="XB Niloofar"/>
          <w:sz w:val="24"/>
          <w:szCs w:val="24"/>
          <w:rtl/>
        </w:rPr>
        <w:t xml:space="preserve"> مختلفي مانند </w:t>
      </w:r>
      <w:r w:rsidR="006D6BC3" w:rsidRPr="00652362">
        <w:rPr>
          <w:rFonts w:ascii="XB Niloofar" w:hAnsi="XB Niloofar" w:cs="XB Niloofar"/>
          <w:sz w:val="24"/>
          <w:szCs w:val="24"/>
          <w:rtl/>
        </w:rPr>
        <w:t>خودپرداز نقد</w:t>
      </w:r>
      <w:r w:rsidR="00411819" w:rsidRPr="00652362">
        <w:rPr>
          <w:rFonts w:ascii="XB Niloofar" w:hAnsi="XB Niloofar" w:cs="XB Niloofar"/>
          <w:sz w:val="24"/>
          <w:szCs w:val="24"/>
          <w:rtl/>
        </w:rPr>
        <w:t>ي</w:t>
      </w:r>
      <w:r w:rsidR="006D6BC3" w:rsidRPr="00652362">
        <w:rPr>
          <w:rFonts w:ascii="XB Niloofar" w:hAnsi="XB Niloofar" w:cs="XB Niloofar"/>
          <w:sz w:val="24"/>
          <w:szCs w:val="24"/>
          <w:rtl/>
        </w:rPr>
        <w:t xml:space="preserve"> </w:t>
      </w:r>
      <w:r w:rsidR="00411819" w:rsidRPr="00652362">
        <w:rPr>
          <w:rFonts w:ascii="XB Niloofar" w:hAnsi="XB Niloofar" w:cs="XB Niloofar"/>
          <w:sz w:val="24"/>
          <w:szCs w:val="24"/>
          <w:rtl/>
        </w:rPr>
        <w:t>و</w:t>
      </w:r>
      <w:r w:rsidR="006D6BC3" w:rsidRPr="00652362">
        <w:rPr>
          <w:rFonts w:ascii="XB Niloofar" w:hAnsi="XB Niloofar" w:cs="XB Niloofar"/>
          <w:sz w:val="24"/>
          <w:szCs w:val="24"/>
          <w:rtl/>
        </w:rPr>
        <w:t xml:space="preserve"> خودپرداز غ</w:t>
      </w:r>
      <w:r w:rsidR="00411819" w:rsidRPr="00652362">
        <w:rPr>
          <w:rFonts w:ascii="XB Niloofar" w:hAnsi="XB Niloofar" w:cs="XB Niloofar"/>
          <w:sz w:val="24"/>
          <w:szCs w:val="24"/>
          <w:rtl/>
        </w:rPr>
        <w:t>ي</w:t>
      </w:r>
      <w:r w:rsidR="006D6BC3" w:rsidRPr="00652362">
        <w:rPr>
          <w:rFonts w:ascii="XB Niloofar" w:hAnsi="XB Niloofar" w:cs="XB Niloofar"/>
          <w:sz w:val="24"/>
          <w:szCs w:val="24"/>
          <w:rtl/>
        </w:rPr>
        <w:t>ر نقد</w:t>
      </w:r>
      <w:r w:rsidR="00411819" w:rsidRPr="00652362">
        <w:rPr>
          <w:rFonts w:ascii="XB Niloofar" w:hAnsi="XB Niloofar" w:cs="XB Niloofar"/>
          <w:sz w:val="24"/>
          <w:szCs w:val="24"/>
          <w:rtl/>
        </w:rPr>
        <w:t>ي</w:t>
      </w:r>
      <w:r w:rsidR="006D6BC3" w:rsidRPr="00652362">
        <w:rPr>
          <w:rFonts w:ascii="XB Niloofar" w:hAnsi="XB Niloofar" w:cs="XB Niloofar"/>
          <w:sz w:val="24"/>
          <w:szCs w:val="24"/>
          <w:rtl/>
        </w:rPr>
        <w:t xml:space="preserve"> </w:t>
      </w:r>
      <w:r w:rsidR="00EB64D3" w:rsidRPr="00652362">
        <w:rPr>
          <w:rFonts w:ascii="XB Niloofar" w:hAnsi="XB Niloofar" w:cs="XB Niloofar"/>
          <w:sz w:val="24"/>
          <w:szCs w:val="24"/>
          <w:rtl/>
        </w:rPr>
        <w:t xml:space="preserve">و </w:t>
      </w:r>
      <w:r w:rsidR="0049213E" w:rsidRPr="00652362">
        <w:rPr>
          <w:rFonts w:ascii="XB Niloofar" w:hAnsi="XB Niloofar" w:cs="XB Niloofar"/>
          <w:sz w:val="24"/>
          <w:szCs w:val="24"/>
          <w:rtl/>
        </w:rPr>
        <w:t>ک</w:t>
      </w:r>
      <w:r w:rsidR="005A336C" w:rsidRPr="00652362">
        <w:rPr>
          <w:rFonts w:ascii="XB Niloofar" w:hAnsi="XB Niloofar" w:cs="XB Niloofar"/>
          <w:sz w:val="24"/>
          <w:szCs w:val="24"/>
          <w:rtl/>
        </w:rPr>
        <w:t>ي</w:t>
      </w:r>
      <w:r w:rsidR="0049213E" w:rsidRPr="00652362">
        <w:rPr>
          <w:rFonts w:ascii="XB Niloofar" w:hAnsi="XB Niloofar" w:cs="XB Niloofar"/>
          <w:sz w:val="24"/>
          <w:szCs w:val="24"/>
          <w:rtl/>
        </w:rPr>
        <w:t>وسسک</w:t>
      </w:r>
      <w:r w:rsidR="00EB64D3" w:rsidRPr="00652362">
        <w:rPr>
          <w:rFonts w:ascii="XB Niloofar" w:hAnsi="XB Niloofar" w:cs="XB Niloofar"/>
          <w:sz w:val="24"/>
          <w:szCs w:val="24"/>
          <w:rtl/>
        </w:rPr>
        <w:t xml:space="preserve"> هوشمند </w:t>
      </w:r>
      <w:r w:rsidR="00411819" w:rsidRPr="00652362">
        <w:rPr>
          <w:rFonts w:ascii="XB Niloofar" w:hAnsi="XB Niloofar" w:cs="XB Niloofar"/>
          <w:sz w:val="24"/>
          <w:szCs w:val="24"/>
          <w:rtl/>
        </w:rPr>
        <w:t>مبتن</w:t>
      </w:r>
      <w:r w:rsidR="00553734" w:rsidRPr="00652362">
        <w:rPr>
          <w:rFonts w:ascii="XB Niloofar" w:hAnsi="XB Niloofar" w:cs="XB Niloofar"/>
          <w:sz w:val="24"/>
          <w:szCs w:val="24"/>
          <w:rtl/>
        </w:rPr>
        <w:t>ي</w:t>
      </w:r>
      <w:r w:rsidR="00411819" w:rsidRPr="00652362">
        <w:rPr>
          <w:rFonts w:ascii="XB Niloofar" w:hAnsi="XB Niloofar" w:cs="XB Niloofar"/>
          <w:sz w:val="24"/>
          <w:szCs w:val="24"/>
          <w:rtl/>
        </w:rPr>
        <w:t xml:space="preserve"> بر ب</w:t>
      </w:r>
      <w:r w:rsidR="00553734" w:rsidRPr="00652362">
        <w:rPr>
          <w:rFonts w:ascii="XB Niloofar" w:hAnsi="XB Niloofar" w:cs="XB Niloofar"/>
          <w:sz w:val="24"/>
          <w:szCs w:val="24"/>
          <w:rtl/>
        </w:rPr>
        <w:t>ي</w:t>
      </w:r>
      <w:r w:rsidR="00411819" w:rsidRPr="00652362">
        <w:rPr>
          <w:rFonts w:ascii="XB Niloofar" w:hAnsi="XB Niloofar" w:cs="XB Niloofar"/>
          <w:sz w:val="24"/>
          <w:szCs w:val="24"/>
          <w:rtl/>
        </w:rPr>
        <w:t>ومتر</w:t>
      </w:r>
      <w:r w:rsidR="00553734" w:rsidRPr="00652362">
        <w:rPr>
          <w:rFonts w:ascii="XB Niloofar" w:hAnsi="XB Niloofar" w:cs="XB Niloofar"/>
          <w:sz w:val="24"/>
          <w:szCs w:val="24"/>
          <w:rtl/>
        </w:rPr>
        <w:t>ي</w:t>
      </w:r>
      <w:r w:rsidR="00411819" w:rsidRPr="00652362">
        <w:rPr>
          <w:rFonts w:ascii="XB Niloofar" w:hAnsi="XB Niloofar" w:cs="XB Niloofar"/>
          <w:sz w:val="24"/>
          <w:szCs w:val="24"/>
          <w:rtl/>
        </w:rPr>
        <w:t>ک</w:t>
      </w:r>
      <w:r w:rsidR="00EB64D3" w:rsidRPr="00652362">
        <w:rPr>
          <w:rFonts w:ascii="XB Niloofar" w:hAnsi="XB Niloofar" w:cs="XB Niloofar"/>
          <w:sz w:val="24"/>
          <w:szCs w:val="24"/>
          <w:rtl/>
        </w:rPr>
        <w:softHyphen/>
      </w:r>
      <w:r w:rsidR="00411819" w:rsidRPr="00652362">
        <w:rPr>
          <w:rFonts w:ascii="XB Niloofar" w:hAnsi="XB Niloofar" w:cs="XB Niloofar"/>
          <w:sz w:val="24"/>
          <w:szCs w:val="24"/>
          <w:rtl/>
        </w:rPr>
        <w:t>،</w:t>
      </w:r>
      <w:r w:rsidR="006D6BC3" w:rsidRPr="00652362">
        <w:rPr>
          <w:rFonts w:ascii="XB Niloofar" w:hAnsi="XB Niloofar" w:cs="XB Niloofar"/>
          <w:sz w:val="24"/>
          <w:szCs w:val="24"/>
          <w:rtl/>
        </w:rPr>
        <w:t xml:space="preserve"> دستگاه نوبت</w:t>
      </w:r>
      <w:r w:rsidR="00EB64D3" w:rsidRPr="00652362">
        <w:rPr>
          <w:rFonts w:ascii="XB Niloofar" w:hAnsi="XB Niloofar" w:cs="XB Niloofar"/>
          <w:sz w:val="24"/>
          <w:szCs w:val="24"/>
          <w:rtl/>
        </w:rPr>
        <w:softHyphen/>
      </w:r>
      <w:r w:rsidR="006D6BC3" w:rsidRPr="00652362">
        <w:rPr>
          <w:rFonts w:ascii="XB Niloofar" w:hAnsi="XB Niloofar" w:cs="XB Niloofar"/>
          <w:sz w:val="24"/>
          <w:szCs w:val="24"/>
          <w:rtl/>
        </w:rPr>
        <w:t>ده</w:t>
      </w:r>
      <w:r w:rsidR="00411819" w:rsidRPr="00652362">
        <w:rPr>
          <w:rFonts w:ascii="XB Niloofar" w:hAnsi="XB Niloofar" w:cs="XB Niloofar"/>
          <w:sz w:val="24"/>
          <w:szCs w:val="24"/>
          <w:rtl/>
        </w:rPr>
        <w:t>ي</w:t>
      </w:r>
      <w:r w:rsidR="006D6BC3" w:rsidRPr="00652362">
        <w:rPr>
          <w:rFonts w:ascii="XB Niloofar" w:hAnsi="XB Niloofar" w:cs="XB Niloofar"/>
          <w:sz w:val="24"/>
          <w:szCs w:val="24"/>
          <w:rtl/>
        </w:rPr>
        <w:t xml:space="preserve"> هوشمند</w:t>
      </w:r>
      <w:r w:rsidR="00EB64D3" w:rsidRPr="00652362">
        <w:rPr>
          <w:rFonts w:ascii="XB Niloofar" w:hAnsi="XB Niloofar" w:cs="XB Niloofar"/>
          <w:sz w:val="24"/>
          <w:szCs w:val="24"/>
          <w:rtl/>
        </w:rPr>
        <w:softHyphen/>
      </w:r>
      <w:r w:rsidR="006D6BC3" w:rsidRPr="00652362">
        <w:rPr>
          <w:rFonts w:ascii="XB Niloofar" w:hAnsi="XB Niloofar" w:cs="XB Niloofar"/>
          <w:sz w:val="24"/>
          <w:szCs w:val="24"/>
          <w:rtl/>
        </w:rPr>
        <w:t>، دستگاه نظارت</w:t>
      </w:r>
      <w:r w:rsidR="00411819" w:rsidRPr="00652362">
        <w:rPr>
          <w:rFonts w:ascii="XB Niloofar" w:hAnsi="XB Niloofar" w:cs="XB Niloofar"/>
          <w:sz w:val="24"/>
          <w:szCs w:val="24"/>
          <w:rtl/>
        </w:rPr>
        <w:t>ي</w:t>
      </w:r>
      <w:r w:rsidR="006D6BC3" w:rsidRPr="00652362">
        <w:rPr>
          <w:rFonts w:ascii="XB Niloofar" w:hAnsi="XB Niloofar" w:cs="XB Niloofar"/>
          <w:sz w:val="24"/>
          <w:szCs w:val="24"/>
          <w:rtl/>
        </w:rPr>
        <w:t xml:space="preserve"> و سرقت هوشمند و</w:t>
      </w:r>
      <w:r w:rsidR="00B80D1D" w:rsidRPr="00652362">
        <w:rPr>
          <w:rFonts w:ascii="XB Niloofar" w:hAnsi="XB Niloofar" w:cs="XB Niloofar"/>
          <w:sz w:val="24"/>
          <w:szCs w:val="24"/>
          <w:rtl/>
        </w:rPr>
        <w:t xml:space="preserve"> سيستم قفل ايمني صندوق امانات با استفاده از </w:t>
      </w:r>
      <w:r w:rsidR="005F0516" w:rsidRPr="00652362">
        <w:rPr>
          <w:rFonts w:ascii="XB Niloofar" w:hAnsi="XB Niloofar" w:cs="XB Niloofar"/>
          <w:sz w:val="24"/>
          <w:szCs w:val="24"/>
          <w:rtl/>
        </w:rPr>
        <w:t>بيومتريک</w:t>
      </w:r>
      <w:r w:rsidR="00B80D1D" w:rsidRPr="00652362">
        <w:rPr>
          <w:rFonts w:ascii="XB Niloofar" w:hAnsi="XB Niloofar" w:cs="XB Niloofar"/>
          <w:sz w:val="24"/>
          <w:szCs w:val="24"/>
          <w:rtl/>
        </w:rPr>
        <w:t xml:space="preserve"> </w:t>
      </w:r>
      <w:r w:rsidR="00411819" w:rsidRPr="00652362">
        <w:rPr>
          <w:rFonts w:ascii="XB Niloofar" w:hAnsi="XB Niloofar" w:cs="XB Niloofar"/>
          <w:sz w:val="24"/>
          <w:szCs w:val="24"/>
          <w:rtl/>
        </w:rPr>
        <w:t>ارائه شده است.</w:t>
      </w:r>
      <w:r w:rsidR="0071655A" w:rsidRPr="00652362">
        <w:rPr>
          <w:rFonts w:ascii="XB Niloofar" w:hAnsi="XB Niloofar" w:cs="XB Niloofar"/>
          <w:sz w:val="24"/>
          <w:szCs w:val="24"/>
          <w:rtl/>
        </w:rPr>
        <w:t xml:space="preserve"> در اين پژوهش اب</w:t>
      </w:r>
      <w:r w:rsidR="00DD0DBB" w:rsidRPr="00652362">
        <w:rPr>
          <w:rFonts w:ascii="XB Niloofar" w:hAnsi="XB Niloofar" w:cs="XB Niloofar"/>
          <w:sz w:val="24"/>
          <w:szCs w:val="24"/>
          <w:rtl/>
        </w:rPr>
        <w:t>ت</w:t>
      </w:r>
      <w:r w:rsidR="0071655A" w:rsidRPr="00652362">
        <w:rPr>
          <w:rFonts w:ascii="XB Niloofar" w:hAnsi="XB Niloofar" w:cs="XB Niloofar"/>
          <w:sz w:val="24"/>
          <w:szCs w:val="24"/>
          <w:rtl/>
        </w:rPr>
        <w:t xml:space="preserve">دا با استفاده از دوربين و يا حسگر اثر انگشت مشتري اخذ و به برد </w:t>
      </w:r>
      <w:r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w:t>
      </w:r>
      <w:r w:rsidR="0071655A" w:rsidRPr="00652362">
        <w:rPr>
          <w:rFonts w:ascii="XB Niloofar" w:hAnsi="XB Niloofar" w:cs="XB Niloofar"/>
          <w:sz w:val="24"/>
          <w:szCs w:val="24"/>
          <w:rtl/>
        </w:rPr>
        <w:t xml:space="preserve">ارسال مي شود تا عمليات احراز هويت صورت گيرد پس از احراز حويت منوي سيستم فعال شده و مشتري خدمات مورد درخواست خود را انتخاب مي کند سپس جهت تاييد عمليات </w:t>
      </w:r>
      <w:r w:rsidR="000F0C47" w:rsidRPr="00652362">
        <w:rPr>
          <w:rFonts w:ascii="XB Niloofar" w:hAnsi="XB Niloofar" w:cs="XB Niloofar"/>
          <w:sz w:val="24"/>
          <w:szCs w:val="24"/>
          <w:rtl/>
        </w:rPr>
        <w:t xml:space="preserve">اثر انگشت و يا </w:t>
      </w:r>
      <w:r w:rsidR="0071655A" w:rsidRPr="00652362">
        <w:rPr>
          <w:rFonts w:ascii="XB Niloofar" w:hAnsi="XB Niloofar" w:cs="XB Niloofar"/>
          <w:sz w:val="24"/>
          <w:szCs w:val="24"/>
          <w:rtl/>
        </w:rPr>
        <w:t xml:space="preserve">از طريق ماژول جي اس </w:t>
      </w:r>
      <w:r w:rsidR="0071655A" w:rsidRPr="00652362">
        <w:rPr>
          <w:rFonts w:ascii="XB Niloofar" w:hAnsi="XB Niloofar" w:cs="XB Niloofar"/>
          <w:sz w:val="24"/>
          <w:szCs w:val="24"/>
          <w:rtl/>
        </w:rPr>
        <w:lastRenderedPageBreak/>
        <w:t>ام يک پيام به منزله امضاء ديجيتال به مشتري ارسال مي</w:t>
      </w:r>
      <w:r w:rsidR="000F0C47" w:rsidRPr="00652362">
        <w:rPr>
          <w:rFonts w:ascii="XB Niloofar" w:hAnsi="XB Niloofar" w:cs="XB Niloofar"/>
          <w:sz w:val="24"/>
          <w:szCs w:val="24"/>
          <w:rtl/>
        </w:rPr>
        <w:softHyphen/>
      </w:r>
      <w:r w:rsidR="0071655A" w:rsidRPr="00652362">
        <w:rPr>
          <w:rFonts w:ascii="XB Niloofar" w:hAnsi="XB Niloofar" w:cs="XB Niloofar"/>
          <w:sz w:val="24"/>
          <w:szCs w:val="24"/>
          <w:rtl/>
        </w:rPr>
        <w:t>گردد تا حراز هويت در دو مرحله صورت گرفته پس از وارد کردن امضاء ديجيتال  عمليات انجام گيرد.</w:t>
      </w:r>
    </w:p>
    <w:p w14:paraId="474255C7" w14:textId="77777777" w:rsidR="008A54CA" w:rsidRPr="00652362" w:rsidRDefault="008A54CA" w:rsidP="00652362">
      <w:pPr>
        <w:bidi/>
        <w:spacing w:line="276" w:lineRule="auto"/>
        <w:jc w:val="both"/>
        <w:rPr>
          <w:rFonts w:ascii="XB Niloofar" w:hAnsi="XB Niloofar" w:cs="XB Niloofar"/>
          <w:sz w:val="24"/>
          <w:szCs w:val="24"/>
        </w:rPr>
      </w:pPr>
    </w:p>
    <w:p w14:paraId="2C9FBD96" w14:textId="0D42E470" w:rsidR="009E5AD1" w:rsidRPr="00652362" w:rsidRDefault="009E5AD1" w:rsidP="00652362">
      <w:pPr>
        <w:bidi/>
        <w:spacing w:line="276" w:lineRule="auto"/>
        <w:jc w:val="both"/>
        <w:rPr>
          <w:rFonts w:ascii="XB Niloofar" w:hAnsi="XB Niloofar" w:cs="XB Niloofar" w:hint="cs"/>
          <w:sz w:val="24"/>
          <w:szCs w:val="24"/>
          <w:rtl/>
          <w:lang w:bidi="fa-IR"/>
        </w:rPr>
      </w:pPr>
      <w:r w:rsidRPr="00652362">
        <w:rPr>
          <w:rFonts w:ascii="XB Niloofar" w:hAnsi="XB Niloofar" w:cs="XB Niloofar"/>
          <w:b/>
          <w:bCs/>
          <w:sz w:val="24"/>
          <w:szCs w:val="24"/>
          <w:rtl/>
          <w:lang w:bidi="fa-IR"/>
        </w:rPr>
        <w:t>کلمات کليد</w:t>
      </w:r>
      <w:r w:rsidR="003E0822" w:rsidRPr="00652362">
        <w:rPr>
          <w:rFonts w:ascii="XB Niloofar" w:hAnsi="XB Niloofar" w:cs="XB Niloofar"/>
          <w:b/>
          <w:bCs/>
          <w:sz w:val="24"/>
          <w:szCs w:val="24"/>
          <w:rtl/>
          <w:lang w:bidi="fa-IR"/>
        </w:rPr>
        <w:t>ي</w:t>
      </w:r>
      <w:r w:rsidRPr="00652362">
        <w:rPr>
          <w:rFonts w:ascii="XB Niloofar" w:hAnsi="XB Niloofar" w:cs="XB Niloofar"/>
          <w:sz w:val="24"/>
          <w:szCs w:val="24"/>
          <w:rtl/>
          <w:lang w:bidi="fa-IR"/>
        </w:rPr>
        <w:t xml:space="preserve"> : خودپرداز نقدي</w:t>
      </w:r>
      <w:r w:rsidR="00510962">
        <w:rPr>
          <w:rFonts w:ascii="XB Niloofar" w:hAnsi="XB Niloofar" w:cs="XB Niloofar" w:hint="cs"/>
          <w:sz w:val="24"/>
          <w:szCs w:val="24"/>
          <w:rtl/>
          <w:lang w:bidi="fa-IR"/>
        </w:rPr>
        <w:t xml:space="preserve"> و</w:t>
      </w:r>
      <w:r w:rsidRPr="00652362">
        <w:rPr>
          <w:rFonts w:ascii="XB Niloofar" w:hAnsi="XB Niloofar" w:cs="XB Niloofar"/>
          <w:sz w:val="24"/>
          <w:szCs w:val="24"/>
          <w:rtl/>
          <w:lang w:bidi="fa-IR"/>
        </w:rPr>
        <w:t xml:space="preserve"> غير نقدي، دستگاه نوبت دهي هوشمند، دستگاه نظارتي و سرقت هوشمند </w:t>
      </w:r>
      <w:r w:rsidR="00510962">
        <w:rPr>
          <w:rFonts w:ascii="XB Niloofar" w:hAnsi="XB Niloofar" w:cs="XB Niloofar" w:hint="cs"/>
          <w:sz w:val="24"/>
          <w:szCs w:val="24"/>
          <w:rtl/>
          <w:lang w:bidi="fa-IR"/>
        </w:rPr>
        <w:t>،</w:t>
      </w:r>
      <w:r w:rsidRPr="00652362">
        <w:rPr>
          <w:rFonts w:ascii="XB Niloofar" w:hAnsi="XB Niloofar" w:cs="XB Niloofar"/>
          <w:sz w:val="24"/>
          <w:szCs w:val="24"/>
          <w:rtl/>
          <w:lang w:bidi="fa-IR"/>
        </w:rPr>
        <w:t xml:space="preserve"> سيستم قفل ايمني صندوق امانات ، برد رسپ</w:t>
      </w:r>
      <w:r w:rsidR="003E0822" w:rsidRPr="00652362">
        <w:rPr>
          <w:rFonts w:ascii="XB Niloofar" w:hAnsi="XB Niloofar" w:cs="XB Niloofar"/>
          <w:sz w:val="24"/>
          <w:szCs w:val="24"/>
          <w:rtl/>
          <w:lang w:bidi="fa-IR"/>
        </w:rPr>
        <w:t>ي</w:t>
      </w:r>
      <w:r w:rsidR="000911F9" w:rsidRPr="00652362">
        <w:rPr>
          <w:rFonts w:ascii="XB Niloofar" w:hAnsi="XB Niloofar" w:cs="XB Niloofar"/>
          <w:sz w:val="24"/>
          <w:szCs w:val="24"/>
          <w:rtl/>
          <w:lang w:bidi="fa-IR"/>
        </w:rPr>
        <w:t xml:space="preserve"> </w:t>
      </w:r>
      <w:r w:rsidRPr="00652362">
        <w:rPr>
          <w:rFonts w:ascii="XB Niloofar" w:hAnsi="XB Niloofar" w:cs="XB Niloofar"/>
          <w:sz w:val="24"/>
          <w:szCs w:val="24"/>
          <w:rtl/>
          <w:lang w:bidi="fa-IR"/>
        </w:rPr>
        <w:t>بر</w:t>
      </w:r>
      <w:r w:rsidR="003E0822" w:rsidRPr="00652362">
        <w:rPr>
          <w:rFonts w:ascii="XB Niloofar" w:hAnsi="XB Niloofar" w:cs="XB Niloofar"/>
          <w:sz w:val="24"/>
          <w:szCs w:val="24"/>
          <w:rtl/>
          <w:lang w:bidi="fa-IR"/>
        </w:rPr>
        <w:t>ي</w:t>
      </w:r>
      <w:r w:rsidRPr="00652362">
        <w:rPr>
          <w:rFonts w:ascii="XB Niloofar" w:hAnsi="XB Niloofar" w:cs="XB Niloofar"/>
          <w:sz w:val="24"/>
          <w:szCs w:val="24"/>
          <w:rtl/>
          <w:lang w:bidi="fa-IR"/>
        </w:rPr>
        <w:t xml:space="preserve"> پا</w:t>
      </w:r>
      <w:r w:rsidR="003E0822" w:rsidRPr="00652362">
        <w:rPr>
          <w:rFonts w:ascii="XB Niloofar" w:hAnsi="XB Niloofar" w:cs="XB Niloofar"/>
          <w:sz w:val="24"/>
          <w:szCs w:val="24"/>
          <w:rtl/>
          <w:lang w:bidi="fa-IR"/>
        </w:rPr>
        <w:t>ي</w:t>
      </w:r>
      <w:r w:rsidR="00510962">
        <w:rPr>
          <w:rFonts w:ascii="XB Niloofar" w:hAnsi="XB Niloofar" w:cs="XB Niloofar" w:hint="cs"/>
          <w:sz w:val="24"/>
          <w:szCs w:val="24"/>
          <w:rtl/>
          <w:lang w:bidi="fa-IR"/>
        </w:rPr>
        <w:t>،</w:t>
      </w:r>
      <w:r w:rsidR="00510962" w:rsidRPr="00510962">
        <w:rPr>
          <w:rFonts w:ascii="XB Niloofar" w:hAnsi="XB Niloofar" w:cs="XB Niloofar"/>
          <w:b/>
          <w:bCs/>
          <w:sz w:val="28"/>
          <w:szCs w:val="28"/>
          <w:rtl/>
        </w:rPr>
        <w:t xml:space="preserve"> </w:t>
      </w:r>
      <w:r w:rsidR="00510962" w:rsidRPr="00510962">
        <w:rPr>
          <w:rFonts w:ascii="XB Niloofar" w:hAnsi="XB Niloofar" w:cs="XB Niloofar"/>
          <w:sz w:val="24"/>
          <w:szCs w:val="24"/>
          <w:rtl/>
        </w:rPr>
        <w:t>برد رسپي بري‌پاي</w:t>
      </w:r>
      <w:r w:rsidR="00510962">
        <w:rPr>
          <w:rFonts w:ascii="XB Niloofar" w:hAnsi="XB Niloofar" w:cs="XB Niloofar" w:hint="cs"/>
          <w:sz w:val="24"/>
          <w:szCs w:val="24"/>
          <w:rtl/>
          <w:lang w:bidi="fa-IR"/>
        </w:rPr>
        <w:t>، پردازش چهره.</w:t>
      </w:r>
    </w:p>
    <w:p w14:paraId="03638131" w14:textId="77777777" w:rsidR="008A54CA" w:rsidRPr="00652362" w:rsidRDefault="008A54CA" w:rsidP="00652362">
      <w:pPr>
        <w:bidi/>
        <w:spacing w:line="276" w:lineRule="auto"/>
        <w:jc w:val="both"/>
        <w:rPr>
          <w:rFonts w:ascii="XB Niloofar" w:hAnsi="XB Niloofar" w:cs="XB Niloofar"/>
          <w:sz w:val="24"/>
          <w:szCs w:val="24"/>
          <w:rtl/>
          <w:lang w:bidi="fa-IR"/>
        </w:rPr>
      </w:pPr>
    </w:p>
    <w:p w14:paraId="3D315247" w14:textId="12AA2F46" w:rsidR="00EB64D3" w:rsidRPr="00652362" w:rsidRDefault="00652362" w:rsidP="00652362">
      <w:pPr>
        <w:bidi/>
        <w:spacing w:line="276" w:lineRule="auto"/>
        <w:jc w:val="both"/>
        <w:rPr>
          <w:rFonts w:ascii="XB Niloofar" w:hAnsi="XB Niloofar" w:cs="XB Niloofar"/>
          <w:b/>
          <w:bCs/>
          <w:sz w:val="24"/>
          <w:szCs w:val="24"/>
          <w:rtl/>
          <w:lang w:bidi="fa-IR"/>
        </w:rPr>
      </w:pPr>
      <w:r>
        <w:rPr>
          <w:rFonts w:ascii="XB Niloofar" w:hAnsi="XB Niloofar" w:cs="XB Niloofar" w:hint="cs"/>
          <w:b/>
          <w:bCs/>
          <w:sz w:val="24"/>
          <w:szCs w:val="24"/>
          <w:rtl/>
          <w:lang w:bidi="fa-IR"/>
        </w:rPr>
        <w:t>1.</w:t>
      </w:r>
      <w:r w:rsidR="00F037FB" w:rsidRPr="00652362">
        <w:rPr>
          <w:rFonts w:ascii="XB Niloofar" w:hAnsi="XB Niloofar" w:cs="XB Niloofar"/>
          <w:b/>
          <w:bCs/>
          <w:sz w:val="24"/>
          <w:szCs w:val="24"/>
          <w:rtl/>
          <w:lang w:bidi="fa-IR"/>
        </w:rPr>
        <w:t xml:space="preserve">مقدمه </w:t>
      </w:r>
      <w:r w:rsidR="009E3C6A" w:rsidRPr="00652362">
        <w:rPr>
          <w:rFonts w:ascii="XB Niloofar" w:hAnsi="XB Niloofar" w:cs="XB Niloofar"/>
          <w:b/>
          <w:bCs/>
          <w:sz w:val="24"/>
          <w:szCs w:val="24"/>
          <w:rtl/>
          <w:lang w:bidi="fa-IR"/>
        </w:rPr>
        <w:t xml:space="preserve"> </w:t>
      </w:r>
    </w:p>
    <w:p w14:paraId="38C84358" w14:textId="6605C117" w:rsidR="009E3C6A" w:rsidRPr="00652362" w:rsidRDefault="000911F9" w:rsidP="00652362">
      <w:pPr>
        <w:pStyle w:val="NormalWeb"/>
        <w:bidi/>
        <w:spacing w:line="276" w:lineRule="auto"/>
        <w:jc w:val="both"/>
        <w:rPr>
          <w:rFonts w:ascii="XB Niloofar" w:hAnsi="XB Niloofar" w:cs="XB Niloofar"/>
          <w:rtl/>
        </w:rPr>
      </w:pPr>
      <w:r w:rsidRPr="00652362">
        <w:rPr>
          <w:rFonts w:ascii="XB Niloofar" w:hAnsi="XB Niloofar" w:cs="XB Niloofar"/>
          <w:rtl/>
          <w:lang w:bidi="fa-IR"/>
        </w:rPr>
        <w:t xml:space="preserve"> </w:t>
      </w:r>
      <w:r w:rsidRPr="00652362">
        <w:rPr>
          <w:rFonts w:ascii="XB Niloofar" w:hAnsi="XB Niloofar" w:cs="XB Niloofar"/>
          <w:rtl/>
        </w:rPr>
        <w:t>رَسپ</w:t>
      </w:r>
      <w:r w:rsidR="003E0822" w:rsidRPr="00652362">
        <w:rPr>
          <w:rFonts w:ascii="XB Niloofar" w:hAnsi="XB Niloofar" w:cs="XB Niloofar"/>
          <w:rtl/>
        </w:rPr>
        <w:t>ي</w:t>
      </w:r>
      <w:r w:rsidRPr="00652362">
        <w:rPr>
          <w:rFonts w:ascii="XB Niloofar" w:hAnsi="XB Niloofar" w:cs="XB Niloofar"/>
          <w:rtl/>
        </w:rPr>
        <w:t>‌بر</w:t>
      </w:r>
      <w:r w:rsidR="003E0822" w:rsidRPr="00652362">
        <w:rPr>
          <w:rFonts w:ascii="XB Niloofar" w:hAnsi="XB Niloofar" w:cs="XB Niloofar"/>
          <w:rtl/>
        </w:rPr>
        <w:t>ي</w:t>
      </w:r>
      <w:r w:rsidRPr="00652362">
        <w:rPr>
          <w:rFonts w:ascii="XB Niloofar" w:hAnsi="XB Niloofar" w:cs="XB Niloofar"/>
          <w:rtl/>
        </w:rPr>
        <w:t xml:space="preserve"> پا</w:t>
      </w:r>
      <w:r w:rsidR="003E0822" w:rsidRPr="00652362">
        <w:rPr>
          <w:rFonts w:ascii="XB Niloofar" w:hAnsi="XB Niloofar" w:cs="XB Niloofar"/>
          <w:rtl/>
        </w:rPr>
        <w:t>ي</w:t>
      </w:r>
      <w:r w:rsidRPr="00652362">
        <w:rPr>
          <w:rFonts w:ascii="XB Niloofar" w:hAnsi="XB Niloofar" w:cs="XB Niloofar"/>
          <w:rtl/>
        </w:rPr>
        <w:t xml:space="preserve"> </w:t>
      </w:r>
      <w:r w:rsidR="003E0822" w:rsidRPr="00652362">
        <w:rPr>
          <w:rFonts w:ascii="XB Niloofar" w:hAnsi="XB Niloofar" w:cs="XB Niloofar"/>
          <w:rtl/>
        </w:rPr>
        <w:t>ي</w:t>
      </w:r>
      <w:r w:rsidRPr="00652362">
        <w:rPr>
          <w:rFonts w:ascii="XB Niloofar" w:hAnsi="XB Niloofar" w:cs="XB Niloofar"/>
          <w:rtl/>
        </w:rPr>
        <w:t>ک کامپ</w:t>
      </w:r>
      <w:r w:rsidR="003E0822" w:rsidRPr="00652362">
        <w:rPr>
          <w:rFonts w:ascii="XB Niloofar" w:hAnsi="XB Niloofar" w:cs="XB Niloofar"/>
          <w:rtl/>
        </w:rPr>
        <w:t>ي</w:t>
      </w:r>
      <w:r w:rsidRPr="00652362">
        <w:rPr>
          <w:rFonts w:ascii="XB Niloofar" w:hAnsi="XB Niloofar" w:cs="XB Niloofar"/>
          <w:rtl/>
        </w:rPr>
        <w:t>وتر تک‌برد</w:t>
      </w:r>
      <w:r w:rsidR="003E0822" w:rsidRPr="00652362">
        <w:rPr>
          <w:rFonts w:ascii="XB Niloofar" w:hAnsi="XB Niloofar" w:cs="XB Niloofar"/>
          <w:rtl/>
        </w:rPr>
        <w:t>ي</w:t>
      </w:r>
      <w:r w:rsidRPr="00652362">
        <w:rPr>
          <w:rFonts w:ascii="XB Niloofar" w:hAnsi="XB Niloofar" w:cs="XB Niloofar"/>
          <w:rtl/>
        </w:rPr>
        <w:t xml:space="preserve"> است که توسط بن</w:t>
      </w:r>
      <w:r w:rsidR="003E0822" w:rsidRPr="00652362">
        <w:rPr>
          <w:rFonts w:ascii="XB Niloofar" w:hAnsi="XB Niloofar" w:cs="XB Niloofar"/>
          <w:rtl/>
        </w:rPr>
        <w:t>ي</w:t>
      </w:r>
      <w:r w:rsidRPr="00652362">
        <w:rPr>
          <w:rFonts w:ascii="XB Niloofar" w:hAnsi="XB Niloofar" w:cs="XB Niloofar"/>
          <w:rtl/>
        </w:rPr>
        <w:t>اد رَسپ</w:t>
      </w:r>
      <w:r w:rsidR="003E0822" w:rsidRPr="00652362">
        <w:rPr>
          <w:rFonts w:ascii="XB Niloofar" w:hAnsi="XB Niloofar" w:cs="XB Niloofar"/>
          <w:rtl/>
        </w:rPr>
        <w:t>ي</w:t>
      </w:r>
      <w:r w:rsidRPr="00652362">
        <w:rPr>
          <w:rFonts w:ascii="XB Niloofar" w:hAnsi="XB Niloofar" w:cs="XB Niloofar"/>
          <w:rtl/>
        </w:rPr>
        <w:t>‌بر</w:t>
      </w:r>
      <w:r w:rsidR="003E0822" w:rsidRPr="00652362">
        <w:rPr>
          <w:rFonts w:ascii="XB Niloofar" w:hAnsi="XB Niloofar" w:cs="XB Niloofar"/>
          <w:rtl/>
        </w:rPr>
        <w:t>ي</w:t>
      </w:r>
      <w:r w:rsidRPr="00652362">
        <w:rPr>
          <w:rFonts w:ascii="XB Niloofar" w:hAnsi="XB Niloofar" w:cs="XB Niloofar"/>
          <w:rtl/>
        </w:rPr>
        <w:t xml:space="preserve"> پا</w:t>
      </w:r>
      <w:r w:rsidR="003E0822" w:rsidRPr="00652362">
        <w:rPr>
          <w:rFonts w:ascii="XB Niloofar" w:hAnsi="XB Niloofar" w:cs="XB Niloofar"/>
          <w:rtl/>
        </w:rPr>
        <w:t>ي</w:t>
      </w:r>
      <w:r w:rsidRPr="00652362">
        <w:rPr>
          <w:rFonts w:ascii="XB Niloofar" w:hAnsi="XB Niloofar" w:cs="XB Niloofar"/>
          <w:rtl/>
        </w:rPr>
        <w:t xml:space="preserve"> در همکار</w:t>
      </w:r>
      <w:r w:rsidR="003E0822" w:rsidRPr="00652362">
        <w:rPr>
          <w:rFonts w:ascii="XB Niloofar" w:hAnsi="XB Niloofar" w:cs="XB Niloofar"/>
          <w:rtl/>
        </w:rPr>
        <w:t>ي</w:t>
      </w:r>
      <w:r w:rsidRPr="00652362">
        <w:rPr>
          <w:rFonts w:ascii="XB Niloofar" w:hAnsi="XB Niloofar" w:cs="XB Niloofar"/>
          <w:rtl/>
        </w:rPr>
        <w:t xml:space="preserve"> با شرکت</w:t>
      </w:r>
      <w:r w:rsidRPr="00652362">
        <w:rPr>
          <w:rFonts w:ascii="XB Niloofar" w:hAnsi="XB Niloofar" w:cs="XB Niloofar"/>
        </w:rPr>
        <w:t xml:space="preserve"> Broadcom </w:t>
      </w:r>
      <w:r w:rsidRPr="00652362">
        <w:rPr>
          <w:rFonts w:ascii="XB Niloofar" w:hAnsi="XB Niloofar" w:cs="XB Niloofar"/>
          <w:rtl/>
        </w:rPr>
        <w:t xml:space="preserve">توسعه </w:t>
      </w:r>
      <w:r w:rsidR="003E0822" w:rsidRPr="00652362">
        <w:rPr>
          <w:rFonts w:ascii="XB Niloofar" w:hAnsi="XB Niloofar" w:cs="XB Niloofar"/>
          <w:rtl/>
        </w:rPr>
        <w:t>ي</w:t>
      </w:r>
      <w:r w:rsidRPr="00652362">
        <w:rPr>
          <w:rFonts w:ascii="XB Niloofar" w:hAnsi="XB Niloofar" w:cs="XB Niloofar"/>
          <w:rtl/>
        </w:rPr>
        <w:t>افته است. ا</w:t>
      </w:r>
      <w:r w:rsidR="003E0822" w:rsidRPr="00652362">
        <w:rPr>
          <w:rFonts w:ascii="XB Niloofar" w:hAnsi="XB Niloofar" w:cs="XB Niloofar"/>
          <w:rtl/>
        </w:rPr>
        <w:t>ي</w:t>
      </w:r>
      <w:r w:rsidRPr="00652362">
        <w:rPr>
          <w:rFonts w:ascii="XB Niloofar" w:hAnsi="XB Niloofar" w:cs="XB Niloofar"/>
          <w:rtl/>
        </w:rPr>
        <w:t>ن برد، که از نظر اندازه بس</w:t>
      </w:r>
      <w:r w:rsidR="003E0822" w:rsidRPr="00652362">
        <w:rPr>
          <w:rFonts w:ascii="XB Niloofar" w:hAnsi="XB Niloofar" w:cs="XB Niloofar"/>
          <w:rtl/>
        </w:rPr>
        <w:t>ي</w:t>
      </w:r>
      <w:r w:rsidRPr="00652362">
        <w:rPr>
          <w:rFonts w:ascii="XB Niloofar" w:hAnsi="XB Niloofar" w:cs="XB Niloofar"/>
          <w:rtl/>
        </w:rPr>
        <w:t xml:space="preserve">ار کوچک است، با استفاده از </w:t>
      </w:r>
      <w:r w:rsidR="003E0822" w:rsidRPr="00652362">
        <w:rPr>
          <w:rFonts w:ascii="XB Niloofar" w:hAnsi="XB Niloofar" w:cs="XB Niloofar"/>
          <w:rtl/>
        </w:rPr>
        <w:t>ي</w:t>
      </w:r>
      <w:r w:rsidRPr="00652362">
        <w:rPr>
          <w:rFonts w:ascii="XB Niloofar" w:hAnsi="XB Niloofar" w:cs="XB Niloofar"/>
          <w:rtl/>
        </w:rPr>
        <w:t>ک زبان برنامه‌نو</w:t>
      </w:r>
      <w:r w:rsidR="003E0822" w:rsidRPr="00652362">
        <w:rPr>
          <w:rFonts w:ascii="XB Niloofar" w:hAnsi="XB Niloofar" w:cs="XB Niloofar"/>
          <w:rtl/>
        </w:rPr>
        <w:t>ي</w:t>
      </w:r>
      <w:r w:rsidRPr="00652362">
        <w:rPr>
          <w:rFonts w:ascii="XB Niloofar" w:hAnsi="XB Niloofar" w:cs="XB Niloofar"/>
          <w:rtl/>
        </w:rPr>
        <w:t>س</w:t>
      </w:r>
      <w:r w:rsidR="003E0822" w:rsidRPr="00652362">
        <w:rPr>
          <w:rFonts w:ascii="XB Niloofar" w:hAnsi="XB Niloofar" w:cs="XB Niloofar"/>
          <w:rtl/>
        </w:rPr>
        <w:t>ي</w:t>
      </w:r>
      <w:r w:rsidRPr="00652362">
        <w:rPr>
          <w:rFonts w:ascii="XB Niloofar" w:hAnsi="XB Niloofar" w:cs="XB Niloofar"/>
          <w:rtl/>
        </w:rPr>
        <w:t xml:space="preserve"> ساده قابل</w:t>
      </w:r>
      <w:r w:rsidR="003E0822" w:rsidRPr="00652362">
        <w:rPr>
          <w:rFonts w:ascii="XB Niloofar" w:hAnsi="XB Niloofar" w:cs="XB Niloofar"/>
          <w:rtl/>
        </w:rPr>
        <w:t>ي</w:t>
      </w:r>
      <w:r w:rsidRPr="00652362">
        <w:rPr>
          <w:rFonts w:ascii="XB Niloofar" w:hAnsi="XB Niloofar" w:cs="XB Niloofar"/>
          <w:rtl/>
        </w:rPr>
        <w:t>ت توسعه پروژه‌ها</w:t>
      </w:r>
      <w:r w:rsidR="003E0822" w:rsidRPr="00652362">
        <w:rPr>
          <w:rFonts w:ascii="XB Niloofar" w:hAnsi="XB Niloofar" w:cs="XB Niloofar"/>
          <w:rtl/>
        </w:rPr>
        <w:t>ي</w:t>
      </w:r>
      <w:r w:rsidRPr="00652362">
        <w:rPr>
          <w:rFonts w:ascii="XB Niloofar" w:hAnsi="XB Niloofar" w:cs="XB Niloofar"/>
          <w:rtl/>
        </w:rPr>
        <w:t xml:space="preserve"> مختلف را فراهم م</w:t>
      </w:r>
      <w:r w:rsidR="003E0822" w:rsidRPr="00652362">
        <w:rPr>
          <w:rFonts w:ascii="XB Niloofar" w:hAnsi="XB Niloofar" w:cs="XB Niloofar"/>
          <w:rtl/>
        </w:rPr>
        <w:t>ي</w:t>
      </w:r>
      <w:r w:rsidRPr="00652362">
        <w:rPr>
          <w:rFonts w:ascii="XB Niloofar" w:hAnsi="XB Niloofar" w:cs="XB Niloofar"/>
          <w:rtl/>
        </w:rPr>
        <w:t>‌آورد. رَسپ</w:t>
      </w:r>
      <w:r w:rsidR="003E0822" w:rsidRPr="00652362">
        <w:rPr>
          <w:rFonts w:ascii="XB Niloofar" w:hAnsi="XB Niloofar" w:cs="XB Niloofar"/>
          <w:rtl/>
        </w:rPr>
        <w:t>ي</w:t>
      </w:r>
      <w:r w:rsidRPr="00652362">
        <w:rPr>
          <w:rFonts w:ascii="XB Niloofar" w:hAnsi="XB Niloofar" w:cs="XB Niloofar"/>
          <w:rtl/>
        </w:rPr>
        <w:t>‌بر</w:t>
      </w:r>
      <w:r w:rsidR="003E0822" w:rsidRPr="00652362">
        <w:rPr>
          <w:rFonts w:ascii="XB Niloofar" w:hAnsi="XB Niloofar" w:cs="XB Niloofar"/>
          <w:rtl/>
        </w:rPr>
        <w:t>ي</w:t>
      </w:r>
      <w:r w:rsidRPr="00652362">
        <w:rPr>
          <w:rFonts w:ascii="XB Niloofar" w:hAnsi="XB Niloofar" w:cs="XB Niloofar"/>
          <w:rtl/>
        </w:rPr>
        <w:t xml:space="preserve"> پا</w:t>
      </w:r>
      <w:r w:rsidR="003E0822" w:rsidRPr="00652362">
        <w:rPr>
          <w:rFonts w:ascii="XB Niloofar" w:hAnsi="XB Niloofar" w:cs="XB Niloofar"/>
          <w:rtl/>
        </w:rPr>
        <w:t>ي</w:t>
      </w:r>
      <w:r w:rsidRPr="00652362">
        <w:rPr>
          <w:rFonts w:ascii="XB Niloofar" w:hAnsi="XB Niloofar" w:cs="XB Niloofar"/>
          <w:rtl/>
        </w:rPr>
        <w:t xml:space="preserve"> دارا</w:t>
      </w:r>
      <w:r w:rsidR="003E0822" w:rsidRPr="00652362">
        <w:rPr>
          <w:rFonts w:ascii="XB Niloofar" w:hAnsi="XB Niloofar" w:cs="XB Niloofar"/>
          <w:rtl/>
        </w:rPr>
        <w:t>ي</w:t>
      </w:r>
      <w:r w:rsidRPr="00652362">
        <w:rPr>
          <w:rFonts w:ascii="XB Niloofar" w:hAnsi="XB Niloofar" w:cs="XB Niloofar"/>
          <w:rtl/>
        </w:rPr>
        <w:t xml:space="preserve"> راه‌انداز</w:t>
      </w:r>
      <w:r w:rsidR="003E0822" w:rsidRPr="00652362">
        <w:rPr>
          <w:rFonts w:ascii="XB Niloofar" w:hAnsi="XB Niloofar" w:cs="XB Niloofar"/>
          <w:rtl/>
        </w:rPr>
        <w:t>ي</w:t>
      </w:r>
      <w:r w:rsidRPr="00652362">
        <w:rPr>
          <w:rFonts w:ascii="XB Niloofar" w:hAnsi="XB Niloofar" w:cs="XB Niloofar"/>
          <w:rtl/>
        </w:rPr>
        <w:t xml:space="preserve"> سخت‌افزار</w:t>
      </w:r>
      <w:r w:rsidR="003E0822" w:rsidRPr="00652362">
        <w:rPr>
          <w:rFonts w:ascii="XB Niloofar" w:hAnsi="XB Niloofar" w:cs="XB Niloofar"/>
          <w:rtl/>
        </w:rPr>
        <w:t>ي</w:t>
      </w:r>
      <w:r w:rsidRPr="00652362">
        <w:rPr>
          <w:rFonts w:ascii="XB Niloofar" w:hAnsi="XB Niloofar" w:cs="XB Niloofar"/>
          <w:rtl/>
        </w:rPr>
        <w:t xml:space="preserve"> ساده‌ا</w:t>
      </w:r>
      <w:r w:rsidR="003E0822" w:rsidRPr="00652362">
        <w:rPr>
          <w:rFonts w:ascii="XB Niloofar" w:hAnsi="XB Niloofar" w:cs="XB Niloofar"/>
          <w:rtl/>
        </w:rPr>
        <w:t>ي</w:t>
      </w:r>
      <w:r w:rsidRPr="00652362">
        <w:rPr>
          <w:rFonts w:ascii="XB Niloofar" w:hAnsi="XB Niloofar" w:cs="XB Niloofar"/>
          <w:rtl/>
        </w:rPr>
        <w:t xml:space="preserve"> است و م</w:t>
      </w:r>
      <w:r w:rsidR="003E0822" w:rsidRPr="00652362">
        <w:rPr>
          <w:rFonts w:ascii="XB Niloofar" w:hAnsi="XB Niloofar" w:cs="XB Niloofar"/>
          <w:rtl/>
        </w:rPr>
        <w:t>ي</w:t>
      </w:r>
      <w:r w:rsidRPr="00652362">
        <w:rPr>
          <w:rFonts w:ascii="XB Niloofar" w:hAnsi="XB Niloofar" w:cs="XB Niloofar"/>
          <w:rtl/>
        </w:rPr>
        <w:t xml:space="preserve">‌تواند به‌عنوان </w:t>
      </w:r>
      <w:r w:rsidR="003E0822" w:rsidRPr="00652362">
        <w:rPr>
          <w:rFonts w:ascii="XB Niloofar" w:hAnsi="XB Niloofar" w:cs="XB Niloofar"/>
          <w:rtl/>
        </w:rPr>
        <w:t>ي</w:t>
      </w:r>
      <w:r w:rsidRPr="00652362">
        <w:rPr>
          <w:rFonts w:ascii="XB Niloofar" w:hAnsi="XB Niloofar" w:cs="XB Niloofar"/>
          <w:rtl/>
        </w:rPr>
        <w:t>ک کامپ</w:t>
      </w:r>
      <w:r w:rsidR="003E0822" w:rsidRPr="00652362">
        <w:rPr>
          <w:rFonts w:ascii="XB Niloofar" w:hAnsi="XB Niloofar" w:cs="XB Niloofar"/>
          <w:rtl/>
        </w:rPr>
        <w:t>ي</w:t>
      </w:r>
      <w:r w:rsidRPr="00652362">
        <w:rPr>
          <w:rFonts w:ascii="XB Niloofar" w:hAnsi="XB Niloofar" w:cs="XB Niloofar"/>
          <w:rtl/>
        </w:rPr>
        <w:t>وتر کوچک عمل کند. ا</w:t>
      </w:r>
      <w:r w:rsidR="003E0822" w:rsidRPr="00652362">
        <w:rPr>
          <w:rFonts w:ascii="XB Niloofar" w:hAnsi="XB Niloofar" w:cs="XB Niloofar"/>
          <w:rtl/>
        </w:rPr>
        <w:t>ي</w:t>
      </w:r>
      <w:r w:rsidRPr="00652362">
        <w:rPr>
          <w:rFonts w:ascii="XB Niloofar" w:hAnsi="XB Niloofar" w:cs="XB Niloofar"/>
          <w:rtl/>
        </w:rPr>
        <w:t>ن برد در حوزه‌ها</w:t>
      </w:r>
      <w:r w:rsidR="003E0822" w:rsidRPr="00652362">
        <w:rPr>
          <w:rFonts w:ascii="XB Niloofar" w:hAnsi="XB Niloofar" w:cs="XB Niloofar"/>
          <w:rtl/>
        </w:rPr>
        <w:t>ي</w:t>
      </w:r>
      <w:r w:rsidRPr="00652362">
        <w:rPr>
          <w:rFonts w:ascii="XB Niloofar" w:hAnsi="XB Niloofar" w:cs="XB Niloofar"/>
          <w:rtl/>
        </w:rPr>
        <w:t xml:space="preserve"> مختلف</w:t>
      </w:r>
      <w:r w:rsidR="003E0822" w:rsidRPr="00652362">
        <w:rPr>
          <w:rFonts w:ascii="XB Niloofar" w:hAnsi="XB Niloofar" w:cs="XB Niloofar"/>
          <w:rtl/>
        </w:rPr>
        <w:t>ي</w:t>
      </w:r>
      <w:r w:rsidRPr="00652362">
        <w:rPr>
          <w:rFonts w:ascii="XB Niloofar" w:hAnsi="XB Niloofar" w:cs="XB Niloofar"/>
          <w:rtl/>
        </w:rPr>
        <w:t xml:space="preserve"> کاربرد دارد که پردازش تصو</w:t>
      </w:r>
      <w:r w:rsidR="003E0822" w:rsidRPr="00652362">
        <w:rPr>
          <w:rFonts w:ascii="XB Niloofar" w:hAnsi="XB Niloofar" w:cs="XB Niloofar"/>
          <w:rtl/>
        </w:rPr>
        <w:t>ي</w:t>
      </w:r>
      <w:r w:rsidRPr="00652362">
        <w:rPr>
          <w:rFonts w:ascii="XB Niloofar" w:hAnsi="XB Niloofar" w:cs="XB Niloofar"/>
          <w:rtl/>
        </w:rPr>
        <w:t xml:space="preserve">ر </w:t>
      </w:r>
      <w:r w:rsidR="003E0822" w:rsidRPr="00652362">
        <w:rPr>
          <w:rFonts w:ascii="XB Niloofar" w:hAnsi="XB Niloofar" w:cs="XB Niloofar"/>
          <w:rtl/>
        </w:rPr>
        <w:t>ي</w:t>
      </w:r>
      <w:r w:rsidRPr="00652362">
        <w:rPr>
          <w:rFonts w:ascii="XB Niloofar" w:hAnsi="XB Niloofar" w:cs="XB Niloofar"/>
          <w:rtl/>
        </w:rPr>
        <w:t>ک</w:t>
      </w:r>
      <w:r w:rsidR="003E0822" w:rsidRPr="00652362">
        <w:rPr>
          <w:rFonts w:ascii="XB Niloofar" w:hAnsi="XB Niloofar" w:cs="XB Niloofar"/>
          <w:rtl/>
        </w:rPr>
        <w:t>ي</w:t>
      </w:r>
      <w:r w:rsidRPr="00652362">
        <w:rPr>
          <w:rFonts w:ascii="XB Niloofar" w:hAnsi="XB Niloofar" w:cs="XB Niloofar"/>
          <w:rtl/>
        </w:rPr>
        <w:t xml:space="preserve"> از ا</w:t>
      </w:r>
      <w:r w:rsidR="003E0822" w:rsidRPr="00652362">
        <w:rPr>
          <w:rFonts w:ascii="XB Niloofar" w:hAnsi="XB Niloofar" w:cs="XB Niloofar"/>
          <w:rtl/>
        </w:rPr>
        <w:t>ي</w:t>
      </w:r>
      <w:r w:rsidRPr="00652362">
        <w:rPr>
          <w:rFonts w:ascii="XB Niloofar" w:hAnsi="XB Niloofar" w:cs="XB Niloofar"/>
          <w:rtl/>
        </w:rPr>
        <w:t>ن حوزه‌ها است و کاربرد ز</w:t>
      </w:r>
      <w:r w:rsidR="003E0822" w:rsidRPr="00652362">
        <w:rPr>
          <w:rFonts w:ascii="XB Niloofar" w:hAnsi="XB Niloofar" w:cs="XB Niloofar"/>
          <w:rtl/>
        </w:rPr>
        <w:t>ي</w:t>
      </w:r>
      <w:r w:rsidRPr="00652362">
        <w:rPr>
          <w:rFonts w:ascii="XB Niloofar" w:hAnsi="XB Niloofar" w:cs="XB Niloofar"/>
          <w:rtl/>
        </w:rPr>
        <w:t>اد</w:t>
      </w:r>
      <w:r w:rsidR="003E0822" w:rsidRPr="00652362">
        <w:rPr>
          <w:rFonts w:ascii="XB Niloofar" w:hAnsi="XB Niloofar" w:cs="XB Niloofar"/>
          <w:rtl/>
        </w:rPr>
        <w:t>ي</w:t>
      </w:r>
      <w:r w:rsidRPr="00652362">
        <w:rPr>
          <w:rFonts w:ascii="XB Niloofar" w:hAnsi="XB Niloofar" w:cs="XB Niloofar"/>
          <w:rtl/>
        </w:rPr>
        <w:t xml:space="preserve"> در توسعه برنامه‌ها</w:t>
      </w:r>
      <w:r w:rsidR="003E0822" w:rsidRPr="00652362">
        <w:rPr>
          <w:rFonts w:ascii="XB Niloofar" w:hAnsi="XB Niloofar" w:cs="XB Niloofar"/>
          <w:rtl/>
        </w:rPr>
        <w:t>ي</w:t>
      </w:r>
      <w:r w:rsidRPr="00652362">
        <w:rPr>
          <w:rFonts w:ascii="XB Niloofar" w:hAnsi="XB Niloofar" w:cs="XB Niloofar"/>
          <w:rtl/>
        </w:rPr>
        <w:t xml:space="preserve"> مختلف دارد. پردازش تصو</w:t>
      </w:r>
      <w:r w:rsidR="003E0822" w:rsidRPr="00652362">
        <w:rPr>
          <w:rFonts w:ascii="XB Niloofar" w:hAnsi="XB Niloofar" w:cs="XB Niloofar"/>
          <w:rtl/>
        </w:rPr>
        <w:t>ي</w:t>
      </w:r>
      <w:r w:rsidRPr="00652362">
        <w:rPr>
          <w:rFonts w:ascii="XB Niloofar" w:hAnsi="XB Niloofar" w:cs="XB Niloofar"/>
          <w:rtl/>
        </w:rPr>
        <w:t xml:space="preserve">ر، </w:t>
      </w:r>
      <w:r w:rsidR="003E0822" w:rsidRPr="00652362">
        <w:rPr>
          <w:rFonts w:ascii="XB Niloofar" w:hAnsi="XB Niloofar" w:cs="XB Niloofar"/>
          <w:rtl/>
        </w:rPr>
        <w:t>ي</w:t>
      </w:r>
      <w:r w:rsidRPr="00652362">
        <w:rPr>
          <w:rFonts w:ascii="XB Niloofar" w:hAnsi="XB Niloofar" w:cs="XB Niloofar"/>
          <w:rtl/>
        </w:rPr>
        <w:t>ک</w:t>
      </w:r>
      <w:r w:rsidR="003E0822" w:rsidRPr="00652362">
        <w:rPr>
          <w:rFonts w:ascii="XB Niloofar" w:hAnsi="XB Niloofar" w:cs="XB Niloofar"/>
          <w:rtl/>
        </w:rPr>
        <w:t>ي</w:t>
      </w:r>
      <w:r w:rsidRPr="00652362">
        <w:rPr>
          <w:rFonts w:ascii="XB Niloofar" w:hAnsi="XB Niloofar" w:cs="XB Niloofar"/>
          <w:rtl/>
        </w:rPr>
        <w:t xml:space="preserve"> از انواع واحدها</w:t>
      </w:r>
      <w:r w:rsidR="003E0822" w:rsidRPr="00652362">
        <w:rPr>
          <w:rFonts w:ascii="XB Niloofar" w:hAnsi="XB Niloofar" w:cs="XB Niloofar"/>
          <w:rtl/>
        </w:rPr>
        <w:t>ي</w:t>
      </w:r>
      <w:r w:rsidRPr="00652362">
        <w:rPr>
          <w:rFonts w:ascii="XB Niloofar" w:hAnsi="XB Niloofar" w:cs="XB Niloofar"/>
          <w:rtl/>
        </w:rPr>
        <w:t xml:space="preserve"> پردازش س</w:t>
      </w:r>
      <w:r w:rsidR="003E0822" w:rsidRPr="00652362">
        <w:rPr>
          <w:rFonts w:ascii="XB Niloofar" w:hAnsi="XB Niloofar" w:cs="XB Niloofar"/>
          <w:rtl/>
        </w:rPr>
        <w:t>ي</w:t>
      </w:r>
      <w:r w:rsidRPr="00652362">
        <w:rPr>
          <w:rFonts w:ascii="XB Niloofar" w:hAnsi="XB Niloofar" w:cs="XB Niloofar"/>
          <w:rtl/>
        </w:rPr>
        <w:t>گنال است که در آن ورود</w:t>
      </w:r>
      <w:r w:rsidR="003E0822" w:rsidRPr="00652362">
        <w:rPr>
          <w:rFonts w:ascii="XB Niloofar" w:hAnsi="XB Niloofar" w:cs="XB Niloofar"/>
          <w:rtl/>
        </w:rPr>
        <w:t>ي</w:t>
      </w:r>
      <w:r w:rsidRPr="00652362">
        <w:rPr>
          <w:rFonts w:ascii="XB Niloofar" w:hAnsi="XB Niloofar" w:cs="XB Niloofar"/>
          <w:rtl/>
        </w:rPr>
        <w:t xml:space="preserve">، </w:t>
      </w:r>
      <w:r w:rsidR="003E0822" w:rsidRPr="00652362">
        <w:rPr>
          <w:rFonts w:ascii="XB Niloofar" w:hAnsi="XB Niloofar" w:cs="XB Niloofar"/>
          <w:rtl/>
        </w:rPr>
        <w:t>ي</w:t>
      </w:r>
      <w:r w:rsidRPr="00652362">
        <w:rPr>
          <w:rFonts w:ascii="XB Niloofar" w:hAnsi="XB Niloofar" w:cs="XB Niloofar"/>
          <w:rtl/>
        </w:rPr>
        <w:t>ک تصو</w:t>
      </w:r>
      <w:r w:rsidR="003E0822" w:rsidRPr="00652362">
        <w:rPr>
          <w:rFonts w:ascii="XB Niloofar" w:hAnsi="XB Niloofar" w:cs="XB Niloofar"/>
          <w:rtl/>
        </w:rPr>
        <w:t>ي</w:t>
      </w:r>
      <w:r w:rsidRPr="00652362">
        <w:rPr>
          <w:rFonts w:ascii="XB Niloofar" w:hAnsi="XB Niloofar" w:cs="XB Niloofar"/>
          <w:rtl/>
        </w:rPr>
        <w:t xml:space="preserve">ر مانند عکس </w:t>
      </w:r>
      <w:r w:rsidR="003E0822" w:rsidRPr="00652362">
        <w:rPr>
          <w:rFonts w:ascii="XB Niloofar" w:hAnsi="XB Niloofar" w:cs="XB Niloofar"/>
          <w:rtl/>
        </w:rPr>
        <w:t>ي</w:t>
      </w:r>
      <w:r w:rsidRPr="00652362">
        <w:rPr>
          <w:rFonts w:ascii="XB Niloofar" w:hAnsi="XB Niloofar" w:cs="XB Niloofar"/>
          <w:rtl/>
        </w:rPr>
        <w:t>ا فر</w:t>
      </w:r>
      <w:r w:rsidR="003E0822" w:rsidRPr="00652362">
        <w:rPr>
          <w:rFonts w:ascii="XB Niloofar" w:hAnsi="XB Niloofar" w:cs="XB Niloofar"/>
          <w:rtl/>
        </w:rPr>
        <w:t>ي</w:t>
      </w:r>
      <w:r w:rsidRPr="00652362">
        <w:rPr>
          <w:rFonts w:ascii="XB Niloofar" w:hAnsi="XB Niloofar" w:cs="XB Niloofar"/>
          <w:rtl/>
        </w:rPr>
        <w:t>م و</w:t>
      </w:r>
      <w:r w:rsidR="003E0822" w:rsidRPr="00652362">
        <w:rPr>
          <w:rFonts w:ascii="XB Niloofar" w:hAnsi="XB Niloofar" w:cs="XB Niloofar"/>
          <w:rtl/>
        </w:rPr>
        <w:t>ي</w:t>
      </w:r>
      <w:r w:rsidRPr="00652362">
        <w:rPr>
          <w:rFonts w:ascii="XB Niloofar" w:hAnsi="XB Niloofar" w:cs="XB Niloofar"/>
          <w:rtl/>
        </w:rPr>
        <w:t>دئو است و نوع</w:t>
      </w:r>
      <w:r w:rsidR="003E0822" w:rsidRPr="00652362">
        <w:rPr>
          <w:rFonts w:ascii="XB Niloofar" w:hAnsi="XB Niloofar" w:cs="XB Niloofar"/>
          <w:rtl/>
        </w:rPr>
        <w:t>ي</w:t>
      </w:r>
      <w:r w:rsidRPr="00652362">
        <w:rPr>
          <w:rFonts w:ascii="XB Niloofar" w:hAnsi="XB Niloofar" w:cs="XB Niloofar"/>
          <w:rtl/>
        </w:rPr>
        <w:t xml:space="preserve"> پردازش بر رو</w:t>
      </w:r>
      <w:r w:rsidR="003E0822" w:rsidRPr="00652362">
        <w:rPr>
          <w:rFonts w:ascii="XB Niloofar" w:hAnsi="XB Niloofar" w:cs="XB Niloofar"/>
          <w:rtl/>
        </w:rPr>
        <w:t>ي</w:t>
      </w:r>
      <w:r w:rsidRPr="00652362">
        <w:rPr>
          <w:rFonts w:ascii="XB Niloofar" w:hAnsi="XB Niloofar" w:cs="XB Niloofar"/>
          <w:rtl/>
        </w:rPr>
        <w:t xml:space="preserve"> تصو</w:t>
      </w:r>
      <w:r w:rsidR="003E0822" w:rsidRPr="00652362">
        <w:rPr>
          <w:rFonts w:ascii="XB Niloofar" w:hAnsi="XB Niloofar" w:cs="XB Niloofar"/>
          <w:rtl/>
        </w:rPr>
        <w:t>ي</w:t>
      </w:r>
      <w:r w:rsidRPr="00652362">
        <w:rPr>
          <w:rFonts w:ascii="XB Niloofar" w:hAnsi="XB Niloofar" w:cs="XB Niloofar"/>
          <w:rtl/>
        </w:rPr>
        <w:t>ر انجام م</w:t>
      </w:r>
      <w:r w:rsidR="003E0822" w:rsidRPr="00652362">
        <w:rPr>
          <w:rFonts w:ascii="XB Niloofar" w:hAnsi="XB Niloofar" w:cs="XB Niloofar"/>
          <w:rtl/>
        </w:rPr>
        <w:t>ي</w:t>
      </w:r>
      <w:r w:rsidRPr="00652362">
        <w:rPr>
          <w:rFonts w:ascii="XB Niloofar" w:hAnsi="XB Niloofar" w:cs="XB Niloofar"/>
          <w:rtl/>
        </w:rPr>
        <w:t>‌شود تا خروج</w:t>
      </w:r>
      <w:r w:rsidR="003E0822" w:rsidRPr="00652362">
        <w:rPr>
          <w:rFonts w:ascii="XB Niloofar" w:hAnsi="XB Niloofar" w:cs="XB Niloofar"/>
          <w:rtl/>
        </w:rPr>
        <w:t>ي</w:t>
      </w:r>
      <w:r w:rsidRPr="00652362">
        <w:rPr>
          <w:rFonts w:ascii="XB Niloofar" w:hAnsi="XB Niloofar" w:cs="XB Niloofar"/>
          <w:rtl/>
        </w:rPr>
        <w:t xml:space="preserve"> تول</w:t>
      </w:r>
      <w:r w:rsidR="003E0822" w:rsidRPr="00652362">
        <w:rPr>
          <w:rFonts w:ascii="XB Niloofar" w:hAnsi="XB Niloofar" w:cs="XB Niloofar"/>
          <w:rtl/>
        </w:rPr>
        <w:t>ي</w:t>
      </w:r>
      <w:r w:rsidRPr="00652362">
        <w:rPr>
          <w:rFonts w:ascii="XB Niloofar" w:hAnsi="XB Niloofar" w:cs="XB Niloofar"/>
          <w:rtl/>
        </w:rPr>
        <w:t>د گردد</w:t>
      </w:r>
      <w:r w:rsidRPr="00652362">
        <w:rPr>
          <w:rFonts w:ascii="XB Niloofar" w:hAnsi="XB Niloofar" w:cs="XB Niloofar"/>
        </w:rPr>
        <w:t>.</w:t>
      </w:r>
      <w:r w:rsidRPr="00652362">
        <w:rPr>
          <w:rFonts w:ascii="XB Niloofar" w:hAnsi="XB Niloofar" w:cs="XB Niloofar"/>
          <w:rtl/>
        </w:rPr>
        <w:t xml:space="preserve"> </w:t>
      </w:r>
    </w:p>
    <w:p w14:paraId="144F7E92" w14:textId="62B366B0" w:rsidR="000911F9" w:rsidRPr="00652362" w:rsidRDefault="000911F9" w:rsidP="00652362">
      <w:pPr>
        <w:pStyle w:val="NormalWeb"/>
        <w:bidi/>
        <w:spacing w:line="276" w:lineRule="auto"/>
        <w:jc w:val="both"/>
        <w:rPr>
          <w:rFonts w:ascii="XB Niloofar" w:hAnsi="XB Niloofar" w:cs="XB Niloofar"/>
        </w:rPr>
      </w:pPr>
      <w:r w:rsidRPr="00652362">
        <w:rPr>
          <w:rFonts w:ascii="XB Niloofar" w:hAnsi="XB Niloofar" w:cs="XB Niloofar"/>
          <w:rtl/>
        </w:rPr>
        <w:t>در زندگ</w:t>
      </w:r>
      <w:r w:rsidR="003E0822" w:rsidRPr="00652362">
        <w:rPr>
          <w:rFonts w:ascii="XB Niloofar" w:hAnsi="XB Niloofar" w:cs="XB Niloofar"/>
          <w:rtl/>
        </w:rPr>
        <w:t>ي</w:t>
      </w:r>
      <w:r w:rsidRPr="00652362">
        <w:rPr>
          <w:rFonts w:ascii="XB Niloofar" w:hAnsi="XB Niloofar" w:cs="XB Niloofar"/>
          <w:rtl/>
        </w:rPr>
        <w:t xml:space="preserve"> روزمره، مردم تما</w:t>
      </w:r>
      <w:r w:rsidR="003E0822" w:rsidRPr="00652362">
        <w:rPr>
          <w:rFonts w:ascii="XB Niloofar" w:hAnsi="XB Niloofar" w:cs="XB Niloofar"/>
          <w:rtl/>
        </w:rPr>
        <w:t>ي</w:t>
      </w:r>
      <w:r w:rsidRPr="00652362">
        <w:rPr>
          <w:rFonts w:ascii="XB Niloofar" w:hAnsi="XB Niloofar" w:cs="XB Niloofar"/>
          <w:rtl/>
        </w:rPr>
        <w:t>ل دارند از کارت‌ها</w:t>
      </w:r>
      <w:r w:rsidR="003E0822" w:rsidRPr="00652362">
        <w:rPr>
          <w:rFonts w:ascii="XB Niloofar" w:hAnsi="XB Niloofar" w:cs="XB Niloofar"/>
          <w:rtl/>
        </w:rPr>
        <w:t>ي</w:t>
      </w:r>
      <w:r w:rsidRPr="00652362">
        <w:rPr>
          <w:rFonts w:ascii="XB Niloofar" w:hAnsi="XB Niloofar" w:cs="XB Niloofar"/>
          <w:rtl/>
        </w:rPr>
        <w:t xml:space="preserve"> اعتبار</w:t>
      </w:r>
      <w:r w:rsidR="003E0822" w:rsidRPr="00652362">
        <w:rPr>
          <w:rFonts w:ascii="XB Niloofar" w:hAnsi="XB Niloofar" w:cs="XB Niloofar"/>
          <w:rtl/>
        </w:rPr>
        <w:t>ي</w:t>
      </w:r>
      <w:r w:rsidRPr="00652362">
        <w:rPr>
          <w:rFonts w:ascii="XB Niloofar" w:hAnsi="XB Niloofar" w:cs="XB Niloofar"/>
          <w:rtl/>
        </w:rPr>
        <w:t xml:space="preserve"> برا</w:t>
      </w:r>
      <w:r w:rsidR="003E0822" w:rsidRPr="00652362">
        <w:rPr>
          <w:rFonts w:ascii="XB Niloofar" w:hAnsi="XB Niloofar" w:cs="XB Niloofar"/>
          <w:rtl/>
        </w:rPr>
        <w:t>ي</w:t>
      </w:r>
      <w:r w:rsidRPr="00652362">
        <w:rPr>
          <w:rFonts w:ascii="XB Niloofar" w:hAnsi="XB Niloofar" w:cs="XB Niloofar"/>
          <w:rtl/>
        </w:rPr>
        <w:t xml:space="preserve"> اهداف مختلف</w:t>
      </w:r>
      <w:r w:rsidR="003E0822" w:rsidRPr="00652362">
        <w:rPr>
          <w:rFonts w:ascii="XB Niloofar" w:hAnsi="XB Niloofar" w:cs="XB Niloofar"/>
          <w:rtl/>
        </w:rPr>
        <w:t>ي</w:t>
      </w:r>
      <w:r w:rsidRPr="00652362">
        <w:rPr>
          <w:rFonts w:ascii="XB Niloofar" w:hAnsi="XB Niloofar" w:cs="XB Niloofar"/>
          <w:rtl/>
        </w:rPr>
        <w:t xml:space="preserve"> مانند خر</w:t>
      </w:r>
      <w:r w:rsidR="003E0822" w:rsidRPr="00652362">
        <w:rPr>
          <w:rFonts w:ascii="XB Niloofar" w:hAnsi="XB Niloofar" w:cs="XB Niloofar"/>
          <w:rtl/>
        </w:rPr>
        <w:t>ي</w:t>
      </w:r>
      <w:r w:rsidRPr="00652362">
        <w:rPr>
          <w:rFonts w:ascii="XB Niloofar" w:hAnsi="XB Niloofar" w:cs="XB Niloofar"/>
          <w:rtl/>
        </w:rPr>
        <w:t>د، چک کارت، کارت اتوبوس، کارت کتابخانه برا</w:t>
      </w:r>
      <w:r w:rsidR="003E0822" w:rsidRPr="00652362">
        <w:rPr>
          <w:rFonts w:ascii="XB Niloofar" w:hAnsi="XB Niloofar" w:cs="XB Niloofar"/>
          <w:rtl/>
        </w:rPr>
        <w:t>ي</w:t>
      </w:r>
      <w:r w:rsidRPr="00652362">
        <w:rPr>
          <w:rFonts w:ascii="XB Niloofar" w:hAnsi="XB Niloofar" w:cs="XB Niloofar"/>
          <w:rtl/>
        </w:rPr>
        <w:t xml:space="preserve"> دانشجو</w:t>
      </w:r>
      <w:r w:rsidR="003E0822" w:rsidRPr="00652362">
        <w:rPr>
          <w:rFonts w:ascii="XB Niloofar" w:hAnsi="XB Niloofar" w:cs="XB Niloofar"/>
          <w:rtl/>
        </w:rPr>
        <w:t>ي</w:t>
      </w:r>
      <w:r w:rsidRPr="00652362">
        <w:rPr>
          <w:rFonts w:ascii="XB Niloofar" w:hAnsi="XB Niloofar" w:cs="XB Niloofar"/>
          <w:rtl/>
        </w:rPr>
        <w:t>ان و اسات</w:t>
      </w:r>
      <w:r w:rsidR="003E0822" w:rsidRPr="00652362">
        <w:rPr>
          <w:rFonts w:ascii="XB Niloofar" w:hAnsi="XB Niloofar" w:cs="XB Niloofar"/>
          <w:rtl/>
        </w:rPr>
        <w:t>ي</w:t>
      </w:r>
      <w:r w:rsidRPr="00652362">
        <w:rPr>
          <w:rFonts w:ascii="XB Niloofar" w:hAnsi="XB Niloofar" w:cs="XB Niloofar"/>
          <w:rtl/>
        </w:rPr>
        <w:t>د و بس</w:t>
      </w:r>
      <w:r w:rsidR="003E0822" w:rsidRPr="00652362">
        <w:rPr>
          <w:rFonts w:ascii="XB Niloofar" w:hAnsi="XB Niloofar" w:cs="XB Niloofar"/>
          <w:rtl/>
        </w:rPr>
        <w:t>ي</w:t>
      </w:r>
      <w:r w:rsidRPr="00652362">
        <w:rPr>
          <w:rFonts w:ascii="XB Niloofar" w:hAnsi="XB Niloofar" w:cs="XB Niloofar"/>
          <w:rtl/>
        </w:rPr>
        <w:t>ار</w:t>
      </w:r>
      <w:r w:rsidR="003E0822" w:rsidRPr="00652362">
        <w:rPr>
          <w:rFonts w:ascii="XB Niloofar" w:hAnsi="XB Niloofar" w:cs="XB Niloofar"/>
          <w:rtl/>
        </w:rPr>
        <w:t>ي</w:t>
      </w:r>
      <w:r w:rsidRPr="00652362">
        <w:rPr>
          <w:rFonts w:ascii="XB Niloofar" w:hAnsi="XB Niloofar" w:cs="XB Niloofar"/>
          <w:rtl/>
        </w:rPr>
        <w:t xml:space="preserve"> از انواع مختلف کارت استفاده کنند. بنابرا</w:t>
      </w:r>
      <w:r w:rsidR="003E0822" w:rsidRPr="00652362">
        <w:rPr>
          <w:rFonts w:ascii="XB Niloofar" w:hAnsi="XB Niloofar" w:cs="XB Niloofar"/>
          <w:rtl/>
        </w:rPr>
        <w:t>ي</w:t>
      </w:r>
      <w:r w:rsidRPr="00652362">
        <w:rPr>
          <w:rFonts w:ascii="XB Niloofar" w:hAnsi="XB Niloofar" w:cs="XB Niloofar"/>
          <w:rtl/>
        </w:rPr>
        <w:t>ن، مشکل ا</w:t>
      </w:r>
      <w:r w:rsidR="003E0822" w:rsidRPr="00652362">
        <w:rPr>
          <w:rFonts w:ascii="XB Niloofar" w:hAnsi="XB Niloofar" w:cs="XB Niloofar"/>
          <w:rtl/>
        </w:rPr>
        <w:t>ي</w:t>
      </w:r>
      <w:r w:rsidRPr="00652362">
        <w:rPr>
          <w:rFonts w:ascii="XB Niloofar" w:hAnsi="XB Niloofar" w:cs="XB Niloofar"/>
          <w:rtl/>
        </w:rPr>
        <w:t>ن است که شخص با</w:t>
      </w:r>
      <w:r w:rsidR="003E0822" w:rsidRPr="00652362">
        <w:rPr>
          <w:rFonts w:ascii="XB Niloofar" w:hAnsi="XB Niloofar" w:cs="XB Niloofar"/>
          <w:rtl/>
        </w:rPr>
        <w:t>ي</w:t>
      </w:r>
      <w:r w:rsidRPr="00652362">
        <w:rPr>
          <w:rFonts w:ascii="XB Niloofar" w:hAnsi="XB Niloofar" w:cs="XB Niloofar"/>
          <w:rtl/>
        </w:rPr>
        <w:t>د انواع مختلف</w:t>
      </w:r>
      <w:r w:rsidR="003E0822" w:rsidRPr="00652362">
        <w:rPr>
          <w:rFonts w:ascii="XB Niloofar" w:hAnsi="XB Niloofar" w:cs="XB Niloofar"/>
          <w:rtl/>
        </w:rPr>
        <w:t>ي</w:t>
      </w:r>
      <w:r w:rsidRPr="00652362">
        <w:rPr>
          <w:rFonts w:ascii="XB Niloofar" w:hAnsi="XB Niloofar" w:cs="XB Niloofar"/>
          <w:rtl/>
        </w:rPr>
        <w:t xml:space="preserve"> از کارت‌ها را حفظ کرده و هر رمز عبور را به خاطر بسپارد. برا</w:t>
      </w:r>
      <w:r w:rsidR="003E0822" w:rsidRPr="00652362">
        <w:rPr>
          <w:rFonts w:ascii="XB Niloofar" w:hAnsi="XB Niloofar" w:cs="XB Niloofar"/>
          <w:rtl/>
        </w:rPr>
        <w:t>ي</w:t>
      </w:r>
      <w:r w:rsidRPr="00652362">
        <w:rPr>
          <w:rFonts w:ascii="XB Niloofar" w:hAnsi="XB Niloofar" w:cs="XB Niloofar"/>
          <w:rtl/>
        </w:rPr>
        <w:t xml:space="preserve"> حفظ امن</w:t>
      </w:r>
      <w:r w:rsidR="003E0822" w:rsidRPr="00652362">
        <w:rPr>
          <w:rFonts w:ascii="XB Niloofar" w:hAnsi="XB Niloofar" w:cs="XB Niloofar"/>
          <w:rtl/>
        </w:rPr>
        <w:t>ي</w:t>
      </w:r>
      <w:r w:rsidRPr="00652362">
        <w:rPr>
          <w:rFonts w:ascii="XB Niloofar" w:hAnsi="XB Niloofar" w:cs="XB Niloofar"/>
          <w:rtl/>
        </w:rPr>
        <w:t>ت آنها، فرد با</w:t>
      </w:r>
      <w:r w:rsidR="003E0822" w:rsidRPr="00652362">
        <w:rPr>
          <w:rFonts w:ascii="XB Niloofar" w:hAnsi="XB Niloofar" w:cs="XB Niloofar"/>
          <w:rtl/>
        </w:rPr>
        <w:t>ي</w:t>
      </w:r>
      <w:r w:rsidRPr="00652362">
        <w:rPr>
          <w:rFonts w:ascii="XB Niloofar" w:hAnsi="XB Niloofar" w:cs="XB Niloofar"/>
          <w:rtl/>
        </w:rPr>
        <w:t>د ا</w:t>
      </w:r>
      <w:r w:rsidR="003E0822" w:rsidRPr="00652362">
        <w:rPr>
          <w:rFonts w:ascii="XB Niloofar" w:hAnsi="XB Niloofar" w:cs="XB Niloofar"/>
          <w:rtl/>
        </w:rPr>
        <w:t>ي</w:t>
      </w:r>
      <w:r w:rsidRPr="00652362">
        <w:rPr>
          <w:rFonts w:ascii="XB Niloofar" w:hAnsi="XB Niloofar" w:cs="XB Niloofar"/>
          <w:rtl/>
        </w:rPr>
        <w:t>ن کارت‌ها را هم</w:t>
      </w:r>
      <w:r w:rsidR="003E0822" w:rsidRPr="00652362">
        <w:rPr>
          <w:rFonts w:ascii="XB Niloofar" w:hAnsi="XB Niloofar" w:cs="XB Niloofar"/>
          <w:rtl/>
        </w:rPr>
        <w:t>ي</w:t>
      </w:r>
      <w:r w:rsidRPr="00652362">
        <w:rPr>
          <w:rFonts w:ascii="XB Niloofar" w:hAnsi="XB Niloofar" w:cs="XB Niloofar"/>
          <w:rtl/>
        </w:rPr>
        <w:t>شه با خود حمل کند</w:t>
      </w:r>
      <w:r w:rsidRPr="00652362">
        <w:rPr>
          <w:rFonts w:ascii="XB Niloofar" w:hAnsi="XB Niloofar" w:cs="XB Niloofar"/>
        </w:rPr>
        <w:t>.</w:t>
      </w:r>
    </w:p>
    <w:p w14:paraId="307A9016" w14:textId="4C0A0480" w:rsidR="000911F9" w:rsidRPr="00652362" w:rsidRDefault="000911F9" w:rsidP="00652362">
      <w:pPr>
        <w:pStyle w:val="NormalWeb"/>
        <w:bidi/>
        <w:spacing w:line="276" w:lineRule="auto"/>
        <w:jc w:val="both"/>
        <w:rPr>
          <w:rFonts w:ascii="XB Niloofar" w:hAnsi="XB Niloofar" w:cs="XB Niloofar"/>
          <w:rtl/>
        </w:rPr>
      </w:pPr>
      <w:r w:rsidRPr="00652362">
        <w:rPr>
          <w:rFonts w:ascii="XB Niloofar" w:hAnsi="XB Niloofar" w:cs="XB Niloofar"/>
          <w:rtl/>
        </w:rPr>
        <w:t>در سال‌ها</w:t>
      </w:r>
      <w:r w:rsidR="003E0822" w:rsidRPr="00652362">
        <w:rPr>
          <w:rFonts w:ascii="XB Niloofar" w:hAnsi="XB Niloofar" w:cs="XB Niloofar"/>
          <w:rtl/>
        </w:rPr>
        <w:t>ي</w:t>
      </w:r>
      <w:r w:rsidRPr="00652362">
        <w:rPr>
          <w:rFonts w:ascii="XB Niloofar" w:hAnsi="XB Niloofar" w:cs="XB Niloofar"/>
          <w:rtl/>
        </w:rPr>
        <w:t xml:space="preserve"> اخ</w:t>
      </w:r>
      <w:r w:rsidR="003E0822" w:rsidRPr="00652362">
        <w:rPr>
          <w:rFonts w:ascii="XB Niloofar" w:hAnsi="XB Niloofar" w:cs="XB Niloofar"/>
          <w:rtl/>
        </w:rPr>
        <w:t>ي</w:t>
      </w:r>
      <w:r w:rsidRPr="00652362">
        <w:rPr>
          <w:rFonts w:ascii="XB Niloofar" w:hAnsi="XB Niloofar" w:cs="XB Niloofar"/>
          <w:rtl/>
        </w:rPr>
        <w:t>ر، فر</w:t>
      </w:r>
      <w:r w:rsidR="003E0822" w:rsidRPr="00652362">
        <w:rPr>
          <w:rFonts w:ascii="XB Niloofar" w:hAnsi="XB Niloofar" w:cs="XB Niloofar"/>
          <w:rtl/>
        </w:rPr>
        <w:t>ي</w:t>
      </w:r>
      <w:r w:rsidRPr="00652362">
        <w:rPr>
          <w:rFonts w:ascii="XB Niloofar" w:hAnsi="XB Niloofar" w:cs="XB Niloofar"/>
          <w:rtl/>
        </w:rPr>
        <w:t>ب کارت‌ها</w:t>
      </w:r>
      <w:r w:rsidR="003E0822" w:rsidRPr="00652362">
        <w:rPr>
          <w:rFonts w:ascii="XB Niloofar" w:hAnsi="XB Niloofar" w:cs="XB Niloofar"/>
          <w:rtl/>
        </w:rPr>
        <w:t>ي</w:t>
      </w:r>
      <w:r w:rsidRPr="00652362">
        <w:rPr>
          <w:rFonts w:ascii="XB Niloofar" w:hAnsi="XB Niloofar" w:cs="XB Niloofar"/>
          <w:rtl/>
        </w:rPr>
        <w:t xml:space="preserve"> اعتبار</w:t>
      </w:r>
      <w:r w:rsidR="003E0822" w:rsidRPr="00652362">
        <w:rPr>
          <w:rFonts w:ascii="XB Niloofar" w:hAnsi="XB Niloofar" w:cs="XB Niloofar"/>
          <w:rtl/>
        </w:rPr>
        <w:t>ي</w:t>
      </w:r>
      <w:r w:rsidRPr="00652362">
        <w:rPr>
          <w:rFonts w:ascii="XB Niloofar" w:hAnsi="XB Niloofar" w:cs="XB Niloofar"/>
          <w:rtl/>
        </w:rPr>
        <w:t xml:space="preserve"> و نقد</w:t>
      </w:r>
      <w:r w:rsidR="003E0822" w:rsidRPr="00652362">
        <w:rPr>
          <w:rFonts w:ascii="XB Niloofar" w:hAnsi="XB Niloofar" w:cs="XB Niloofar"/>
          <w:rtl/>
        </w:rPr>
        <w:t>ي</w:t>
      </w:r>
      <w:r w:rsidRPr="00652362">
        <w:rPr>
          <w:rFonts w:ascii="XB Niloofar" w:hAnsi="XB Niloofar" w:cs="XB Niloofar"/>
          <w:rtl/>
        </w:rPr>
        <w:t xml:space="preserve"> به عنوان </w:t>
      </w:r>
      <w:r w:rsidR="003E0822" w:rsidRPr="00652362">
        <w:rPr>
          <w:rFonts w:ascii="XB Niloofar" w:hAnsi="XB Niloofar" w:cs="XB Niloofar"/>
          <w:rtl/>
        </w:rPr>
        <w:t>ي</w:t>
      </w:r>
      <w:r w:rsidRPr="00652362">
        <w:rPr>
          <w:rFonts w:ascii="XB Niloofar" w:hAnsi="XB Niloofar" w:cs="XB Niloofar"/>
          <w:rtl/>
        </w:rPr>
        <w:t>ک جرم مال</w:t>
      </w:r>
      <w:r w:rsidR="003E0822" w:rsidRPr="00652362">
        <w:rPr>
          <w:rFonts w:ascii="XB Niloofar" w:hAnsi="XB Niloofar" w:cs="XB Niloofar"/>
          <w:rtl/>
        </w:rPr>
        <w:t>ي</w:t>
      </w:r>
      <w:r w:rsidRPr="00652362">
        <w:rPr>
          <w:rFonts w:ascii="XB Niloofar" w:hAnsi="XB Niloofar" w:cs="XB Niloofar"/>
          <w:rtl/>
        </w:rPr>
        <w:t xml:space="preserve"> خطرناک و شوم مطرح شده است. ا</w:t>
      </w:r>
      <w:r w:rsidR="003E0822" w:rsidRPr="00652362">
        <w:rPr>
          <w:rFonts w:ascii="XB Niloofar" w:hAnsi="XB Niloofar" w:cs="XB Niloofar"/>
          <w:rtl/>
        </w:rPr>
        <w:t>ي</w:t>
      </w:r>
      <w:r w:rsidRPr="00652362">
        <w:rPr>
          <w:rFonts w:ascii="XB Niloofar" w:hAnsi="XB Niloofar" w:cs="XB Niloofar"/>
          <w:rtl/>
        </w:rPr>
        <w:t>ن جرم شامل سرقت هو</w:t>
      </w:r>
      <w:r w:rsidR="003E0822" w:rsidRPr="00652362">
        <w:rPr>
          <w:rFonts w:ascii="XB Niloofar" w:hAnsi="XB Niloofar" w:cs="XB Niloofar"/>
          <w:rtl/>
        </w:rPr>
        <w:t>ي</w:t>
      </w:r>
      <w:r w:rsidRPr="00652362">
        <w:rPr>
          <w:rFonts w:ascii="XB Niloofar" w:hAnsi="XB Niloofar" w:cs="XB Niloofar"/>
          <w:rtl/>
        </w:rPr>
        <w:t>ت، سرقت ف</w:t>
      </w:r>
      <w:r w:rsidR="003E0822" w:rsidRPr="00652362">
        <w:rPr>
          <w:rFonts w:ascii="XB Niloofar" w:hAnsi="XB Niloofar" w:cs="XB Niloofar"/>
          <w:rtl/>
        </w:rPr>
        <w:t>ي</w:t>
      </w:r>
      <w:r w:rsidRPr="00652362">
        <w:rPr>
          <w:rFonts w:ascii="XB Niloofar" w:hAnsi="XB Niloofar" w:cs="XB Niloofar"/>
          <w:rtl/>
        </w:rPr>
        <w:t>ز</w:t>
      </w:r>
      <w:r w:rsidR="003E0822" w:rsidRPr="00652362">
        <w:rPr>
          <w:rFonts w:ascii="XB Niloofar" w:hAnsi="XB Niloofar" w:cs="XB Niloofar"/>
          <w:rtl/>
        </w:rPr>
        <w:t>ي</w:t>
      </w:r>
      <w:r w:rsidRPr="00652362">
        <w:rPr>
          <w:rFonts w:ascii="XB Niloofar" w:hAnsi="XB Niloofar" w:cs="XB Niloofar"/>
          <w:rtl/>
        </w:rPr>
        <w:t>ک</w:t>
      </w:r>
      <w:r w:rsidR="003E0822" w:rsidRPr="00652362">
        <w:rPr>
          <w:rFonts w:ascii="XB Niloofar" w:hAnsi="XB Niloofar" w:cs="XB Niloofar"/>
          <w:rtl/>
        </w:rPr>
        <w:t>ي</w:t>
      </w:r>
      <w:r w:rsidRPr="00652362">
        <w:rPr>
          <w:rFonts w:ascii="XB Niloofar" w:hAnsi="XB Niloofar" w:cs="XB Niloofar"/>
          <w:rtl/>
        </w:rPr>
        <w:t xml:space="preserve"> کارت‌ها، هک کردن جزئ</w:t>
      </w:r>
      <w:r w:rsidR="003E0822" w:rsidRPr="00652362">
        <w:rPr>
          <w:rFonts w:ascii="XB Niloofar" w:hAnsi="XB Niloofar" w:cs="XB Niloofar"/>
          <w:rtl/>
        </w:rPr>
        <w:t>ي</w:t>
      </w:r>
      <w:r w:rsidRPr="00652362">
        <w:rPr>
          <w:rFonts w:ascii="XB Niloofar" w:hAnsi="XB Niloofar" w:cs="XB Niloofar"/>
          <w:rtl/>
        </w:rPr>
        <w:t>ات ورود آنلا</w:t>
      </w:r>
      <w:r w:rsidR="003E0822" w:rsidRPr="00652362">
        <w:rPr>
          <w:rFonts w:ascii="XB Niloofar" w:hAnsi="XB Niloofar" w:cs="XB Niloofar"/>
          <w:rtl/>
        </w:rPr>
        <w:t>ي</w:t>
      </w:r>
      <w:r w:rsidRPr="00652362">
        <w:rPr>
          <w:rFonts w:ascii="XB Niloofar" w:hAnsi="XB Niloofar" w:cs="XB Niloofar"/>
          <w:rtl/>
        </w:rPr>
        <w:t>ن و استفاده از ا</w:t>
      </w:r>
      <w:r w:rsidR="003E0822" w:rsidRPr="00652362">
        <w:rPr>
          <w:rFonts w:ascii="XB Niloofar" w:hAnsi="XB Niloofar" w:cs="XB Niloofar"/>
          <w:rtl/>
        </w:rPr>
        <w:t>ي</w:t>
      </w:r>
      <w:r w:rsidRPr="00652362">
        <w:rPr>
          <w:rFonts w:ascii="XB Niloofar" w:hAnsi="XB Niloofar" w:cs="XB Niloofar"/>
          <w:rtl/>
        </w:rPr>
        <w:t>ن داده‌ها</w:t>
      </w:r>
      <w:r w:rsidR="003E0822" w:rsidRPr="00652362">
        <w:rPr>
          <w:rFonts w:ascii="XB Niloofar" w:hAnsi="XB Niloofar" w:cs="XB Niloofar"/>
          <w:rtl/>
        </w:rPr>
        <w:t>ي</w:t>
      </w:r>
      <w:r w:rsidRPr="00652362">
        <w:rPr>
          <w:rFonts w:ascii="XB Niloofar" w:hAnsi="XB Niloofar" w:cs="XB Niloofar"/>
          <w:rtl/>
        </w:rPr>
        <w:t xml:space="preserve"> مشروع برا</w:t>
      </w:r>
      <w:r w:rsidR="003E0822" w:rsidRPr="00652362">
        <w:rPr>
          <w:rFonts w:ascii="XB Niloofar" w:hAnsi="XB Niloofar" w:cs="XB Niloofar"/>
          <w:rtl/>
        </w:rPr>
        <w:t>ي</w:t>
      </w:r>
      <w:r w:rsidRPr="00652362">
        <w:rPr>
          <w:rFonts w:ascii="XB Niloofar" w:hAnsi="XB Niloofar" w:cs="XB Niloofar"/>
          <w:rtl/>
        </w:rPr>
        <w:t xml:space="preserve"> منافع شخص</w:t>
      </w:r>
      <w:r w:rsidR="003E0822" w:rsidRPr="00652362">
        <w:rPr>
          <w:rFonts w:ascii="XB Niloofar" w:hAnsi="XB Niloofar" w:cs="XB Niloofar"/>
          <w:rtl/>
        </w:rPr>
        <w:t>ي</w:t>
      </w:r>
      <w:r w:rsidRPr="00652362">
        <w:rPr>
          <w:rFonts w:ascii="XB Niloofar" w:hAnsi="XB Niloofar" w:cs="XB Niloofar"/>
          <w:rtl/>
        </w:rPr>
        <w:t xml:space="preserve"> به منظور جعل </w:t>
      </w:r>
      <w:r w:rsidR="003E0822" w:rsidRPr="00652362">
        <w:rPr>
          <w:rFonts w:ascii="XB Niloofar" w:hAnsi="XB Niloofar" w:cs="XB Niloofar"/>
          <w:rtl/>
        </w:rPr>
        <w:t>ي</w:t>
      </w:r>
      <w:r w:rsidRPr="00652362">
        <w:rPr>
          <w:rFonts w:ascii="XB Niloofar" w:hAnsi="XB Niloofar" w:cs="XB Niloofar"/>
          <w:rtl/>
        </w:rPr>
        <w:t>ا ربودن و</w:t>
      </w:r>
      <w:r w:rsidR="003E0822" w:rsidRPr="00652362">
        <w:rPr>
          <w:rFonts w:ascii="XB Niloofar" w:hAnsi="XB Niloofar" w:cs="XB Niloofar"/>
          <w:rtl/>
        </w:rPr>
        <w:t>ي</w:t>
      </w:r>
      <w:r w:rsidRPr="00652362">
        <w:rPr>
          <w:rFonts w:ascii="XB Niloofar" w:hAnsi="XB Niloofar" w:cs="XB Niloofar"/>
          <w:rtl/>
        </w:rPr>
        <w:t>ژگ</w:t>
      </w:r>
      <w:r w:rsidR="003E0822" w:rsidRPr="00652362">
        <w:rPr>
          <w:rFonts w:ascii="XB Niloofar" w:hAnsi="XB Niloofar" w:cs="XB Niloofar"/>
          <w:rtl/>
        </w:rPr>
        <w:t>ي</w:t>
      </w:r>
      <w:r w:rsidRPr="00652362">
        <w:rPr>
          <w:rFonts w:ascii="XB Niloofar" w:hAnsi="XB Niloofar" w:cs="XB Niloofar"/>
          <w:rtl/>
        </w:rPr>
        <w:t>‌ها</w:t>
      </w:r>
      <w:r w:rsidR="003E0822" w:rsidRPr="00652362">
        <w:rPr>
          <w:rFonts w:ascii="XB Niloofar" w:hAnsi="XB Niloofar" w:cs="XB Niloofar"/>
          <w:rtl/>
        </w:rPr>
        <w:t>ي</w:t>
      </w:r>
      <w:r w:rsidRPr="00652362">
        <w:rPr>
          <w:rFonts w:ascii="XB Niloofar" w:hAnsi="XB Niloofar" w:cs="XB Niloofar"/>
          <w:rtl/>
        </w:rPr>
        <w:t xml:space="preserve"> قانون</w:t>
      </w:r>
      <w:r w:rsidR="003E0822" w:rsidRPr="00652362">
        <w:rPr>
          <w:rFonts w:ascii="XB Niloofar" w:hAnsi="XB Niloofar" w:cs="XB Niloofar"/>
          <w:rtl/>
        </w:rPr>
        <w:t>ي</w:t>
      </w:r>
      <w:r w:rsidRPr="00652362">
        <w:rPr>
          <w:rFonts w:ascii="XB Niloofar" w:hAnsi="XB Niloofar" w:cs="XB Niloofar"/>
          <w:rtl/>
        </w:rPr>
        <w:t xml:space="preserve"> </w:t>
      </w:r>
      <w:r w:rsidR="003E0822" w:rsidRPr="00652362">
        <w:rPr>
          <w:rFonts w:ascii="XB Niloofar" w:hAnsi="XB Niloofar" w:cs="XB Niloofar"/>
          <w:rtl/>
        </w:rPr>
        <w:t>ي</w:t>
      </w:r>
      <w:r w:rsidRPr="00652362">
        <w:rPr>
          <w:rFonts w:ascii="XB Niloofar" w:hAnsi="XB Niloofar" w:cs="XB Niloofar"/>
          <w:rtl/>
        </w:rPr>
        <w:t>ک کاربر است. سپس هکر از ا</w:t>
      </w:r>
      <w:r w:rsidR="003E0822" w:rsidRPr="00652362">
        <w:rPr>
          <w:rFonts w:ascii="XB Niloofar" w:hAnsi="XB Niloofar" w:cs="XB Niloofar"/>
          <w:rtl/>
        </w:rPr>
        <w:t>ي</w:t>
      </w:r>
      <w:r w:rsidRPr="00652362">
        <w:rPr>
          <w:rFonts w:ascii="XB Niloofar" w:hAnsi="XB Niloofar" w:cs="XB Niloofar"/>
          <w:rtl/>
        </w:rPr>
        <w:t>ن کارت‌ها برا</w:t>
      </w:r>
      <w:r w:rsidR="003E0822" w:rsidRPr="00652362">
        <w:rPr>
          <w:rFonts w:ascii="XB Niloofar" w:hAnsi="XB Niloofar" w:cs="XB Niloofar"/>
          <w:rtl/>
        </w:rPr>
        <w:t>ي</w:t>
      </w:r>
      <w:r w:rsidRPr="00652362">
        <w:rPr>
          <w:rFonts w:ascii="XB Niloofar" w:hAnsi="XB Niloofar" w:cs="XB Niloofar"/>
          <w:rtl/>
        </w:rPr>
        <w:t xml:space="preserve"> خر</w:t>
      </w:r>
      <w:r w:rsidR="003E0822" w:rsidRPr="00652362">
        <w:rPr>
          <w:rFonts w:ascii="XB Niloofar" w:hAnsi="XB Niloofar" w:cs="XB Niloofar"/>
          <w:rtl/>
        </w:rPr>
        <w:t>ي</w:t>
      </w:r>
      <w:r w:rsidRPr="00652362">
        <w:rPr>
          <w:rFonts w:ascii="XB Niloofar" w:hAnsi="XB Niloofar" w:cs="XB Niloofar"/>
          <w:rtl/>
        </w:rPr>
        <w:t xml:space="preserve">د کالاها </w:t>
      </w:r>
      <w:r w:rsidR="003E0822" w:rsidRPr="00652362">
        <w:rPr>
          <w:rFonts w:ascii="XB Niloofar" w:hAnsi="XB Niloofar" w:cs="XB Niloofar"/>
          <w:rtl/>
        </w:rPr>
        <w:t>ي</w:t>
      </w:r>
      <w:r w:rsidRPr="00652362">
        <w:rPr>
          <w:rFonts w:ascii="XB Niloofar" w:hAnsi="XB Niloofar" w:cs="XB Niloofar"/>
          <w:rtl/>
        </w:rPr>
        <w:t>ا کارت‌ها</w:t>
      </w:r>
      <w:r w:rsidR="003E0822" w:rsidRPr="00652362">
        <w:rPr>
          <w:rFonts w:ascii="XB Niloofar" w:hAnsi="XB Niloofar" w:cs="XB Niloofar"/>
          <w:rtl/>
        </w:rPr>
        <w:t>ي</w:t>
      </w:r>
      <w:r w:rsidRPr="00652362">
        <w:rPr>
          <w:rFonts w:ascii="XB Niloofar" w:hAnsi="XB Niloofar" w:cs="XB Niloofar"/>
          <w:rtl/>
        </w:rPr>
        <w:t xml:space="preserve"> هد</w:t>
      </w:r>
      <w:r w:rsidR="003E0822" w:rsidRPr="00652362">
        <w:rPr>
          <w:rFonts w:ascii="XB Niloofar" w:hAnsi="XB Niloofar" w:cs="XB Niloofar"/>
          <w:rtl/>
        </w:rPr>
        <w:t>ي</w:t>
      </w:r>
      <w:r w:rsidRPr="00652362">
        <w:rPr>
          <w:rFonts w:ascii="XB Niloofar" w:hAnsi="XB Niloofar" w:cs="XB Niloofar"/>
          <w:rtl/>
        </w:rPr>
        <w:t>ه به صورت آنلا</w:t>
      </w:r>
      <w:r w:rsidR="003E0822" w:rsidRPr="00652362">
        <w:rPr>
          <w:rFonts w:ascii="XB Niloofar" w:hAnsi="XB Niloofar" w:cs="XB Niloofar"/>
          <w:rtl/>
        </w:rPr>
        <w:t>ي</w:t>
      </w:r>
      <w:r w:rsidRPr="00652362">
        <w:rPr>
          <w:rFonts w:ascii="XB Niloofar" w:hAnsi="XB Niloofar" w:cs="XB Niloofar"/>
          <w:rtl/>
        </w:rPr>
        <w:t xml:space="preserve">ن استفاده کرده </w:t>
      </w:r>
      <w:r w:rsidR="003E0822" w:rsidRPr="00652362">
        <w:rPr>
          <w:rFonts w:ascii="XB Niloofar" w:hAnsi="XB Niloofar" w:cs="XB Niloofar"/>
          <w:rtl/>
        </w:rPr>
        <w:t>ي</w:t>
      </w:r>
      <w:r w:rsidRPr="00652362">
        <w:rPr>
          <w:rFonts w:ascii="XB Niloofar" w:hAnsi="XB Niloofar" w:cs="XB Niloofar"/>
          <w:rtl/>
        </w:rPr>
        <w:t>ا آنها را در پمپ بنز</w:t>
      </w:r>
      <w:r w:rsidR="003E0822" w:rsidRPr="00652362">
        <w:rPr>
          <w:rFonts w:ascii="XB Niloofar" w:hAnsi="XB Niloofar" w:cs="XB Niloofar"/>
          <w:rtl/>
        </w:rPr>
        <w:t>ي</w:t>
      </w:r>
      <w:r w:rsidRPr="00652362">
        <w:rPr>
          <w:rFonts w:ascii="XB Niloofar" w:hAnsi="XB Niloofar" w:cs="XB Niloofar"/>
          <w:rtl/>
        </w:rPr>
        <w:t>ن‌ها، مراکز خر</w:t>
      </w:r>
      <w:r w:rsidR="003E0822" w:rsidRPr="00652362">
        <w:rPr>
          <w:rFonts w:ascii="XB Niloofar" w:hAnsi="XB Niloofar" w:cs="XB Niloofar"/>
          <w:rtl/>
        </w:rPr>
        <w:t>ي</w:t>
      </w:r>
      <w:r w:rsidRPr="00652362">
        <w:rPr>
          <w:rFonts w:ascii="XB Niloofar" w:hAnsi="XB Niloofar" w:cs="XB Niloofar"/>
          <w:rtl/>
        </w:rPr>
        <w:t>د و دستگاه‌ها</w:t>
      </w:r>
      <w:r w:rsidR="003E0822" w:rsidRPr="00652362">
        <w:rPr>
          <w:rFonts w:ascii="XB Niloofar" w:hAnsi="XB Niloofar" w:cs="XB Niloofar"/>
          <w:rtl/>
        </w:rPr>
        <w:t>ي</w:t>
      </w:r>
      <w:r w:rsidRPr="00652362">
        <w:rPr>
          <w:rFonts w:ascii="XB Niloofar" w:hAnsi="XB Niloofar" w:cs="XB Niloofar"/>
          <w:rtl/>
        </w:rPr>
        <w:t xml:space="preserve"> کارت اعتبار</w:t>
      </w:r>
      <w:r w:rsidR="003E0822" w:rsidRPr="00652362">
        <w:rPr>
          <w:rFonts w:ascii="XB Niloofar" w:hAnsi="XB Niloofar" w:cs="XB Niloofar"/>
          <w:rtl/>
        </w:rPr>
        <w:t>ي</w:t>
      </w:r>
      <w:r w:rsidRPr="00652362">
        <w:rPr>
          <w:rFonts w:ascii="XB Niloofar" w:hAnsi="XB Niloofar" w:cs="XB Niloofar"/>
          <w:rtl/>
        </w:rPr>
        <w:t xml:space="preserve"> در سراسر کشور به‌کار م</w:t>
      </w:r>
      <w:r w:rsidR="003E0822" w:rsidRPr="00652362">
        <w:rPr>
          <w:rFonts w:ascii="XB Niloofar" w:hAnsi="XB Niloofar" w:cs="XB Niloofar"/>
          <w:rtl/>
        </w:rPr>
        <w:t>ي</w:t>
      </w:r>
      <w:r w:rsidRPr="00652362">
        <w:rPr>
          <w:rFonts w:ascii="XB Niloofar" w:hAnsi="XB Niloofar" w:cs="XB Niloofar"/>
          <w:rtl/>
        </w:rPr>
        <w:t>‌برد. زمان</w:t>
      </w:r>
      <w:r w:rsidR="003E0822" w:rsidRPr="00652362">
        <w:rPr>
          <w:rFonts w:ascii="XB Niloofar" w:hAnsi="XB Niloofar" w:cs="XB Niloofar"/>
          <w:rtl/>
        </w:rPr>
        <w:t>ي</w:t>
      </w:r>
      <w:r w:rsidRPr="00652362">
        <w:rPr>
          <w:rFonts w:ascii="XB Niloofar" w:hAnsi="XB Niloofar" w:cs="XB Niloofar"/>
          <w:rtl/>
        </w:rPr>
        <w:t xml:space="preserve"> که کاربر از سرقت اطلاعات کارت اعتبار</w:t>
      </w:r>
      <w:r w:rsidR="003E0822" w:rsidRPr="00652362">
        <w:rPr>
          <w:rFonts w:ascii="XB Niloofar" w:hAnsi="XB Niloofar" w:cs="XB Niloofar"/>
          <w:rtl/>
        </w:rPr>
        <w:t>ي</w:t>
      </w:r>
      <w:r w:rsidRPr="00652362">
        <w:rPr>
          <w:rFonts w:ascii="XB Niloofar" w:hAnsi="XB Niloofar" w:cs="XB Niloofar"/>
          <w:rtl/>
        </w:rPr>
        <w:t xml:space="preserve"> خود مطلع م</w:t>
      </w:r>
      <w:r w:rsidR="003E0822" w:rsidRPr="00652362">
        <w:rPr>
          <w:rFonts w:ascii="XB Niloofar" w:hAnsi="XB Niloofar" w:cs="XB Niloofar"/>
          <w:rtl/>
        </w:rPr>
        <w:t>ي</w:t>
      </w:r>
      <w:r w:rsidRPr="00652362">
        <w:rPr>
          <w:rFonts w:ascii="XB Niloofar" w:hAnsi="XB Niloofar" w:cs="XB Niloofar"/>
          <w:rtl/>
        </w:rPr>
        <w:t>‌شود، مقدار ز</w:t>
      </w:r>
      <w:r w:rsidR="003E0822" w:rsidRPr="00652362">
        <w:rPr>
          <w:rFonts w:ascii="XB Niloofar" w:hAnsi="XB Niloofar" w:cs="XB Niloofar"/>
          <w:rtl/>
        </w:rPr>
        <w:t>ي</w:t>
      </w:r>
      <w:r w:rsidRPr="00652362">
        <w:rPr>
          <w:rFonts w:ascii="XB Niloofar" w:hAnsi="XB Niloofar" w:cs="XB Niloofar"/>
          <w:rtl/>
        </w:rPr>
        <w:t>اد</w:t>
      </w:r>
      <w:r w:rsidR="003E0822" w:rsidRPr="00652362">
        <w:rPr>
          <w:rFonts w:ascii="XB Niloofar" w:hAnsi="XB Niloofar" w:cs="XB Niloofar"/>
          <w:rtl/>
        </w:rPr>
        <w:t>ي</w:t>
      </w:r>
      <w:r w:rsidRPr="00652362">
        <w:rPr>
          <w:rFonts w:ascii="XB Niloofar" w:hAnsi="XB Niloofar" w:cs="XB Niloofar"/>
          <w:rtl/>
        </w:rPr>
        <w:t xml:space="preserve"> پول از دست خواهد داد. اطلاعات دزد</w:t>
      </w:r>
      <w:r w:rsidR="003E0822" w:rsidRPr="00652362">
        <w:rPr>
          <w:rFonts w:ascii="XB Niloofar" w:hAnsi="XB Niloofar" w:cs="XB Niloofar"/>
          <w:rtl/>
        </w:rPr>
        <w:t>ي</w:t>
      </w:r>
      <w:r w:rsidRPr="00652362">
        <w:rPr>
          <w:rFonts w:ascii="XB Niloofar" w:hAnsi="XB Niloofar" w:cs="XB Niloofar"/>
          <w:rtl/>
        </w:rPr>
        <w:t>‌شده کارت‌ها حت</w:t>
      </w:r>
      <w:r w:rsidR="003E0822" w:rsidRPr="00652362">
        <w:rPr>
          <w:rFonts w:ascii="XB Niloofar" w:hAnsi="XB Niloofar" w:cs="XB Niloofar"/>
          <w:rtl/>
        </w:rPr>
        <w:t>ي</w:t>
      </w:r>
      <w:r w:rsidRPr="00652362">
        <w:rPr>
          <w:rFonts w:ascii="XB Niloofar" w:hAnsi="XB Niloofar" w:cs="XB Niloofar"/>
          <w:rtl/>
        </w:rPr>
        <w:t xml:space="preserve"> در دارک وب قابل خر</w:t>
      </w:r>
      <w:r w:rsidR="003E0822" w:rsidRPr="00652362">
        <w:rPr>
          <w:rFonts w:ascii="XB Niloofar" w:hAnsi="XB Niloofar" w:cs="XB Niloofar"/>
          <w:rtl/>
        </w:rPr>
        <w:t>ي</w:t>
      </w:r>
      <w:r w:rsidRPr="00652362">
        <w:rPr>
          <w:rFonts w:ascii="XB Niloofar" w:hAnsi="XB Niloofar" w:cs="XB Niloofar"/>
          <w:rtl/>
        </w:rPr>
        <w:t>دار</w:t>
      </w:r>
      <w:r w:rsidR="003E0822" w:rsidRPr="00652362">
        <w:rPr>
          <w:rFonts w:ascii="XB Niloofar" w:hAnsi="XB Niloofar" w:cs="XB Niloofar"/>
          <w:rtl/>
        </w:rPr>
        <w:t>ي</w:t>
      </w:r>
      <w:r w:rsidRPr="00652362">
        <w:rPr>
          <w:rFonts w:ascii="XB Niloofar" w:hAnsi="XB Niloofar" w:cs="XB Niloofar"/>
          <w:rtl/>
        </w:rPr>
        <w:t xml:space="preserve"> است. بنابرا</w:t>
      </w:r>
      <w:r w:rsidR="003E0822" w:rsidRPr="00652362">
        <w:rPr>
          <w:rFonts w:ascii="XB Niloofar" w:hAnsi="XB Niloofar" w:cs="XB Niloofar"/>
          <w:rtl/>
        </w:rPr>
        <w:t>ي</w:t>
      </w:r>
      <w:r w:rsidRPr="00652362">
        <w:rPr>
          <w:rFonts w:ascii="XB Niloofar" w:hAnsi="XB Niloofar" w:cs="XB Niloofar"/>
          <w:rtl/>
        </w:rPr>
        <w:t>ن، بانک‌ها به دنبال راه‌ها</w:t>
      </w:r>
      <w:r w:rsidR="003E0822" w:rsidRPr="00652362">
        <w:rPr>
          <w:rFonts w:ascii="XB Niloofar" w:hAnsi="XB Niloofar" w:cs="XB Niloofar"/>
          <w:rtl/>
        </w:rPr>
        <w:t>ي</w:t>
      </w:r>
      <w:r w:rsidRPr="00652362">
        <w:rPr>
          <w:rFonts w:ascii="XB Niloofar" w:hAnsi="XB Niloofar" w:cs="XB Niloofar"/>
          <w:rtl/>
        </w:rPr>
        <w:t xml:space="preserve"> ب</w:t>
      </w:r>
      <w:r w:rsidR="003E0822" w:rsidRPr="00652362">
        <w:rPr>
          <w:rFonts w:ascii="XB Niloofar" w:hAnsi="XB Niloofar" w:cs="XB Niloofar"/>
          <w:rtl/>
        </w:rPr>
        <w:t>ي</w:t>
      </w:r>
      <w:r w:rsidRPr="00652362">
        <w:rPr>
          <w:rFonts w:ascii="XB Niloofar" w:hAnsi="XB Niloofar" w:cs="XB Niloofar"/>
          <w:rtl/>
        </w:rPr>
        <w:t>شتر</w:t>
      </w:r>
      <w:r w:rsidR="003E0822" w:rsidRPr="00652362">
        <w:rPr>
          <w:rFonts w:ascii="XB Niloofar" w:hAnsi="XB Niloofar" w:cs="XB Niloofar"/>
          <w:rtl/>
        </w:rPr>
        <w:t>ي</w:t>
      </w:r>
      <w:r w:rsidRPr="00652362">
        <w:rPr>
          <w:rFonts w:ascii="XB Niloofar" w:hAnsi="XB Niloofar" w:cs="XB Niloofar"/>
          <w:rtl/>
        </w:rPr>
        <w:t xml:space="preserve"> برا</w:t>
      </w:r>
      <w:r w:rsidR="003E0822" w:rsidRPr="00652362">
        <w:rPr>
          <w:rFonts w:ascii="XB Niloofar" w:hAnsi="XB Niloofar" w:cs="XB Niloofar"/>
          <w:rtl/>
        </w:rPr>
        <w:t>ي</w:t>
      </w:r>
      <w:r w:rsidRPr="00652362">
        <w:rPr>
          <w:rFonts w:ascii="XB Niloofar" w:hAnsi="XB Niloofar" w:cs="XB Niloofar"/>
          <w:rtl/>
        </w:rPr>
        <w:t xml:space="preserve"> رمزگذار</w:t>
      </w:r>
      <w:r w:rsidR="003E0822" w:rsidRPr="00652362">
        <w:rPr>
          <w:rFonts w:ascii="XB Niloofar" w:hAnsi="XB Niloofar" w:cs="XB Niloofar"/>
          <w:rtl/>
        </w:rPr>
        <w:t>ي</w:t>
      </w:r>
      <w:r w:rsidRPr="00652362">
        <w:rPr>
          <w:rFonts w:ascii="XB Niloofar" w:hAnsi="XB Niloofar" w:cs="XB Niloofar"/>
          <w:rtl/>
        </w:rPr>
        <w:t xml:space="preserve"> اطلاعات و امن‌تر</w:t>
      </w:r>
      <w:r w:rsidR="003E0822" w:rsidRPr="00652362">
        <w:rPr>
          <w:rFonts w:ascii="XB Niloofar" w:hAnsi="XB Niloofar" w:cs="XB Niloofar"/>
          <w:rtl/>
        </w:rPr>
        <w:t>ي</w:t>
      </w:r>
      <w:r w:rsidRPr="00652362">
        <w:rPr>
          <w:rFonts w:ascii="XB Niloofar" w:hAnsi="XB Niloofar" w:cs="XB Niloofar"/>
          <w:rtl/>
        </w:rPr>
        <w:t>ن ابزارها</w:t>
      </w:r>
      <w:r w:rsidR="003E0822" w:rsidRPr="00652362">
        <w:rPr>
          <w:rFonts w:ascii="XB Niloofar" w:hAnsi="XB Niloofar" w:cs="XB Niloofar"/>
          <w:rtl/>
        </w:rPr>
        <w:t>ي</w:t>
      </w:r>
      <w:r w:rsidRPr="00652362">
        <w:rPr>
          <w:rFonts w:ascii="XB Niloofar" w:hAnsi="XB Niloofar" w:cs="XB Niloofar"/>
          <w:rtl/>
        </w:rPr>
        <w:t xml:space="preserve"> تراکنش هستند</w:t>
      </w:r>
      <w:r w:rsidRPr="00652362">
        <w:rPr>
          <w:rFonts w:ascii="XB Niloofar" w:hAnsi="XB Niloofar" w:cs="XB Niloofar"/>
        </w:rPr>
        <w:t>.</w:t>
      </w:r>
      <w:r w:rsidRPr="00652362">
        <w:rPr>
          <w:rFonts w:ascii="XB Niloofar" w:hAnsi="XB Niloofar" w:cs="XB Niloofar"/>
          <w:rtl/>
        </w:rPr>
        <w:t xml:space="preserve"> </w:t>
      </w:r>
    </w:p>
    <w:p w14:paraId="7F8021F1" w14:textId="25E44C00" w:rsidR="00A55439" w:rsidRPr="00652362" w:rsidRDefault="000911F9" w:rsidP="00652362">
      <w:pPr>
        <w:pStyle w:val="NormalWeb"/>
        <w:bidi/>
        <w:spacing w:line="276" w:lineRule="auto"/>
        <w:jc w:val="both"/>
        <w:rPr>
          <w:rFonts w:ascii="XB Niloofar" w:hAnsi="XB Niloofar" w:cs="XB Niloofar"/>
        </w:rPr>
      </w:pPr>
      <w:r w:rsidRPr="00652362">
        <w:rPr>
          <w:rFonts w:ascii="XB Niloofar" w:hAnsi="XB Niloofar" w:cs="XB Niloofar"/>
          <w:rtl/>
        </w:rPr>
        <w:t>ب</w:t>
      </w:r>
      <w:r w:rsidR="003E0822" w:rsidRPr="00652362">
        <w:rPr>
          <w:rFonts w:ascii="XB Niloofar" w:hAnsi="XB Niloofar" w:cs="XB Niloofar"/>
          <w:rtl/>
        </w:rPr>
        <w:t>ي</w:t>
      </w:r>
      <w:r w:rsidRPr="00652362">
        <w:rPr>
          <w:rFonts w:ascii="XB Niloofar" w:hAnsi="XB Niloofar" w:cs="XB Niloofar"/>
          <w:rtl/>
        </w:rPr>
        <w:t>ومتر</w:t>
      </w:r>
      <w:r w:rsidR="003E0822" w:rsidRPr="00652362">
        <w:rPr>
          <w:rFonts w:ascii="XB Niloofar" w:hAnsi="XB Niloofar" w:cs="XB Niloofar"/>
          <w:rtl/>
        </w:rPr>
        <w:t>ي</w:t>
      </w:r>
      <w:r w:rsidRPr="00652362">
        <w:rPr>
          <w:rFonts w:ascii="XB Niloofar" w:hAnsi="XB Niloofar" w:cs="XB Niloofar"/>
          <w:rtl/>
        </w:rPr>
        <w:t xml:space="preserve">ک </w:t>
      </w:r>
      <w:r w:rsidR="003E0822" w:rsidRPr="00652362">
        <w:rPr>
          <w:rFonts w:ascii="XB Niloofar" w:hAnsi="XB Niloofar" w:cs="XB Niloofar"/>
          <w:rtl/>
        </w:rPr>
        <w:t>ي</w:t>
      </w:r>
      <w:r w:rsidRPr="00652362">
        <w:rPr>
          <w:rFonts w:ascii="XB Niloofar" w:hAnsi="XB Niloofar" w:cs="XB Niloofar"/>
          <w:rtl/>
        </w:rPr>
        <w:t>ک</w:t>
      </w:r>
      <w:r w:rsidR="003E0822" w:rsidRPr="00652362">
        <w:rPr>
          <w:rFonts w:ascii="XB Niloofar" w:hAnsi="XB Niloofar" w:cs="XB Niloofar"/>
          <w:rtl/>
        </w:rPr>
        <w:t>ي</w:t>
      </w:r>
      <w:r w:rsidRPr="00652362">
        <w:rPr>
          <w:rFonts w:ascii="XB Niloofar" w:hAnsi="XB Niloofar" w:cs="XB Niloofar"/>
          <w:rtl/>
        </w:rPr>
        <w:t xml:space="preserve"> از برجسته‌تر</w:t>
      </w:r>
      <w:r w:rsidR="003E0822" w:rsidRPr="00652362">
        <w:rPr>
          <w:rFonts w:ascii="XB Niloofar" w:hAnsi="XB Niloofar" w:cs="XB Niloofar"/>
          <w:rtl/>
        </w:rPr>
        <w:t>ي</w:t>
      </w:r>
      <w:r w:rsidRPr="00652362">
        <w:rPr>
          <w:rFonts w:ascii="XB Niloofar" w:hAnsi="XB Niloofar" w:cs="XB Niloofar"/>
          <w:rtl/>
        </w:rPr>
        <w:t>ن روش‌ها</w:t>
      </w:r>
      <w:r w:rsidR="003E0822" w:rsidRPr="00652362">
        <w:rPr>
          <w:rFonts w:ascii="XB Niloofar" w:hAnsi="XB Niloofar" w:cs="XB Niloofar"/>
          <w:rtl/>
        </w:rPr>
        <w:t>ي</w:t>
      </w:r>
      <w:r w:rsidRPr="00652362">
        <w:rPr>
          <w:rFonts w:ascii="XB Niloofar" w:hAnsi="XB Niloofar" w:cs="XB Niloofar"/>
          <w:rtl/>
        </w:rPr>
        <w:t xml:space="preserve"> حفاظت از داده‌ها</w:t>
      </w:r>
      <w:r w:rsidR="003E0822" w:rsidRPr="00652362">
        <w:rPr>
          <w:rFonts w:ascii="XB Niloofar" w:hAnsi="XB Niloofar" w:cs="XB Niloofar"/>
          <w:rtl/>
        </w:rPr>
        <w:t>ي</w:t>
      </w:r>
      <w:r w:rsidRPr="00652362">
        <w:rPr>
          <w:rFonts w:ascii="XB Niloofar" w:hAnsi="XB Niloofar" w:cs="XB Niloofar"/>
          <w:rtl/>
        </w:rPr>
        <w:t xml:space="preserve"> شخص</w:t>
      </w:r>
      <w:r w:rsidR="003E0822" w:rsidRPr="00652362">
        <w:rPr>
          <w:rFonts w:ascii="XB Niloofar" w:hAnsi="XB Niloofar" w:cs="XB Niloofar"/>
          <w:rtl/>
        </w:rPr>
        <w:t>ي</w:t>
      </w:r>
      <w:r w:rsidRPr="00652362">
        <w:rPr>
          <w:rFonts w:ascii="XB Niloofar" w:hAnsi="XB Niloofar" w:cs="XB Niloofar"/>
          <w:rtl/>
        </w:rPr>
        <w:t xml:space="preserve"> است و احراز هو</w:t>
      </w:r>
      <w:r w:rsidR="003E0822" w:rsidRPr="00652362">
        <w:rPr>
          <w:rFonts w:ascii="XB Niloofar" w:hAnsi="XB Niloofar" w:cs="XB Niloofar"/>
          <w:rtl/>
        </w:rPr>
        <w:t>ي</w:t>
      </w:r>
      <w:r w:rsidRPr="00652362">
        <w:rPr>
          <w:rFonts w:ascii="XB Niloofar" w:hAnsi="XB Niloofar" w:cs="XB Niloofar"/>
          <w:rtl/>
        </w:rPr>
        <w:t xml:space="preserve">ت </w:t>
      </w:r>
      <w:r w:rsidR="003E0822" w:rsidRPr="00652362">
        <w:rPr>
          <w:rFonts w:ascii="XB Niloofar" w:hAnsi="XB Niloofar" w:cs="XB Niloofar"/>
          <w:rtl/>
        </w:rPr>
        <w:t>ي</w:t>
      </w:r>
      <w:r w:rsidRPr="00652362">
        <w:rPr>
          <w:rFonts w:ascii="XB Niloofar" w:hAnsi="XB Niloofar" w:cs="XB Niloofar"/>
          <w:rtl/>
        </w:rPr>
        <w:t>ک شخص عمدتاً بر اساس تأ</w:t>
      </w:r>
      <w:r w:rsidR="003E0822" w:rsidRPr="00652362">
        <w:rPr>
          <w:rFonts w:ascii="XB Niloofar" w:hAnsi="XB Niloofar" w:cs="XB Niloofar"/>
          <w:rtl/>
        </w:rPr>
        <w:t>يي</w:t>
      </w:r>
      <w:r w:rsidRPr="00652362">
        <w:rPr>
          <w:rFonts w:ascii="XB Niloofar" w:hAnsi="XB Niloofar" w:cs="XB Niloofar"/>
          <w:rtl/>
        </w:rPr>
        <w:t>د ب</w:t>
      </w:r>
      <w:r w:rsidR="003E0822" w:rsidRPr="00652362">
        <w:rPr>
          <w:rFonts w:ascii="XB Niloofar" w:hAnsi="XB Niloofar" w:cs="XB Niloofar"/>
          <w:rtl/>
        </w:rPr>
        <w:t>ي</w:t>
      </w:r>
      <w:r w:rsidRPr="00652362">
        <w:rPr>
          <w:rFonts w:ascii="XB Niloofar" w:hAnsi="XB Niloofar" w:cs="XB Niloofar"/>
          <w:rtl/>
        </w:rPr>
        <w:t>ومتر</w:t>
      </w:r>
      <w:r w:rsidR="003E0822" w:rsidRPr="00652362">
        <w:rPr>
          <w:rFonts w:ascii="XB Niloofar" w:hAnsi="XB Niloofar" w:cs="XB Niloofar"/>
          <w:rtl/>
        </w:rPr>
        <w:t>ي</w:t>
      </w:r>
      <w:r w:rsidRPr="00652362">
        <w:rPr>
          <w:rFonts w:ascii="XB Niloofar" w:hAnsi="XB Niloofar" w:cs="XB Niloofar"/>
          <w:rtl/>
        </w:rPr>
        <w:t>ک انجام م</w:t>
      </w:r>
      <w:r w:rsidR="003E0822" w:rsidRPr="00652362">
        <w:rPr>
          <w:rFonts w:ascii="XB Niloofar" w:hAnsi="XB Niloofar" w:cs="XB Niloofar"/>
          <w:rtl/>
        </w:rPr>
        <w:t>ي</w:t>
      </w:r>
      <w:r w:rsidRPr="00652362">
        <w:rPr>
          <w:rFonts w:ascii="XB Niloofar" w:hAnsi="XB Niloofar" w:cs="XB Niloofar"/>
          <w:rtl/>
        </w:rPr>
        <w:t>‌شود که در برنامه‌ها</w:t>
      </w:r>
      <w:r w:rsidR="003E0822" w:rsidRPr="00652362">
        <w:rPr>
          <w:rFonts w:ascii="XB Niloofar" w:hAnsi="XB Niloofar" w:cs="XB Niloofar"/>
          <w:rtl/>
        </w:rPr>
        <w:t>ي</w:t>
      </w:r>
      <w:r w:rsidRPr="00652362">
        <w:rPr>
          <w:rFonts w:ascii="XB Niloofar" w:hAnsi="XB Niloofar" w:cs="XB Niloofar"/>
          <w:rtl/>
        </w:rPr>
        <w:t xml:space="preserve"> مختلف مانند حمل و نقل هوا</w:t>
      </w:r>
      <w:r w:rsidR="003E0822" w:rsidRPr="00652362">
        <w:rPr>
          <w:rFonts w:ascii="XB Niloofar" w:hAnsi="XB Niloofar" w:cs="XB Niloofar"/>
          <w:rtl/>
        </w:rPr>
        <w:t>يي</w:t>
      </w:r>
      <w:r w:rsidRPr="00652362">
        <w:rPr>
          <w:rFonts w:ascii="XB Niloofar" w:hAnsi="XB Niloofar" w:cs="XB Niloofar"/>
          <w:rtl/>
        </w:rPr>
        <w:t>، بانک</w:t>
      </w:r>
      <w:r w:rsidR="003E0822" w:rsidRPr="00652362">
        <w:rPr>
          <w:rFonts w:ascii="XB Niloofar" w:hAnsi="XB Niloofar" w:cs="XB Niloofar"/>
          <w:rtl/>
        </w:rPr>
        <w:t>ي</w:t>
      </w:r>
      <w:r w:rsidRPr="00652362">
        <w:rPr>
          <w:rFonts w:ascii="XB Niloofar" w:hAnsi="XB Niloofar" w:cs="XB Niloofar"/>
          <w:rtl/>
        </w:rPr>
        <w:t>، تراکنش‌ها</w:t>
      </w:r>
      <w:r w:rsidR="003E0822" w:rsidRPr="00652362">
        <w:rPr>
          <w:rFonts w:ascii="XB Niloofar" w:hAnsi="XB Niloofar" w:cs="XB Niloofar"/>
          <w:rtl/>
        </w:rPr>
        <w:t>ي</w:t>
      </w:r>
      <w:r w:rsidRPr="00652362">
        <w:rPr>
          <w:rFonts w:ascii="XB Niloofar" w:hAnsi="XB Niloofar" w:cs="XB Niloofar"/>
          <w:rtl/>
        </w:rPr>
        <w:t xml:space="preserve"> مال</w:t>
      </w:r>
      <w:r w:rsidR="003E0822" w:rsidRPr="00652362">
        <w:rPr>
          <w:rFonts w:ascii="XB Niloofar" w:hAnsi="XB Niloofar" w:cs="XB Niloofar"/>
          <w:rtl/>
        </w:rPr>
        <w:t>ي</w:t>
      </w:r>
      <w:r w:rsidRPr="00652362">
        <w:rPr>
          <w:rFonts w:ascii="XB Niloofar" w:hAnsi="XB Niloofar" w:cs="XB Niloofar"/>
          <w:rtl/>
        </w:rPr>
        <w:t xml:space="preserve"> و غ</w:t>
      </w:r>
      <w:r w:rsidR="003E0822" w:rsidRPr="00652362">
        <w:rPr>
          <w:rFonts w:ascii="XB Niloofar" w:hAnsi="XB Niloofar" w:cs="XB Niloofar"/>
          <w:rtl/>
        </w:rPr>
        <w:t>ي</w:t>
      </w:r>
      <w:r w:rsidRPr="00652362">
        <w:rPr>
          <w:rFonts w:ascii="XB Niloofar" w:hAnsi="XB Niloofar" w:cs="XB Niloofar"/>
          <w:rtl/>
        </w:rPr>
        <w:t>ره، به طور فزا</w:t>
      </w:r>
      <w:r w:rsidR="003E0822" w:rsidRPr="00652362">
        <w:rPr>
          <w:rFonts w:ascii="XB Niloofar" w:hAnsi="XB Niloofar" w:cs="XB Niloofar"/>
          <w:rtl/>
        </w:rPr>
        <w:t>ي</w:t>
      </w:r>
      <w:r w:rsidRPr="00652362">
        <w:rPr>
          <w:rFonts w:ascii="XB Niloofar" w:hAnsi="XB Niloofar" w:cs="XB Niloofar"/>
          <w:rtl/>
        </w:rPr>
        <w:t>نده‌ا</w:t>
      </w:r>
      <w:r w:rsidR="003E0822" w:rsidRPr="00652362">
        <w:rPr>
          <w:rFonts w:ascii="XB Niloofar" w:hAnsi="XB Niloofar" w:cs="XB Niloofar"/>
          <w:rtl/>
        </w:rPr>
        <w:t>ي</w:t>
      </w:r>
      <w:r w:rsidRPr="00652362">
        <w:rPr>
          <w:rFonts w:ascii="XB Niloofar" w:hAnsi="XB Niloofar" w:cs="XB Niloofar"/>
          <w:rtl/>
        </w:rPr>
        <w:t xml:space="preserve"> محبوب م</w:t>
      </w:r>
      <w:r w:rsidR="003E0822" w:rsidRPr="00652362">
        <w:rPr>
          <w:rFonts w:ascii="XB Niloofar" w:hAnsi="XB Niloofar" w:cs="XB Niloofar"/>
          <w:rtl/>
        </w:rPr>
        <w:t>ي</w:t>
      </w:r>
      <w:r w:rsidRPr="00652362">
        <w:rPr>
          <w:rFonts w:ascii="XB Niloofar" w:hAnsi="XB Niloofar" w:cs="XB Niloofar"/>
          <w:rtl/>
        </w:rPr>
        <w:t>‌شود. بنابرا</w:t>
      </w:r>
      <w:r w:rsidR="003E0822" w:rsidRPr="00652362">
        <w:rPr>
          <w:rFonts w:ascii="XB Niloofar" w:hAnsi="XB Niloofar" w:cs="XB Niloofar"/>
          <w:rtl/>
        </w:rPr>
        <w:t>ي</w:t>
      </w:r>
      <w:r w:rsidRPr="00652362">
        <w:rPr>
          <w:rFonts w:ascii="XB Niloofar" w:hAnsi="XB Niloofar" w:cs="XB Niloofar"/>
          <w:rtl/>
        </w:rPr>
        <w:t>ن، ا</w:t>
      </w:r>
      <w:r w:rsidR="003E0822" w:rsidRPr="00652362">
        <w:rPr>
          <w:rFonts w:ascii="XB Niloofar" w:hAnsi="XB Niloofar" w:cs="XB Niloofar"/>
          <w:rtl/>
        </w:rPr>
        <w:t>ي</w:t>
      </w:r>
      <w:r w:rsidRPr="00652362">
        <w:rPr>
          <w:rFonts w:ascii="XB Niloofar" w:hAnsi="XB Niloofar" w:cs="XB Niloofar"/>
          <w:rtl/>
        </w:rPr>
        <w:t>ن پروژه طراح</w:t>
      </w:r>
      <w:r w:rsidR="003E0822" w:rsidRPr="00652362">
        <w:rPr>
          <w:rFonts w:ascii="XB Niloofar" w:hAnsi="XB Niloofar" w:cs="XB Niloofar"/>
          <w:rtl/>
        </w:rPr>
        <w:t>ي</w:t>
      </w:r>
      <w:r w:rsidRPr="00652362">
        <w:rPr>
          <w:rFonts w:ascii="XB Niloofar" w:hAnsi="XB Niloofar" w:cs="XB Niloofar"/>
          <w:rtl/>
        </w:rPr>
        <w:t xml:space="preserve"> </w:t>
      </w:r>
      <w:r w:rsidR="003E0822" w:rsidRPr="00652362">
        <w:rPr>
          <w:rFonts w:ascii="XB Niloofar" w:hAnsi="XB Niloofar" w:cs="XB Niloofar"/>
          <w:rtl/>
        </w:rPr>
        <w:t>ي</w:t>
      </w:r>
      <w:r w:rsidRPr="00652362">
        <w:rPr>
          <w:rFonts w:ascii="XB Niloofar" w:hAnsi="XB Niloofar" w:cs="XB Niloofar"/>
          <w:rtl/>
        </w:rPr>
        <w:t>ک س</w:t>
      </w:r>
      <w:r w:rsidR="003E0822" w:rsidRPr="00652362">
        <w:rPr>
          <w:rFonts w:ascii="XB Niloofar" w:hAnsi="XB Niloofar" w:cs="XB Niloofar"/>
          <w:rtl/>
        </w:rPr>
        <w:t>ي</w:t>
      </w:r>
      <w:r w:rsidRPr="00652362">
        <w:rPr>
          <w:rFonts w:ascii="XB Niloofar" w:hAnsi="XB Niloofar" w:cs="XB Niloofar"/>
          <w:rtl/>
        </w:rPr>
        <w:t>ستم بانک</w:t>
      </w:r>
      <w:r w:rsidR="003E0822" w:rsidRPr="00652362">
        <w:rPr>
          <w:rFonts w:ascii="XB Niloofar" w:hAnsi="XB Niloofar" w:cs="XB Niloofar"/>
          <w:rtl/>
        </w:rPr>
        <w:t>ي</w:t>
      </w:r>
      <w:r w:rsidRPr="00652362">
        <w:rPr>
          <w:rFonts w:ascii="XB Niloofar" w:hAnsi="XB Niloofar" w:cs="XB Niloofar"/>
          <w:rtl/>
        </w:rPr>
        <w:t xml:space="preserve"> با استفاده از بردها</w:t>
      </w:r>
      <w:r w:rsidR="003E0822" w:rsidRPr="00652362">
        <w:rPr>
          <w:rFonts w:ascii="XB Niloofar" w:hAnsi="XB Niloofar" w:cs="XB Niloofar"/>
          <w:rtl/>
        </w:rPr>
        <w:t>ي</w:t>
      </w:r>
      <w:r w:rsidRPr="00652362">
        <w:rPr>
          <w:rFonts w:ascii="XB Niloofar" w:hAnsi="XB Niloofar" w:cs="XB Niloofar"/>
          <w:rtl/>
        </w:rPr>
        <w:t xml:space="preserve"> رَسپ</w:t>
      </w:r>
      <w:r w:rsidR="003E0822" w:rsidRPr="00652362">
        <w:rPr>
          <w:rFonts w:ascii="XB Niloofar" w:hAnsi="XB Niloofar" w:cs="XB Niloofar"/>
          <w:rtl/>
        </w:rPr>
        <w:t>ي</w:t>
      </w:r>
      <w:r w:rsidRPr="00652362">
        <w:rPr>
          <w:rFonts w:ascii="XB Niloofar" w:hAnsi="XB Niloofar" w:cs="XB Niloofar"/>
          <w:rtl/>
        </w:rPr>
        <w:t>‌بر</w:t>
      </w:r>
      <w:r w:rsidR="003E0822" w:rsidRPr="00652362">
        <w:rPr>
          <w:rFonts w:ascii="XB Niloofar" w:hAnsi="XB Niloofar" w:cs="XB Niloofar"/>
          <w:rtl/>
        </w:rPr>
        <w:t>ي</w:t>
      </w:r>
      <w:r w:rsidRPr="00652362">
        <w:rPr>
          <w:rFonts w:ascii="XB Niloofar" w:hAnsi="XB Niloofar" w:cs="XB Niloofar"/>
          <w:rtl/>
        </w:rPr>
        <w:t xml:space="preserve"> </w:t>
      </w:r>
      <w:r w:rsidRPr="00652362">
        <w:rPr>
          <w:rFonts w:ascii="XB Niloofar" w:hAnsi="XB Niloofar" w:cs="XB Niloofar"/>
          <w:rtl/>
        </w:rPr>
        <w:lastRenderedPageBreak/>
        <w:t>پا</w:t>
      </w:r>
      <w:r w:rsidR="003E0822" w:rsidRPr="00652362">
        <w:rPr>
          <w:rFonts w:ascii="XB Niloofar" w:hAnsi="XB Niloofar" w:cs="XB Niloofar"/>
          <w:rtl/>
        </w:rPr>
        <w:t>ي</w:t>
      </w:r>
      <w:r w:rsidRPr="00652362">
        <w:rPr>
          <w:rFonts w:ascii="XB Niloofar" w:hAnsi="XB Niloofar" w:cs="XB Niloofar"/>
          <w:rtl/>
        </w:rPr>
        <w:t xml:space="preserve"> و فناور</w:t>
      </w:r>
      <w:r w:rsidR="003E0822" w:rsidRPr="00652362">
        <w:rPr>
          <w:rFonts w:ascii="XB Niloofar" w:hAnsi="XB Niloofar" w:cs="XB Niloofar"/>
          <w:rtl/>
        </w:rPr>
        <w:t>ي</w:t>
      </w:r>
      <w:r w:rsidRPr="00652362">
        <w:rPr>
          <w:rFonts w:ascii="XB Niloofar" w:hAnsi="XB Niloofar" w:cs="XB Niloofar"/>
          <w:rtl/>
        </w:rPr>
        <w:t>‌ها</w:t>
      </w:r>
      <w:r w:rsidR="003E0822" w:rsidRPr="00652362">
        <w:rPr>
          <w:rFonts w:ascii="XB Niloofar" w:hAnsi="XB Niloofar" w:cs="XB Niloofar"/>
          <w:rtl/>
        </w:rPr>
        <w:t>ي</w:t>
      </w:r>
      <w:r w:rsidRPr="00652362">
        <w:rPr>
          <w:rFonts w:ascii="XB Niloofar" w:hAnsi="XB Niloofar" w:cs="XB Niloofar"/>
          <w:rtl/>
        </w:rPr>
        <w:t xml:space="preserve"> ب</w:t>
      </w:r>
      <w:r w:rsidR="003E0822" w:rsidRPr="00652362">
        <w:rPr>
          <w:rFonts w:ascii="XB Niloofar" w:hAnsi="XB Niloofar" w:cs="XB Niloofar"/>
          <w:rtl/>
        </w:rPr>
        <w:t>ي</w:t>
      </w:r>
      <w:r w:rsidRPr="00652362">
        <w:rPr>
          <w:rFonts w:ascii="XB Niloofar" w:hAnsi="XB Niloofar" w:cs="XB Niloofar"/>
          <w:rtl/>
        </w:rPr>
        <w:t>ومتر</w:t>
      </w:r>
      <w:r w:rsidR="003E0822" w:rsidRPr="00652362">
        <w:rPr>
          <w:rFonts w:ascii="XB Niloofar" w:hAnsi="XB Niloofar" w:cs="XB Niloofar"/>
          <w:rtl/>
        </w:rPr>
        <w:t>ي</w:t>
      </w:r>
      <w:r w:rsidRPr="00652362">
        <w:rPr>
          <w:rFonts w:ascii="XB Niloofar" w:hAnsi="XB Niloofar" w:cs="XB Niloofar"/>
          <w:rtl/>
        </w:rPr>
        <w:t>ک را پ</w:t>
      </w:r>
      <w:r w:rsidR="003E0822" w:rsidRPr="00652362">
        <w:rPr>
          <w:rFonts w:ascii="XB Niloofar" w:hAnsi="XB Niloofar" w:cs="XB Niloofar"/>
          <w:rtl/>
        </w:rPr>
        <w:t>ي</w:t>
      </w:r>
      <w:r w:rsidRPr="00652362">
        <w:rPr>
          <w:rFonts w:ascii="XB Niloofar" w:hAnsi="XB Niloofar" w:cs="XB Niloofar"/>
          <w:rtl/>
        </w:rPr>
        <w:t>شنهاد م</w:t>
      </w:r>
      <w:r w:rsidR="003E0822" w:rsidRPr="00652362">
        <w:rPr>
          <w:rFonts w:ascii="XB Niloofar" w:hAnsi="XB Niloofar" w:cs="XB Niloofar"/>
          <w:rtl/>
        </w:rPr>
        <w:t>ي</w:t>
      </w:r>
      <w:r w:rsidRPr="00652362">
        <w:rPr>
          <w:rFonts w:ascii="XB Niloofar" w:hAnsi="XB Niloofar" w:cs="XB Niloofar"/>
          <w:rtl/>
        </w:rPr>
        <w:t>‌کند. با استفاده از ا</w:t>
      </w:r>
      <w:r w:rsidR="003E0822" w:rsidRPr="00652362">
        <w:rPr>
          <w:rFonts w:ascii="XB Niloofar" w:hAnsi="XB Niloofar" w:cs="XB Niloofar"/>
          <w:rtl/>
        </w:rPr>
        <w:t>ي</w:t>
      </w:r>
      <w:r w:rsidRPr="00652362">
        <w:rPr>
          <w:rFonts w:ascii="XB Niloofar" w:hAnsi="XB Niloofar" w:cs="XB Niloofar"/>
          <w:rtl/>
        </w:rPr>
        <w:t>ن س</w:t>
      </w:r>
      <w:r w:rsidR="003E0822" w:rsidRPr="00652362">
        <w:rPr>
          <w:rFonts w:ascii="XB Niloofar" w:hAnsi="XB Niloofar" w:cs="XB Niloofar"/>
          <w:rtl/>
        </w:rPr>
        <w:t>ي</w:t>
      </w:r>
      <w:r w:rsidRPr="00652362">
        <w:rPr>
          <w:rFonts w:ascii="XB Niloofar" w:hAnsi="XB Niloofar" w:cs="XB Niloofar"/>
          <w:rtl/>
        </w:rPr>
        <w:t>ستم، م</w:t>
      </w:r>
      <w:r w:rsidR="003E0822" w:rsidRPr="00652362">
        <w:rPr>
          <w:rFonts w:ascii="XB Niloofar" w:hAnsi="XB Niloofar" w:cs="XB Niloofar"/>
          <w:rtl/>
        </w:rPr>
        <w:t>ي</w:t>
      </w:r>
      <w:r w:rsidRPr="00652362">
        <w:rPr>
          <w:rFonts w:ascii="XB Niloofar" w:hAnsi="XB Niloofar" w:cs="XB Niloofar"/>
          <w:rtl/>
        </w:rPr>
        <w:t>‌توان ابزارها</w:t>
      </w:r>
      <w:r w:rsidR="003E0822" w:rsidRPr="00652362">
        <w:rPr>
          <w:rFonts w:ascii="XB Niloofar" w:hAnsi="XB Niloofar" w:cs="XB Niloofar"/>
          <w:rtl/>
        </w:rPr>
        <w:t>ي</w:t>
      </w:r>
      <w:r w:rsidRPr="00652362">
        <w:rPr>
          <w:rFonts w:ascii="XB Niloofar" w:hAnsi="XB Niloofar" w:cs="XB Niloofar"/>
          <w:rtl/>
        </w:rPr>
        <w:t xml:space="preserve"> تقلب</w:t>
      </w:r>
      <w:r w:rsidR="003E0822" w:rsidRPr="00652362">
        <w:rPr>
          <w:rFonts w:ascii="XB Niloofar" w:hAnsi="XB Niloofar" w:cs="XB Niloofar"/>
          <w:rtl/>
        </w:rPr>
        <w:t>ي</w:t>
      </w:r>
      <w:r w:rsidRPr="00652362">
        <w:rPr>
          <w:rFonts w:ascii="XB Niloofar" w:hAnsi="XB Niloofar" w:cs="XB Niloofar"/>
          <w:rtl/>
        </w:rPr>
        <w:t xml:space="preserve"> برا</w:t>
      </w:r>
      <w:r w:rsidR="003E0822" w:rsidRPr="00652362">
        <w:rPr>
          <w:rFonts w:ascii="XB Niloofar" w:hAnsi="XB Niloofar" w:cs="XB Niloofar"/>
          <w:rtl/>
        </w:rPr>
        <w:t>ي</w:t>
      </w:r>
      <w:r w:rsidRPr="00652362">
        <w:rPr>
          <w:rFonts w:ascii="XB Niloofar" w:hAnsi="XB Niloofar" w:cs="XB Niloofar"/>
          <w:rtl/>
        </w:rPr>
        <w:t xml:space="preserve"> سرقت اطلاعات اعتبار</w:t>
      </w:r>
      <w:r w:rsidR="003E0822" w:rsidRPr="00652362">
        <w:rPr>
          <w:rFonts w:ascii="XB Niloofar" w:hAnsi="XB Niloofar" w:cs="XB Niloofar"/>
          <w:rtl/>
        </w:rPr>
        <w:t>ي</w:t>
      </w:r>
      <w:r w:rsidRPr="00652362">
        <w:rPr>
          <w:rFonts w:ascii="XB Niloofar" w:hAnsi="XB Niloofar" w:cs="XB Niloofar"/>
          <w:rtl/>
        </w:rPr>
        <w:t xml:space="preserve"> مهم مانند رمز عبور و شماره حساب را از ب</w:t>
      </w:r>
      <w:r w:rsidR="003E0822" w:rsidRPr="00652362">
        <w:rPr>
          <w:rFonts w:ascii="XB Niloofar" w:hAnsi="XB Niloofar" w:cs="XB Niloofar"/>
          <w:rtl/>
        </w:rPr>
        <w:t>ي</w:t>
      </w:r>
      <w:r w:rsidRPr="00652362">
        <w:rPr>
          <w:rFonts w:ascii="XB Niloofar" w:hAnsi="XB Niloofar" w:cs="XB Niloofar"/>
          <w:rtl/>
        </w:rPr>
        <w:t>ن برد</w:t>
      </w:r>
      <w:r w:rsidRPr="00652362">
        <w:rPr>
          <w:rFonts w:ascii="XB Niloofar" w:hAnsi="XB Niloofar" w:cs="XB Niloofar"/>
        </w:rPr>
        <w:t>.</w:t>
      </w:r>
      <w:r w:rsidRPr="00652362">
        <w:rPr>
          <w:rFonts w:ascii="XB Niloofar" w:hAnsi="XB Niloofar" w:cs="XB Niloofar"/>
          <w:rtl/>
        </w:rPr>
        <w:t xml:space="preserve"> </w:t>
      </w:r>
    </w:p>
    <w:p w14:paraId="7C3B3F88" w14:textId="53FCD239" w:rsidR="00614B1D" w:rsidRPr="00652362" w:rsidRDefault="00652362" w:rsidP="00652362">
      <w:pPr>
        <w:bidi/>
        <w:spacing w:line="276" w:lineRule="auto"/>
        <w:jc w:val="both"/>
        <w:rPr>
          <w:rFonts w:ascii="XB Niloofar" w:hAnsi="XB Niloofar" w:cs="XB Niloofar"/>
          <w:b/>
          <w:bCs/>
          <w:sz w:val="24"/>
          <w:szCs w:val="24"/>
          <w:lang w:bidi="fa-IR"/>
        </w:rPr>
      </w:pPr>
      <w:r>
        <w:rPr>
          <w:rFonts w:ascii="XB Niloofar" w:hAnsi="XB Niloofar" w:cs="XB Niloofar" w:hint="cs"/>
          <w:b/>
          <w:bCs/>
          <w:sz w:val="24"/>
          <w:szCs w:val="24"/>
          <w:rtl/>
          <w:lang w:bidi="fa-IR"/>
        </w:rPr>
        <w:t>2.</w:t>
      </w:r>
      <w:r w:rsidR="00614B1D" w:rsidRPr="00652362">
        <w:rPr>
          <w:rFonts w:ascii="XB Niloofar" w:hAnsi="XB Niloofar" w:cs="XB Niloofar"/>
          <w:b/>
          <w:bCs/>
          <w:sz w:val="24"/>
          <w:szCs w:val="24"/>
          <w:rtl/>
          <w:lang w:bidi="fa-IR"/>
        </w:rPr>
        <w:t>کارها</w:t>
      </w:r>
      <w:r w:rsidR="002F2C6A" w:rsidRPr="00652362">
        <w:rPr>
          <w:rFonts w:ascii="XB Niloofar" w:hAnsi="XB Niloofar" w:cs="XB Niloofar"/>
          <w:b/>
          <w:bCs/>
          <w:sz w:val="24"/>
          <w:szCs w:val="24"/>
          <w:rtl/>
          <w:lang w:bidi="fa-IR"/>
        </w:rPr>
        <w:t>ي</w:t>
      </w:r>
      <w:r w:rsidR="00614B1D" w:rsidRPr="00652362">
        <w:rPr>
          <w:rFonts w:ascii="XB Niloofar" w:hAnsi="XB Niloofar" w:cs="XB Niloofar"/>
          <w:b/>
          <w:bCs/>
          <w:sz w:val="24"/>
          <w:szCs w:val="24"/>
          <w:rtl/>
          <w:lang w:bidi="fa-IR"/>
        </w:rPr>
        <w:t xml:space="preserve"> مرتبط</w:t>
      </w:r>
    </w:p>
    <w:p w14:paraId="791D3989" w14:textId="46FF795D" w:rsidR="008A2101" w:rsidRPr="00652362" w:rsidRDefault="00997D76" w:rsidP="00652362">
      <w:pPr>
        <w:bidi/>
        <w:spacing w:line="276" w:lineRule="auto"/>
        <w:jc w:val="both"/>
        <w:rPr>
          <w:rFonts w:ascii="XB Niloofar" w:hAnsi="XB Niloofar" w:cs="XB Niloofar"/>
          <w:sz w:val="24"/>
          <w:szCs w:val="24"/>
          <w:rtl/>
        </w:rPr>
      </w:pPr>
      <w:r w:rsidRPr="00652362">
        <w:rPr>
          <w:rFonts w:ascii="XB Niloofar" w:hAnsi="XB Niloofar" w:cs="XB Niloofar"/>
          <w:sz w:val="24"/>
          <w:szCs w:val="24"/>
          <w:rtl/>
        </w:rPr>
        <w:t>هاري کيشان کونداويتي و ديويا بندي و سودا اليسون ماته</w:t>
      </w:r>
      <w:r w:rsidRPr="00652362">
        <w:rPr>
          <w:rFonts w:ascii="XB Niloofar" w:hAnsi="XB Niloofar" w:cs="XB Niloofar"/>
          <w:sz w:val="24"/>
          <w:szCs w:val="24"/>
        </w:rPr>
        <w:t xml:space="preserve"> </w:t>
      </w:r>
      <w:r w:rsidRPr="00652362">
        <w:rPr>
          <w:rFonts w:ascii="XB Niloofar" w:hAnsi="XB Niloofar" w:cs="XB Niloofar"/>
          <w:sz w:val="24"/>
          <w:szCs w:val="24"/>
          <w:rtl/>
        </w:rPr>
        <w:t>[1]</w:t>
      </w:r>
      <w:r w:rsidR="00311B5D" w:rsidRPr="00652362">
        <w:rPr>
          <w:rFonts w:ascii="XB Niloofar" w:hAnsi="XB Niloofar" w:cs="XB Niloofar"/>
          <w:sz w:val="24"/>
          <w:szCs w:val="24"/>
          <w:rtl/>
        </w:rPr>
        <w:t xml:space="preserve">، </w:t>
      </w:r>
      <w:r w:rsidR="008A2101" w:rsidRPr="00652362">
        <w:rPr>
          <w:rFonts w:ascii="XB Niloofar" w:hAnsi="XB Niloofar" w:cs="XB Niloofar"/>
          <w:sz w:val="24"/>
          <w:szCs w:val="24"/>
          <w:rtl/>
        </w:rPr>
        <w:t>در اين بررسي برنامه</w:t>
      </w:r>
      <w:r w:rsidRPr="00652362">
        <w:rPr>
          <w:rFonts w:ascii="XB Niloofar" w:hAnsi="XB Niloofar" w:cs="XB Niloofar"/>
          <w:sz w:val="24"/>
          <w:szCs w:val="24"/>
        </w:rPr>
        <w:softHyphen/>
      </w:r>
      <w:r w:rsidR="008A2101" w:rsidRPr="00652362">
        <w:rPr>
          <w:rFonts w:ascii="XB Niloofar" w:hAnsi="XB Niloofar" w:cs="XB Niloofar"/>
          <w:sz w:val="24"/>
          <w:szCs w:val="24"/>
          <w:rtl/>
        </w:rPr>
        <w:t xml:space="preserve">هاي </w:t>
      </w:r>
      <w:r w:rsidR="009E3C6A" w:rsidRPr="00652362">
        <w:rPr>
          <w:rFonts w:ascii="XB Niloofar" w:hAnsi="XB Niloofar" w:cs="XB Niloofar"/>
          <w:sz w:val="24"/>
          <w:szCs w:val="24"/>
          <w:rtl/>
          <w:lang w:bidi="fa-IR"/>
        </w:rPr>
        <w:t>رَسپ</w:t>
      </w:r>
      <w:r w:rsidR="003E0822" w:rsidRPr="00652362">
        <w:rPr>
          <w:rFonts w:ascii="XB Niloofar" w:hAnsi="XB Niloofar" w:cs="XB Niloofar"/>
          <w:sz w:val="24"/>
          <w:szCs w:val="24"/>
          <w:rtl/>
          <w:lang w:bidi="fa-IR"/>
        </w:rPr>
        <w:t>ي</w:t>
      </w:r>
      <w:r w:rsidR="009E3C6A" w:rsidRPr="00652362">
        <w:rPr>
          <w:rFonts w:ascii="XB Niloofar" w:hAnsi="XB Niloofar" w:cs="XB Niloofar"/>
          <w:sz w:val="24"/>
          <w:szCs w:val="24"/>
          <w:rtl/>
          <w:lang w:bidi="fa-IR"/>
        </w:rPr>
        <w:t>‌بر</w:t>
      </w:r>
      <w:r w:rsidR="003E0822" w:rsidRPr="00652362">
        <w:rPr>
          <w:rFonts w:ascii="XB Niloofar" w:hAnsi="XB Niloofar" w:cs="XB Niloofar"/>
          <w:sz w:val="24"/>
          <w:szCs w:val="24"/>
          <w:rtl/>
          <w:lang w:bidi="fa-IR"/>
        </w:rPr>
        <w:t>ي</w:t>
      </w:r>
      <w:r w:rsidR="009E3C6A" w:rsidRPr="00652362">
        <w:rPr>
          <w:rFonts w:ascii="XB Niloofar" w:hAnsi="XB Niloofar" w:cs="XB Niloofar"/>
          <w:sz w:val="24"/>
          <w:szCs w:val="24"/>
          <w:rtl/>
          <w:lang w:bidi="fa-IR"/>
        </w:rPr>
        <w:t xml:space="preserve"> پا</w:t>
      </w:r>
      <w:r w:rsidR="003E0822" w:rsidRPr="00652362">
        <w:rPr>
          <w:rFonts w:ascii="XB Niloofar" w:hAnsi="XB Niloofar" w:cs="XB Niloofar"/>
          <w:sz w:val="24"/>
          <w:szCs w:val="24"/>
          <w:rtl/>
          <w:lang w:bidi="fa-IR"/>
        </w:rPr>
        <w:t>ي</w:t>
      </w:r>
      <w:r w:rsidR="009E3C6A" w:rsidRPr="00652362">
        <w:rPr>
          <w:rFonts w:ascii="XB Niloofar" w:hAnsi="XB Niloofar" w:cs="XB Niloofar"/>
          <w:sz w:val="24"/>
          <w:szCs w:val="24"/>
          <w:rtl/>
          <w:lang w:bidi="fa-IR"/>
        </w:rPr>
        <w:t xml:space="preserve"> </w:t>
      </w:r>
      <w:r w:rsidR="008A2101" w:rsidRPr="00652362">
        <w:rPr>
          <w:rFonts w:ascii="XB Niloofar" w:hAnsi="XB Niloofar" w:cs="XB Niloofar"/>
          <w:sz w:val="24"/>
          <w:szCs w:val="24"/>
          <w:rtl/>
        </w:rPr>
        <w:t>را انتخاب کرده ا</w:t>
      </w:r>
      <w:r w:rsidRPr="00652362">
        <w:rPr>
          <w:rFonts w:ascii="XB Niloofar" w:hAnsi="XB Niloofar" w:cs="XB Niloofar"/>
          <w:sz w:val="24"/>
          <w:szCs w:val="24"/>
          <w:rtl/>
          <w:lang w:bidi="fa-IR"/>
        </w:rPr>
        <w:t>ند</w:t>
      </w:r>
      <w:r w:rsidR="008A2101" w:rsidRPr="00652362">
        <w:rPr>
          <w:rFonts w:ascii="XB Niloofar" w:hAnsi="XB Niloofar" w:cs="XB Niloofar"/>
          <w:sz w:val="24"/>
          <w:szCs w:val="24"/>
          <w:rtl/>
        </w:rPr>
        <w:t xml:space="preserve"> که در پردازش تصوير نقش دارند. کاربردهاي مختلفي مانند تشخيص تصوير، نظارت، تشخيص چهره، آبياري هوشمند، تشخيص حريق و غيره با استفاده از فناوري پردازش تصوير مورد بحث قرار گرفته و تکنيک‌ها، چالش‌ها و محدوديت‌هاي آنها ارائه </w:t>
      </w:r>
      <w:r w:rsidRPr="00652362">
        <w:rPr>
          <w:rFonts w:ascii="XB Niloofar" w:hAnsi="XB Niloofar" w:cs="XB Niloofar"/>
          <w:sz w:val="24"/>
          <w:szCs w:val="24"/>
          <w:rtl/>
        </w:rPr>
        <w:t>شده است</w:t>
      </w:r>
      <w:r w:rsidR="008A2101" w:rsidRPr="00652362">
        <w:rPr>
          <w:rFonts w:ascii="XB Niloofar" w:hAnsi="XB Niloofar" w:cs="XB Niloofar"/>
          <w:sz w:val="24"/>
          <w:szCs w:val="24"/>
          <w:rtl/>
        </w:rPr>
        <w:t>.</w:t>
      </w:r>
    </w:p>
    <w:p w14:paraId="7D7AC2F3" w14:textId="3FD76929" w:rsidR="00254E34" w:rsidRPr="00652362" w:rsidRDefault="00652362" w:rsidP="00652362">
      <w:pPr>
        <w:bidi/>
        <w:spacing w:line="276" w:lineRule="auto"/>
        <w:jc w:val="both"/>
        <w:rPr>
          <w:rFonts w:ascii="XB Niloofar" w:hAnsi="XB Niloofar" w:cs="XB Niloofar"/>
          <w:b/>
          <w:bCs/>
          <w:sz w:val="24"/>
          <w:szCs w:val="24"/>
        </w:rPr>
      </w:pPr>
      <w:r>
        <w:rPr>
          <w:rFonts w:ascii="XB Niloofar" w:hAnsi="XB Niloofar" w:cs="XB Niloofar" w:hint="cs"/>
          <w:b/>
          <w:bCs/>
          <w:sz w:val="24"/>
          <w:szCs w:val="24"/>
          <w:rtl/>
        </w:rPr>
        <w:t>2</w:t>
      </w:r>
      <w:r>
        <w:rPr>
          <w:rFonts w:ascii="XB Niloofar" w:hAnsi="XB Niloofar" w:cs="XB Niloofar"/>
          <w:b/>
          <w:bCs/>
          <w:sz w:val="24"/>
          <w:szCs w:val="24"/>
        </w:rPr>
        <w:t>.</w:t>
      </w:r>
      <w:r>
        <w:rPr>
          <w:rFonts w:ascii="XB Niloofar" w:hAnsi="XB Niloofar" w:cs="XB Niloofar" w:hint="cs"/>
          <w:b/>
          <w:bCs/>
          <w:sz w:val="24"/>
          <w:szCs w:val="24"/>
          <w:rtl/>
          <w:lang w:bidi="fa-IR"/>
        </w:rPr>
        <w:t xml:space="preserve">1 </w:t>
      </w:r>
      <w:r w:rsidR="00254E34" w:rsidRPr="00652362">
        <w:rPr>
          <w:rFonts w:ascii="XB Niloofar" w:hAnsi="XB Niloofar" w:cs="XB Niloofar"/>
          <w:b/>
          <w:bCs/>
          <w:sz w:val="24"/>
          <w:szCs w:val="24"/>
          <w:rtl/>
        </w:rPr>
        <w:t>تشخيص چهره</w:t>
      </w:r>
    </w:p>
    <w:p w14:paraId="66D5B15D" w14:textId="77777777" w:rsidR="006436F4" w:rsidRPr="00652362" w:rsidRDefault="006436F4" w:rsidP="00652362">
      <w:pPr>
        <w:bidi/>
        <w:spacing w:line="276" w:lineRule="auto"/>
        <w:jc w:val="both"/>
        <w:rPr>
          <w:rFonts w:ascii="XB Niloofar" w:hAnsi="XB Niloofar" w:cs="XB Niloofar"/>
          <w:sz w:val="24"/>
          <w:szCs w:val="24"/>
          <w:rtl/>
        </w:rPr>
      </w:pPr>
      <w:r w:rsidRPr="00652362">
        <w:rPr>
          <w:rFonts w:ascii="XB Niloofar" w:hAnsi="XB Niloofar" w:cs="XB Niloofar"/>
          <w:sz w:val="24"/>
          <w:szCs w:val="24"/>
          <w:rtl/>
        </w:rPr>
        <w:t xml:space="preserve">به منظور تأييد رفتار کاربر، فناوري تشخيص چهره چهره انسان را در يک تصوير يا فريم ويديو از يک پايگاه داده از پيش تعريف شده تشخيص مي دهد. </w:t>
      </w:r>
    </w:p>
    <w:p w14:paraId="2F0233FF" w14:textId="33BD05EA" w:rsidR="006436F4" w:rsidRPr="00652362" w:rsidRDefault="006436F4" w:rsidP="00652362">
      <w:pPr>
        <w:bidi/>
        <w:spacing w:line="276" w:lineRule="auto"/>
        <w:jc w:val="both"/>
        <w:rPr>
          <w:rFonts w:ascii="XB Niloofar" w:hAnsi="XB Niloofar" w:cs="XB Niloofar"/>
          <w:sz w:val="24"/>
          <w:szCs w:val="24"/>
        </w:rPr>
      </w:pPr>
      <w:r w:rsidRPr="00652362">
        <w:rPr>
          <w:rFonts w:ascii="XB Niloofar" w:hAnsi="XB Niloofar" w:cs="XB Niloofar"/>
          <w:sz w:val="24"/>
          <w:szCs w:val="24"/>
          <w:rtl/>
        </w:rPr>
        <w:t>پاتوليا و همکاران [</w:t>
      </w:r>
      <w:r w:rsidR="00063E3F" w:rsidRPr="00652362">
        <w:rPr>
          <w:rFonts w:ascii="XB Niloofar" w:hAnsi="XB Niloofar" w:cs="XB Niloofar"/>
          <w:sz w:val="24"/>
          <w:szCs w:val="24"/>
          <w:rtl/>
        </w:rPr>
        <w:t>2</w:t>
      </w:r>
      <w:r w:rsidRPr="00652362">
        <w:rPr>
          <w:rFonts w:ascii="XB Niloofar" w:hAnsi="XB Niloofar" w:cs="XB Niloofar"/>
          <w:sz w:val="24"/>
          <w:szCs w:val="24"/>
          <w:rtl/>
        </w:rPr>
        <w:t>]</w:t>
      </w:r>
      <w:r w:rsidR="00311B5D" w:rsidRPr="00652362">
        <w:rPr>
          <w:rFonts w:ascii="XB Niloofar" w:hAnsi="XB Niloofar" w:cs="XB Niloofar"/>
          <w:sz w:val="24"/>
          <w:szCs w:val="24"/>
          <w:rtl/>
        </w:rPr>
        <w:t>،</w:t>
      </w:r>
      <w:r w:rsidRPr="00652362">
        <w:rPr>
          <w:rFonts w:ascii="XB Niloofar" w:hAnsi="XB Niloofar" w:cs="XB Niloofar"/>
          <w:sz w:val="24"/>
          <w:szCs w:val="24"/>
          <w:rtl/>
        </w:rPr>
        <w:t xml:space="preserve"> يک سيستم امنيتي دستگاه خودپرداز (</w:t>
      </w:r>
      <w:r w:rsidRPr="00652362">
        <w:rPr>
          <w:rFonts w:ascii="XB Niloofar" w:hAnsi="XB Niloofar" w:cs="XB Niloofar"/>
          <w:sz w:val="24"/>
          <w:szCs w:val="24"/>
        </w:rPr>
        <w:t>ATM</w:t>
      </w:r>
      <w:r w:rsidRPr="00652362">
        <w:rPr>
          <w:rFonts w:ascii="XB Niloofar" w:hAnsi="XB Niloofar" w:cs="XB Niloofar"/>
          <w:sz w:val="24"/>
          <w:szCs w:val="24"/>
          <w:rtl/>
        </w:rPr>
        <w:t xml:space="preserve">) طراحي کرده اند که بر اساس تشخيص چهره است. اين سيستم ايمن، امن با حداقل دخالت انسان براي افزايش امنيت سيستم است. اين سيستم با استفاده از سخت افزار لينوکس و سخت افزار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Pr="00652362">
        <w:rPr>
          <w:rFonts w:ascii="XB Niloofar" w:hAnsi="XB Niloofar" w:cs="XB Niloofar"/>
          <w:sz w:val="24"/>
          <w:szCs w:val="24"/>
          <w:rtl/>
        </w:rPr>
        <w:t xml:space="preserve">با استفاده از </w:t>
      </w:r>
      <w:r w:rsidRPr="00652362">
        <w:rPr>
          <w:rFonts w:ascii="XB Niloofar" w:hAnsi="XB Niloofar" w:cs="XB Niloofar"/>
          <w:sz w:val="24"/>
          <w:szCs w:val="24"/>
        </w:rPr>
        <w:t>Open-CV</w:t>
      </w:r>
      <w:r w:rsidRPr="00652362">
        <w:rPr>
          <w:rFonts w:ascii="XB Niloofar" w:hAnsi="XB Niloofar" w:cs="XB Niloofar"/>
          <w:sz w:val="24"/>
          <w:szCs w:val="24"/>
          <w:rtl/>
        </w:rPr>
        <w:t xml:space="preserve"> براي پردازش تصوير طراحي شده است. اين سيستم قادر است چهره انسان را بر اساس ويژگي هاي او تشخيص دهد و در صورتي که فرد مجاز باشد به دستگاه خودپرداز دسترسي پيدا کند. اگر چهره به درستي تشخيص داده نشود، سيستم از او مي‌خواهد تا خودش را دوباره تنظيم کند. اين شانس فقط دو بار داده مي</w:t>
      </w:r>
      <w:r w:rsidR="00CB0A3D" w:rsidRPr="00652362">
        <w:rPr>
          <w:rFonts w:ascii="XB Niloofar" w:hAnsi="XB Niloofar" w:cs="XB Niloofar"/>
          <w:sz w:val="24"/>
          <w:szCs w:val="24"/>
          <w:rtl/>
        </w:rPr>
        <w:softHyphen/>
      </w:r>
      <w:r w:rsidRPr="00652362">
        <w:rPr>
          <w:rFonts w:ascii="XB Niloofar" w:hAnsi="XB Niloofar" w:cs="XB Niloofar"/>
          <w:sz w:val="24"/>
          <w:szCs w:val="24"/>
          <w:rtl/>
        </w:rPr>
        <w:t>شود، با اين حال، اگر تشخيص نادرست ادامه يابد، سيستم با ارسال يک شماره سه رقمي يک بار رمز عبور (</w:t>
      </w:r>
      <w:r w:rsidRPr="00652362">
        <w:rPr>
          <w:rFonts w:ascii="XB Niloofar" w:hAnsi="XB Niloofar" w:cs="XB Niloofar"/>
          <w:sz w:val="24"/>
          <w:szCs w:val="24"/>
        </w:rPr>
        <w:t>OTP</w:t>
      </w:r>
      <w:r w:rsidRPr="00652362">
        <w:rPr>
          <w:rFonts w:ascii="XB Niloofar" w:hAnsi="XB Niloofar" w:cs="XB Niloofar"/>
          <w:sz w:val="24"/>
          <w:szCs w:val="24"/>
          <w:rtl/>
        </w:rPr>
        <w:t>) به نگهبان، کابين خودپرداز را مسدود مي</w:t>
      </w:r>
      <w:r w:rsidR="002B54BC" w:rsidRPr="00652362">
        <w:rPr>
          <w:rFonts w:ascii="XB Niloofar" w:hAnsi="XB Niloofar" w:cs="XB Niloofar"/>
          <w:sz w:val="24"/>
          <w:szCs w:val="24"/>
          <w:rtl/>
        </w:rPr>
        <w:softHyphen/>
      </w:r>
      <w:r w:rsidRPr="00652362">
        <w:rPr>
          <w:rFonts w:ascii="XB Niloofar" w:hAnsi="XB Niloofar" w:cs="XB Niloofar"/>
          <w:sz w:val="24"/>
          <w:szCs w:val="24"/>
          <w:rtl/>
        </w:rPr>
        <w:t xml:space="preserve">کند که </w:t>
      </w:r>
      <w:r w:rsidR="002B54BC" w:rsidRPr="00652362">
        <w:rPr>
          <w:rFonts w:ascii="XB Niloofar" w:hAnsi="XB Niloofar" w:cs="XB Niloofar"/>
          <w:sz w:val="24"/>
          <w:szCs w:val="24"/>
          <w:rtl/>
        </w:rPr>
        <w:t>در</w:t>
      </w:r>
      <w:r w:rsidRPr="00652362">
        <w:rPr>
          <w:rFonts w:ascii="XB Niloofar" w:hAnsi="XB Niloofar" w:cs="XB Niloofar"/>
          <w:sz w:val="24"/>
          <w:szCs w:val="24"/>
          <w:rtl/>
        </w:rPr>
        <w:t xml:space="preserve"> فقط توسط او باز مي شود. درب در حالت قفل باقي مي</w:t>
      </w:r>
      <w:r w:rsidR="002B54BC" w:rsidRPr="00652362">
        <w:rPr>
          <w:rFonts w:ascii="XB Niloofar" w:hAnsi="XB Niloofar" w:cs="XB Niloofar"/>
          <w:sz w:val="24"/>
          <w:szCs w:val="24"/>
          <w:rtl/>
        </w:rPr>
        <w:softHyphen/>
      </w:r>
      <w:r w:rsidRPr="00652362">
        <w:rPr>
          <w:rFonts w:ascii="XB Niloofar" w:hAnsi="XB Niloofar" w:cs="XB Niloofar"/>
          <w:sz w:val="24"/>
          <w:szCs w:val="24"/>
          <w:rtl/>
        </w:rPr>
        <w:t>ماند تا زماني که چهره کاربر به درستي تشخيص داده شود که مي تواند خطر دسترسي افراد غيرمجاز به دستگاه را به حداقل برساند.</w:t>
      </w:r>
    </w:p>
    <w:p w14:paraId="4CD3BB54" w14:textId="698E90EA" w:rsidR="004B42F0" w:rsidRPr="00652362" w:rsidRDefault="004B42F0" w:rsidP="00652362">
      <w:pPr>
        <w:bidi/>
        <w:spacing w:line="276" w:lineRule="auto"/>
        <w:jc w:val="both"/>
        <w:rPr>
          <w:rFonts w:ascii="XB Niloofar" w:hAnsi="XB Niloofar" w:cs="XB Niloofar"/>
          <w:sz w:val="24"/>
          <w:szCs w:val="24"/>
          <w:rtl/>
          <w:lang w:bidi="fa-IR"/>
        </w:rPr>
      </w:pPr>
      <w:r w:rsidRPr="00652362">
        <w:rPr>
          <w:rFonts w:ascii="XB Niloofar" w:hAnsi="XB Niloofar" w:cs="XB Niloofar"/>
          <w:sz w:val="24"/>
          <w:szCs w:val="24"/>
          <w:rtl/>
        </w:rPr>
        <w:t>چينا بابو و کي ناوين کومار راجو</w:t>
      </w:r>
      <w:r w:rsidRPr="00652362">
        <w:rPr>
          <w:rFonts w:ascii="XB Niloofar" w:hAnsi="XB Niloofar" w:cs="XB Niloofar"/>
          <w:sz w:val="24"/>
          <w:szCs w:val="24"/>
        </w:rPr>
        <w:t xml:space="preserve"> </w:t>
      </w:r>
      <w:r w:rsidRPr="00652362">
        <w:rPr>
          <w:rFonts w:ascii="XB Niloofar" w:hAnsi="XB Niloofar" w:cs="XB Niloofar"/>
          <w:sz w:val="24"/>
          <w:szCs w:val="24"/>
          <w:rtl/>
        </w:rPr>
        <w:t>[</w:t>
      </w:r>
      <w:r w:rsidR="00063E3F" w:rsidRPr="00652362">
        <w:rPr>
          <w:rFonts w:ascii="XB Niloofar" w:hAnsi="XB Niloofar" w:cs="XB Niloofar"/>
          <w:sz w:val="24"/>
          <w:szCs w:val="24"/>
          <w:rtl/>
        </w:rPr>
        <w:t>3</w:t>
      </w:r>
      <w:r w:rsidRPr="00652362">
        <w:rPr>
          <w:rFonts w:ascii="XB Niloofar" w:hAnsi="XB Niloofar" w:cs="XB Niloofar"/>
          <w:sz w:val="24"/>
          <w:szCs w:val="24"/>
          <w:rtl/>
        </w:rPr>
        <w:t>]</w:t>
      </w:r>
      <w:r w:rsidR="00311B5D" w:rsidRPr="00652362">
        <w:rPr>
          <w:rFonts w:ascii="XB Niloofar" w:hAnsi="XB Niloofar" w:cs="XB Niloofar"/>
          <w:sz w:val="24"/>
          <w:szCs w:val="24"/>
          <w:rtl/>
        </w:rPr>
        <w:t xml:space="preserve">، </w:t>
      </w:r>
      <w:r w:rsidRPr="00652362">
        <w:rPr>
          <w:rFonts w:ascii="XB Niloofar" w:hAnsi="XB Niloofar" w:cs="XB Niloofar"/>
          <w:sz w:val="24"/>
          <w:szCs w:val="24"/>
          <w:rtl/>
          <w:lang w:bidi="fa-IR"/>
        </w:rPr>
        <w:t>يک سيستم قفل ا</w:t>
      </w:r>
      <w:r w:rsidR="00A8696C" w:rsidRPr="00652362">
        <w:rPr>
          <w:rFonts w:ascii="XB Niloofar" w:hAnsi="XB Niloofar" w:cs="XB Niloofar"/>
          <w:sz w:val="24"/>
          <w:szCs w:val="24"/>
          <w:rtl/>
          <w:lang w:bidi="fa-IR"/>
        </w:rPr>
        <w:t>ي</w:t>
      </w:r>
      <w:r w:rsidRPr="00652362">
        <w:rPr>
          <w:rFonts w:ascii="XB Niloofar" w:hAnsi="XB Niloofar" w:cs="XB Niloofar"/>
          <w:sz w:val="24"/>
          <w:szCs w:val="24"/>
          <w:rtl/>
          <w:lang w:bidi="fa-IR"/>
        </w:rPr>
        <w:t>من</w:t>
      </w:r>
      <w:r w:rsidR="00A8696C" w:rsidRPr="00652362">
        <w:rPr>
          <w:rFonts w:ascii="XB Niloofar" w:hAnsi="XB Niloofar" w:cs="XB Niloofar"/>
          <w:sz w:val="24"/>
          <w:szCs w:val="24"/>
          <w:rtl/>
          <w:lang w:bidi="fa-IR"/>
        </w:rPr>
        <w:t>ي</w:t>
      </w:r>
      <w:r w:rsidRPr="00652362">
        <w:rPr>
          <w:rFonts w:ascii="XB Niloofar" w:hAnsi="XB Niloofar" w:cs="XB Niloofar"/>
          <w:sz w:val="24"/>
          <w:szCs w:val="24"/>
          <w:rtl/>
          <w:lang w:bidi="fa-IR"/>
        </w:rPr>
        <w:t xml:space="preserve"> </w:t>
      </w:r>
      <w:r w:rsidR="00E049EB" w:rsidRPr="00652362">
        <w:rPr>
          <w:rFonts w:ascii="XB Niloofar" w:hAnsi="XB Niloofar" w:cs="XB Niloofar"/>
          <w:sz w:val="24"/>
          <w:szCs w:val="24"/>
          <w:rtl/>
          <w:lang w:bidi="fa-IR"/>
        </w:rPr>
        <w:t>با شناسا</w:t>
      </w:r>
      <w:r w:rsidR="0081518A" w:rsidRPr="00652362">
        <w:rPr>
          <w:rFonts w:ascii="XB Niloofar" w:hAnsi="XB Niloofar" w:cs="XB Niloofar"/>
          <w:sz w:val="24"/>
          <w:szCs w:val="24"/>
          <w:rtl/>
          <w:lang w:bidi="fa-IR"/>
        </w:rPr>
        <w:t>يي</w:t>
      </w:r>
      <w:r w:rsidR="00E049EB" w:rsidRPr="00652362">
        <w:rPr>
          <w:rFonts w:ascii="XB Niloofar" w:hAnsi="XB Niloofar" w:cs="XB Niloofar"/>
          <w:sz w:val="24"/>
          <w:szCs w:val="24"/>
          <w:rtl/>
          <w:lang w:bidi="fa-IR"/>
        </w:rPr>
        <w:t xml:space="preserve"> چهره در </w:t>
      </w:r>
      <w:r w:rsidR="009F40BF" w:rsidRPr="00652362">
        <w:rPr>
          <w:rFonts w:ascii="XB Niloofar" w:hAnsi="XB Niloofar" w:cs="XB Niloofar"/>
          <w:sz w:val="24"/>
          <w:szCs w:val="24"/>
          <w:rtl/>
          <w:lang w:bidi="fa-IR"/>
        </w:rPr>
        <w:t>ا</w:t>
      </w:r>
      <w:r w:rsidR="003E0822" w:rsidRPr="00652362">
        <w:rPr>
          <w:rFonts w:ascii="XB Niloofar" w:hAnsi="XB Niloofar" w:cs="XB Niloofar"/>
          <w:sz w:val="24"/>
          <w:szCs w:val="24"/>
          <w:rtl/>
          <w:lang w:bidi="fa-IR"/>
        </w:rPr>
        <w:t>ي</w:t>
      </w:r>
      <w:r w:rsidR="009F40BF" w:rsidRPr="00652362">
        <w:rPr>
          <w:rFonts w:ascii="XB Niloofar" w:hAnsi="XB Niloofar" w:cs="XB Niloofar"/>
          <w:sz w:val="24"/>
          <w:szCs w:val="24"/>
          <w:rtl/>
          <w:lang w:bidi="fa-IR"/>
        </w:rPr>
        <w:t>نترنت اش</w:t>
      </w:r>
      <w:r w:rsidR="003E0822" w:rsidRPr="00652362">
        <w:rPr>
          <w:rFonts w:ascii="XB Niloofar" w:hAnsi="XB Niloofar" w:cs="XB Niloofar"/>
          <w:sz w:val="24"/>
          <w:szCs w:val="24"/>
          <w:rtl/>
          <w:lang w:bidi="fa-IR"/>
        </w:rPr>
        <w:t>ي</w:t>
      </w:r>
      <w:r w:rsidR="009F40BF" w:rsidRPr="00652362">
        <w:rPr>
          <w:rFonts w:ascii="XB Niloofar" w:hAnsi="XB Niloofar" w:cs="XB Niloofar"/>
          <w:sz w:val="24"/>
          <w:szCs w:val="24"/>
          <w:rtl/>
          <w:lang w:bidi="fa-IR"/>
        </w:rPr>
        <w:t>ا</w:t>
      </w:r>
      <w:r w:rsidRPr="00652362">
        <w:rPr>
          <w:rFonts w:ascii="XB Niloofar" w:hAnsi="XB Niloofar" w:cs="XB Niloofar"/>
          <w:sz w:val="24"/>
          <w:szCs w:val="24"/>
          <w:rtl/>
          <w:lang w:bidi="fa-IR"/>
        </w:rPr>
        <w:t xml:space="preserve"> </w:t>
      </w:r>
      <w:r w:rsidR="00E049EB" w:rsidRPr="00652362">
        <w:rPr>
          <w:rFonts w:ascii="XB Niloofar" w:hAnsi="XB Niloofar" w:cs="XB Niloofar"/>
          <w:sz w:val="24"/>
          <w:szCs w:val="24"/>
          <w:rtl/>
          <w:lang w:bidi="fa-IR"/>
        </w:rPr>
        <w:t>ارائه</w:t>
      </w:r>
      <w:r w:rsidRPr="00652362">
        <w:rPr>
          <w:rFonts w:ascii="XB Niloofar" w:hAnsi="XB Niloofar" w:cs="XB Niloofar"/>
          <w:sz w:val="24"/>
          <w:szCs w:val="24"/>
          <w:rtl/>
          <w:lang w:bidi="fa-IR"/>
        </w:rPr>
        <w:t xml:space="preserve"> کرده اند بطور</w:t>
      </w:r>
      <w:r w:rsidR="00A8696C" w:rsidRPr="00652362">
        <w:rPr>
          <w:rFonts w:ascii="XB Niloofar" w:hAnsi="XB Niloofar" w:cs="XB Niloofar"/>
          <w:sz w:val="24"/>
          <w:szCs w:val="24"/>
          <w:rtl/>
          <w:lang w:bidi="fa-IR"/>
        </w:rPr>
        <w:t>ي</w:t>
      </w:r>
      <w:r w:rsidRPr="00652362">
        <w:rPr>
          <w:rFonts w:ascii="XB Niloofar" w:hAnsi="XB Niloofar" w:cs="XB Niloofar"/>
          <w:sz w:val="24"/>
          <w:szCs w:val="24"/>
          <w:rtl/>
          <w:lang w:bidi="fa-IR"/>
        </w:rPr>
        <w:t xml:space="preserve"> که </w:t>
      </w:r>
      <w:r w:rsidRPr="00652362">
        <w:rPr>
          <w:rFonts w:ascii="XB Niloofar" w:hAnsi="XB Niloofar" w:cs="XB Niloofar"/>
          <w:sz w:val="24"/>
          <w:szCs w:val="24"/>
          <w:rtl/>
        </w:rPr>
        <w:t xml:space="preserve">از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Pr="00652362">
        <w:rPr>
          <w:rFonts w:ascii="XB Niloofar" w:hAnsi="XB Niloofar" w:cs="XB Niloofar"/>
          <w:sz w:val="24"/>
          <w:szCs w:val="24"/>
          <w:rtl/>
        </w:rPr>
        <w:t>براي گرفتن تصوير، پردازش آن و سپس انتقال آن به حساب ايميل کاربر از طريق پيام اينترنت استفاده مي</w:t>
      </w:r>
      <w:r w:rsidR="00122FCC" w:rsidRPr="00652362">
        <w:rPr>
          <w:rFonts w:ascii="XB Niloofar" w:hAnsi="XB Niloofar" w:cs="XB Niloofar"/>
          <w:sz w:val="24"/>
          <w:szCs w:val="24"/>
          <w:rtl/>
        </w:rPr>
        <w:softHyphen/>
      </w:r>
      <w:r w:rsidRPr="00652362">
        <w:rPr>
          <w:rFonts w:ascii="XB Niloofar" w:hAnsi="XB Niloofar" w:cs="XB Niloofar"/>
          <w:sz w:val="24"/>
          <w:szCs w:val="24"/>
          <w:rtl/>
        </w:rPr>
        <w:t>کن</w:t>
      </w:r>
      <w:r w:rsidR="00E049EB" w:rsidRPr="00652362">
        <w:rPr>
          <w:rFonts w:ascii="XB Niloofar" w:hAnsi="XB Niloofar" w:cs="XB Niloofar"/>
          <w:sz w:val="24"/>
          <w:szCs w:val="24"/>
          <w:rtl/>
        </w:rPr>
        <w:t>د</w:t>
      </w:r>
      <w:r w:rsidRPr="00652362">
        <w:rPr>
          <w:rFonts w:ascii="XB Niloofar" w:hAnsi="XB Niloofar" w:cs="XB Niloofar"/>
          <w:sz w:val="24"/>
          <w:szCs w:val="24"/>
          <w:rtl/>
        </w:rPr>
        <w:t>. هنگامي که شخصي سعي مي</w:t>
      </w:r>
      <w:r w:rsidR="00E049EB" w:rsidRPr="00652362">
        <w:rPr>
          <w:rFonts w:ascii="XB Niloofar" w:hAnsi="XB Niloofar" w:cs="XB Niloofar"/>
          <w:sz w:val="24"/>
          <w:szCs w:val="24"/>
          <w:rtl/>
        </w:rPr>
        <w:softHyphen/>
      </w:r>
      <w:r w:rsidRPr="00652362">
        <w:rPr>
          <w:rFonts w:ascii="XB Niloofar" w:hAnsi="XB Niloofar" w:cs="XB Niloofar"/>
          <w:sz w:val="24"/>
          <w:szCs w:val="24"/>
          <w:rtl/>
        </w:rPr>
        <w:t xml:space="preserve">کند قفسه را باز کند،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Pr="00652362">
        <w:rPr>
          <w:rFonts w:ascii="XB Niloofar" w:hAnsi="XB Niloofar" w:cs="XB Niloofar"/>
          <w:sz w:val="24"/>
          <w:szCs w:val="24"/>
          <w:rtl/>
        </w:rPr>
        <w:t>تصوير را مي</w:t>
      </w:r>
      <w:r w:rsidR="00E049EB" w:rsidRPr="00652362">
        <w:rPr>
          <w:rFonts w:ascii="XB Niloofar" w:hAnsi="XB Niloofar" w:cs="XB Niloofar"/>
          <w:sz w:val="24"/>
          <w:szCs w:val="24"/>
          <w:rtl/>
        </w:rPr>
        <w:softHyphen/>
      </w:r>
      <w:r w:rsidRPr="00652362">
        <w:rPr>
          <w:rFonts w:ascii="XB Niloofar" w:hAnsi="XB Niloofar" w:cs="XB Niloofar"/>
          <w:sz w:val="24"/>
          <w:szCs w:val="24"/>
          <w:rtl/>
        </w:rPr>
        <w:t>گيرد، آن را پردازش مي</w:t>
      </w:r>
      <w:r w:rsidR="00E049EB" w:rsidRPr="00652362">
        <w:rPr>
          <w:rFonts w:ascii="XB Niloofar" w:hAnsi="XB Niloofar" w:cs="XB Niloofar"/>
          <w:sz w:val="24"/>
          <w:szCs w:val="24"/>
          <w:rtl/>
        </w:rPr>
        <w:softHyphen/>
      </w:r>
      <w:r w:rsidRPr="00652362">
        <w:rPr>
          <w:rFonts w:ascii="XB Niloofar" w:hAnsi="XB Niloofar" w:cs="XB Niloofar"/>
          <w:sz w:val="24"/>
          <w:szCs w:val="24"/>
          <w:rtl/>
        </w:rPr>
        <w:t>کند و به عنوان يک پيام تصويري به حساب ايميل کاربر ارسال مي</w:t>
      </w:r>
      <w:r w:rsidR="00E049EB" w:rsidRPr="00652362">
        <w:rPr>
          <w:rFonts w:ascii="XB Niloofar" w:hAnsi="XB Niloofar" w:cs="XB Niloofar"/>
          <w:sz w:val="24"/>
          <w:szCs w:val="24"/>
          <w:rtl/>
        </w:rPr>
        <w:softHyphen/>
      </w:r>
      <w:r w:rsidRPr="00652362">
        <w:rPr>
          <w:rFonts w:ascii="XB Niloofar" w:hAnsi="XB Niloofar" w:cs="XB Niloofar"/>
          <w:sz w:val="24"/>
          <w:szCs w:val="24"/>
          <w:rtl/>
        </w:rPr>
        <w:t>کند. سپس کاربر مي</w:t>
      </w:r>
      <w:r w:rsidR="00E049EB" w:rsidRPr="00652362">
        <w:rPr>
          <w:rFonts w:ascii="XB Niloofar" w:hAnsi="XB Niloofar" w:cs="XB Niloofar"/>
          <w:sz w:val="24"/>
          <w:szCs w:val="24"/>
          <w:rtl/>
        </w:rPr>
        <w:softHyphen/>
      </w:r>
      <w:r w:rsidRPr="00652362">
        <w:rPr>
          <w:rFonts w:ascii="XB Niloofar" w:hAnsi="XB Niloofar" w:cs="XB Niloofar"/>
          <w:sz w:val="24"/>
          <w:szCs w:val="24"/>
          <w:rtl/>
        </w:rPr>
        <w:t xml:space="preserve">تواند به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Pr="00652362">
        <w:rPr>
          <w:rFonts w:ascii="XB Niloofar" w:hAnsi="XB Niloofar" w:cs="XB Niloofar"/>
          <w:sz w:val="24"/>
          <w:szCs w:val="24"/>
          <w:rtl/>
        </w:rPr>
        <w:t xml:space="preserve">اجازه دهد تا </w:t>
      </w:r>
      <w:r w:rsidR="00E049EB" w:rsidRPr="00652362">
        <w:rPr>
          <w:rFonts w:ascii="XB Niloofar" w:hAnsi="XB Niloofar" w:cs="XB Niloofar"/>
          <w:sz w:val="24"/>
          <w:szCs w:val="24"/>
          <w:rtl/>
        </w:rPr>
        <w:t>از طر</w:t>
      </w:r>
      <w:r w:rsidR="0081518A" w:rsidRPr="00652362">
        <w:rPr>
          <w:rFonts w:ascii="XB Niloofar" w:hAnsi="XB Niloofar" w:cs="XB Niloofar"/>
          <w:sz w:val="24"/>
          <w:szCs w:val="24"/>
          <w:rtl/>
        </w:rPr>
        <w:t>ي</w:t>
      </w:r>
      <w:r w:rsidR="00E049EB" w:rsidRPr="00652362">
        <w:rPr>
          <w:rFonts w:ascii="XB Niloofar" w:hAnsi="XB Niloofar" w:cs="XB Niloofar"/>
          <w:sz w:val="24"/>
          <w:szCs w:val="24"/>
          <w:rtl/>
        </w:rPr>
        <w:t xml:space="preserve">ق </w:t>
      </w:r>
      <w:r w:rsidRPr="00652362">
        <w:rPr>
          <w:rFonts w:ascii="XB Niloofar" w:hAnsi="XB Niloofar" w:cs="XB Niloofar"/>
          <w:sz w:val="24"/>
          <w:szCs w:val="24"/>
          <w:rtl/>
        </w:rPr>
        <w:t xml:space="preserve">حساب ايميل خود </w:t>
      </w:r>
      <w:r w:rsidR="00E049EB" w:rsidRPr="00652362">
        <w:rPr>
          <w:rFonts w:ascii="XB Niloofar" w:hAnsi="XB Niloofar" w:cs="XB Niloofar"/>
          <w:sz w:val="24"/>
          <w:szCs w:val="24"/>
          <w:rtl/>
        </w:rPr>
        <w:t xml:space="preserve">درب قفسه </w:t>
      </w:r>
      <w:r w:rsidRPr="00652362">
        <w:rPr>
          <w:rFonts w:ascii="XB Niloofar" w:hAnsi="XB Niloofar" w:cs="XB Niloofar"/>
          <w:sz w:val="24"/>
          <w:szCs w:val="24"/>
          <w:rtl/>
        </w:rPr>
        <w:t>خود</w:t>
      </w:r>
      <w:r w:rsidR="00E049EB" w:rsidRPr="00652362">
        <w:rPr>
          <w:rFonts w:ascii="XB Niloofar" w:hAnsi="XB Niloofar" w:cs="XB Niloofar"/>
          <w:sz w:val="24"/>
          <w:szCs w:val="24"/>
          <w:rtl/>
        </w:rPr>
        <w:t xml:space="preserve"> را </w:t>
      </w:r>
      <w:r w:rsidRPr="00652362">
        <w:rPr>
          <w:rFonts w:ascii="XB Niloofar" w:hAnsi="XB Niloofar" w:cs="XB Niloofar"/>
          <w:sz w:val="24"/>
          <w:szCs w:val="24"/>
          <w:rtl/>
        </w:rPr>
        <w:t xml:space="preserve"> باز يا ببندد</w:t>
      </w:r>
      <w:r w:rsidR="00E049EB" w:rsidRPr="00652362">
        <w:rPr>
          <w:rFonts w:ascii="XB Niloofar" w:hAnsi="XB Niloofar" w:cs="XB Niloofar"/>
          <w:sz w:val="24"/>
          <w:szCs w:val="24"/>
          <w:rtl/>
        </w:rPr>
        <w:t>.</w:t>
      </w:r>
    </w:p>
    <w:p w14:paraId="79DC32C9" w14:textId="66EB1E79" w:rsidR="006436F4" w:rsidRPr="00652362" w:rsidRDefault="00652362" w:rsidP="00652362">
      <w:pPr>
        <w:bidi/>
        <w:spacing w:line="276" w:lineRule="auto"/>
        <w:jc w:val="both"/>
        <w:rPr>
          <w:rFonts w:ascii="XB Niloofar" w:hAnsi="XB Niloofar" w:cs="XB Niloofar"/>
          <w:b/>
          <w:bCs/>
          <w:sz w:val="24"/>
          <w:szCs w:val="24"/>
        </w:rPr>
      </w:pPr>
      <w:r>
        <w:rPr>
          <w:rFonts w:ascii="XB Niloofar" w:hAnsi="XB Niloofar" w:cs="XB Niloofar" w:hint="cs"/>
          <w:b/>
          <w:bCs/>
          <w:sz w:val="24"/>
          <w:szCs w:val="24"/>
          <w:rtl/>
        </w:rPr>
        <w:t>2</w:t>
      </w:r>
      <w:r>
        <w:rPr>
          <w:rFonts w:ascii="XB Niloofar" w:hAnsi="XB Niloofar" w:cs="XB Niloofar"/>
          <w:b/>
          <w:bCs/>
          <w:sz w:val="24"/>
          <w:szCs w:val="24"/>
        </w:rPr>
        <w:t>.</w:t>
      </w:r>
      <w:r>
        <w:rPr>
          <w:rFonts w:ascii="XB Niloofar" w:hAnsi="XB Niloofar" w:cs="XB Niloofar" w:hint="cs"/>
          <w:b/>
          <w:bCs/>
          <w:sz w:val="24"/>
          <w:szCs w:val="24"/>
          <w:rtl/>
          <w:lang w:bidi="fa-IR"/>
        </w:rPr>
        <w:t>2</w:t>
      </w:r>
      <w:r>
        <w:rPr>
          <w:rFonts w:ascii="XB Niloofar" w:hAnsi="XB Niloofar" w:cs="XB Niloofar" w:hint="cs"/>
          <w:b/>
          <w:bCs/>
          <w:sz w:val="24"/>
          <w:szCs w:val="24"/>
          <w:rtl/>
          <w:lang w:bidi="fa-IR"/>
        </w:rPr>
        <w:t xml:space="preserve"> </w:t>
      </w:r>
      <w:r w:rsidR="006436F4" w:rsidRPr="00652362">
        <w:rPr>
          <w:rFonts w:ascii="XB Niloofar" w:hAnsi="XB Niloofar" w:cs="XB Niloofar"/>
          <w:b/>
          <w:bCs/>
          <w:sz w:val="24"/>
          <w:szCs w:val="24"/>
          <w:rtl/>
        </w:rPr>
        <w:t>بيومتريک</w:t>
      </w:r>
    </w:p>
    <w:p w14:paraId="0F955537" w14:textId="089AE0DF" w:rsidR="006436F4" w:rsidRPr="00652362" w:rsidRDefault="006436F4" w:rsidP="00652362">
      <w:pPr>
        <w:bidi/>
        <w:spacing w:line="276" w:lineRule="auto"/>
        <w:jc w:val="both"/>
        <w:rPr>
          <w:rFonts w:ascii="XB Niloofar" w:hAnsi="XB Niloofar" w:cs="XB Niloofar"/>
          <w:sz w:val="24"/>
          <w:szCs w:val="24"/>
        </w:rPr>
      </w:pPr>
      <w:r w:rsidRPr="00652362">
        <w:rPr>
          <w:rFonts w:ascii="XB Niloofar" w:hAnsi="XB Niloofar" w:cs="XB Niloofar"/>
          <w:sz w:val="24"/>
          <w:szCs w:val="24"/>
          <w:rtl/>
        </w:rPr>
        <w:t>بيومتريک يک مطالعه اندازه گيري آماري از هويت منحصر به فرد يک فرد است که ممکن است براي احراز هويت و محافظت از حريم خصوصي افراد استفاده شود.</w:t>
      </w:r>
    </w:p>
    <w:p w14:paraId="38B181B6" w14:textId="4D99C995" w:rsidR="00782BF6" w:rsidRPr="00652362" w:rsidRDefault="00782BF6" w:rsidP="00652362">
      <w:pPr>
        <w:bidi/>
        <w:spacing w:line="276" w:lineRule="auto"/>
        <w:jc w:val="both"/>
        <w:rPr>
          <w:rFonts w:ascii="XB Niloofar" w:hAnsi="XB Niloofar" w:cs="XB Niloofar"/>
          <w:sz w:val="24"/>
          <w:szCs w:val="24"/>
          <w:rtl/>
          <w:lang w:bidi="fa-IR"/>
        </w:rPr>
      </w:pPr>
      <w:r w:rsidRPr="00652362">
        <w:rPr>
          <w:rFonts w:ascii="XB Niloofar" w:hAnsi="XB Niloofar" w:cs="XB Niloofar"/>
          <w:sz w:val="24"/>
          <w:szCs w:val="24"/>
          <w:rtl/>
        </w:rPr>
        <w:t>کريشنا چايتانيا</w:t>
      </w:r>
      <w:r w:rsidRPr="00652362">
        <w:rPr>
          <w:rFonts w:ascii="XB Niloofar" w:hAnsi="XB Niloofar" w:cs="XB Niloofar"/>
          <w:sz w:val="24"/>
          <w:szCs w:val="24"/>
        </w:rPr>
        <w:t xml:space="preserve"> </w:t>
      </w:r>
      <w:r w:rsidRPr="00652362">
        <w:rPr>
          <w:rFonts w:ascii="XB Niloofar" w:hAnsi="XB Niloofar" w:cs="XB Niloofar"/>
          <w:sz w:val="24"/>
          <w:szCs w:val="24"/>
          <w:rtl/>
        </w:rPr>
        <w:t>[</w:t>
      </w:r>
      <w:r w:rsidR="00063E3F" w:rsidRPr="00652362">
        <w:rPr>
          <w:rFonts w:ascii="XB Niloofar" w:hAnsi="XB Niloofar" w:cs="XB Niloofar"/>
          <w:sz w:val="24"/>
          <w:szCs w:val="24"/>
          <w:rtl/>
        </w:rPr>
        <w:t>4</w:t>
      </w:r>
      <w:r w:rsidRPr="00652362">
        <w:rPr>
          <w:rFonts w:ascii="XB Niloofar" w:hAnsi="XB Niloofar" w:cs="XB Niloofar"/>
          <w:sz w:val="24"/>
          <w:szCs w:val="24"/>
          <w:rtl/>
        </w:rPr>
        <w:t>]</w:t>
      </w:r>
      <w:r w:rsidR="00311B5D" w:rsidRPr="00652362">
        <w:rPr>
          <w:rFonts w:ascii="XB Niloofar" w:hAnsi="XB Niloofar" w:cs="XB Niloofar"/>
          <w:sz w:val="24"/>
          <w:szCs w:val="24"/>
          <w:rtl/>
        </w:rPr>
        <w:t>،</w:t>
      </w:r>
      <w:r w:rsidR="007864FF" w:rsidRPr="00652362">
        <w:rPr>
          <w:rFonts w:ascii="XB Niloofar" w:hAnsi="XB Niloofar" w:cs="XB Niloofar"/>
          <w:sz w:val="24"/>
          <w:szCs w:val="24"/>
          <w:rtl/>
          <w:lang w:bidi="fa-IR"/>
        </w:rPr>
        <w:t xml:space="preserve"> يک پوز فروشگاهي طراحي کرده اند که بجاي استفاده از کارت بانکي از اثر انگشت مشتر</w:t>
      </w:r>
      <w:r w:rsidR="004B42F0" w:rsidRPr="00652362">
        <w:rPr>
          <w:rFonts w:ascii="XB Niloofar" w:hAnsi="XB Niloofar" w:cs="XB Niloofar"/>
          <w:sz w:val="24"/>
          <w:szCs w:val="24"/>
          <w:rtl/>
          <w:lang w:bidi="fa-IR"/>
        </w:rPr>
        <w:t>ي</w:t>
      </w:r>
      <w:r w:rsidR="007864FF" w:rsidRPr="00652362">
        <w:rPr>
          <w:rFonts w:ascii="XB Niloofar" w:hAnsi="XB Niloofar" w:cs="XB Niloofar"/>
          <w:sz w:val="24"/>
          <w:szCs w:val="24"/>
          <w:rtl/>
          <w:lang w:bidi="fa-IR"/>
        </w:rPr>
        <w:t xml:space="preserve"> براي احراز هويت استفاده مي</w:t>
      </w:r>
      <w:r w:rsidR="007864FF" w:rsidRPr="00652362">
        <w:rPr>
          <w:rFonts w:ascii="XB Niloofar" w:hAnsi="XB Niloofar" w:cs="XB Niloofar"/>
          <w:sz w:val="24"/>
          <w:szCs w:val="24"/>
          <w:rtl/>
          <w:lang w:bidi="fa-IR"/>
        </w:rPr>
        <w:softHyphen/>
        <w:t>کند و پس از شناسايي اثر انگشت رمز کارت را درخواست مي</w:t>
      </w:r>
      <w:r w:rsidR="007864FF" w:rsidRPr="00652362">
        <w:rPr>
          <w:rFonts w:ascii="XB Niloofar" w:hAnsi="XB Niloofar" w:cs="XB Niloofar"/>
          <w:sz w:val="24"/>
          <w:szCs w:val="24"/>
          <w:rtl/>
          <w:lang w:bidi="fa-IR"/>
        </w:rPr>
        <w:softHyphen/>
        <w:t xml:space="preserve">کند اگر رمز صحيح </w:t>
      </w:r>
      <w:r w:rsidR="007864FF" w:rsidRPr="00652362">
        <w:rPr>
          <w:rFonts w:ascii="XB Niloofar" w:hAnsi="XB Niloofar" w:cs="XB Niloofar"/>
          <w:sz w:val="24"/>
          <w:szCs w:val="24"/>
          <w:rtl/>
          <w:lang w:bidi="fa-IR"/>
        </w:rPr>
        <w:lastRenderedPageBreak/>
        <w:t>باشد مبلغ تراکنش درخواست مي</w:t>
      </w:r>
      <w:r w:rsidR="002B54BC" w:rsidRPr="00652362">
        <w:rPr>
          <w:rFonts w:ascii="XB Niloofar" w:hAnsi="XB Niloofar" w:cs="XB Niloofar"/>
          <w:sz w:val="24"/>
          <w:szCs w:val="24"/>
          <w:rtl/>
          <w:lang w:bidi="fa-IR"/>
        </w:rPr>
        <w:softHyphen/>
      </w:r>
      <w:r w:rsidR="007864FF" w:rsidRPr="00652362">
        <w:rPr>
          <w:rFonts w:ascii="XB Niloofar" w:hAnsi="XB Niloofar" w:cs="XB Niloofar"/>
          <w:sz w:val="24"/>
          <w:szCs w:val="24"/>
          <w:rtl/>
          <w:lang w:bidi="fa-IR"/>
        </w:rPr>
        <w:t>شود و در صورت وارد کردن رمز اشتباه دستگاه يک عکس از مشتر</w:t>
      </w:r>
      <w:r w:rsidR="004B42F0" w:rsidRPr="00652362">
        <w:rPr>
          <w:rFonts w:ascii="XB Niloofar" w:hAnsi="XB Niloofar" w:cs="XB Niloofar"/>
          <w:sz w:val="24"/>
          <w:szCs w:val="24"/>
          <w:rtl/>
          <w:lang w:bidi="fa-IR"/>
        </w:rPr>
        <w:t>ي</w:t>
      </w:r>
      <w:r w:rsidR="007864FF" w:rsidRPr="00652362">
        <w:rPr>
          <w:rFonts w:ascii="XB Niloofar" w:hAnsi="XB Niloofar" w:cs="XB Niloofar"/>
          <w:sz w:val="24"/>
          <w:szCs w:val="24"/>
          <w:rtl/>
          <w:lang w:bidi="fa-IR"/>
        </w:rPr>
        <w:t xml:space="preserve"> گرفته و به حساب ايميل مشتري ارسال مي</w:t>
      </w:r>
      <w:r w:rsidR="007864FF" w:rsidRPr="00652362">
        <w:rPr>
          <w:rFonts w:ascii="XB Niloofar" w:hAnsi="XB Niloofar" w:cs="XB Niloofar"/>
          <w:sz w:val="24"/>
          <w:szCs w:val="24"/>
          <w:rtl/>
          <w:lang w:bidi="fa-IR"/>
        </w:rPr>
        <w:softHyphen/>
        <w:t>کند.</w:t>
      </w:r>
    </w:p>
    <w:p w14:paraId="7B556521" w14:textId="12EFEE94" w:rsidR="00614B1D" w:rsidRPr="00652362" w:rsidRDefault="006436F4" w:rsidP="00652362">
      <w:pPr>
        <w:bidi/>
        <w:spacing w:line="276" w:lineRule="auto"/>
        <w:jc w:val="both"/>
        <w:rPr>
          <w:rFonts w:ascii="XB Niloofar" w:hAnsi="XB Niloofar" w:cs="XB Niloofar"/>
          <w:sz w:val="24"/>
          <w:szCs w:val="24"/>
          <w:rtl/>
        </w:rPr>
      </w:pPr>
      <w:r w:rsidRPr="00652362">
        <w:rPr>
          <w:rFonts w:ascii="XB Niloofar" w:hAnsi="XB Niloofar" w:cs="XB Niloofar"/>
          <w:sz w:val="24"/>
          <w:szCs w:val="24"/>
          <w:rtl/>
        </w:rPr>
        <w:t>اولازابال و همکاران [</w:t>
      </w:r>
      <w:r w:rsidR="00063E3F" w:rsidRPr="00652362">
        <w:rPr>
          <w:rFonts w:ascii="XB Niloofar" w:hAnsi="XB Niloofar" w:cs="XB Niloofar"/>
          <w:sz w:val="24"/>
          <w:szCs w:val="24"/>
          <w:rtl/>
        </w:rPr>
        <w:t>5</w:t>
      </w:r>
      <w:r w:rsidRPr="00652362">
        <w:rPr>
          <w:rFonts w:ascii="XB Niloofar" w:hAnsi="XB Niloofar" w:cs="XB Niloofar"/>
          <w:sz w:val="24"/>
          <w:szCs w:val="24"/>
          <w:rtl/>
        </w:rPr>
        <w:t>]</w:t>
      </w:r>
      <w:r w:rsidR="00311B5D" w:rsidRPr="00652362">
        <w:rPr>
          <w:rFonts w:ascii="XB Niloofar" w:hAnsi="XB Niloofar" w:cs="XB Niloofar"/>
          <w:sz w:val="24"/>
          <w:szCs w:val="24"/>
          <w:rtl/>
        </w:rPr>
        <w:t xml:space="preserve">، </w:t>
      </w:r>
      <w:r w:rsidRPr="00652362">
        <w:rPr>
          <w:rFonts w:ascii="XB Niloofar" w:hAnsi="XB Niloofar" w:cs="XB Niloofar"/>
          <w:sz w:val="24"/>
          <w:szCs w:val="24"/>
          <w:rtl/>
        </w:rPr>
        <w:t xml:space="preserve">بيومتريک چند وجهي براي اينترنت اشيا پيشنهاد کرده اند. استفاده از بيومتريک اميدوارکننده ترين ويژگي امنيتي قابل اعتماد براي اهداف احراز هويت است، اما استفاده از روش واحد ممکن است کارايي آن را کاهش دهد. در اينجا، اين سيستم براي تشخيص چند حالته بر اساس حالت هاي چهره و صدا طراحي شده است تا امنيت سيستم را در ترکيب با دستگاه هاي تلفن همراه افزايش دهد. اين سيستم با استفاده از سخت افزار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Pr="00652362">
        <w:rPr>
          <w:rFonts w:ascii="XB Niloofar" w:hAnsi="XB Niloofar" w:cs="XB Niloofar"/>
          <w:sz w:val="24"/>
          <w:szCs w:val="24"/>
          <w:rtl/>
        </w:rPr>
        <w:t xml:space="preserve">متصل به اينترنت اشيا پياده سازي شده است. از ورودي‌ها، يک تحليل همبستگي براي استخراج ويژگي‌هايي انجام مي‌شود که به الگوريتم </w:t>
      </w:r>
      <w:r w:rsidRPr="00652362">
        <w:rPr>
          <w:rFonts w:ascii="XB Niloofar" w:hAnsi="XB Niloofar" w:cs="XB Niloofar"/>
          <w:sz w:val="24"/>
          <w:szCs w:val="24"/>
        </w:rPr>
        <w:t>K</w:t>
      </w:r>
      <w:r w:rsidRPr="00652362">
        <w:rPr>
          <w:rFonts w:ascii="XB Niloofar" w:hAnsi="XB Niloofar" w:cs="XB Niloofar"/>
          <w:sz w:val="24"/>
          <w:szCs w:val="24"/>
          <w:rtl/>
        </w:rPr>
        <w:t>-نزديک‌ترين همسايه داده مي‌شود تا آنها را طبقه‌بندي کند تا دقت تشخيص آن افزايش يابد.</w:t>
      </w:r>
    </w:p>
    <w:p w14:paraId="157C16A0" w14:textId="0B105E27" w:rsidR="00CF1785" w:rsidRPr="00652362" w:rsidRDefault="00931500" w:rsidP="00652362">
      <w:pPr>
        <w:pStyle w:val="NormalWeb"/>
        <w:bidi/>
        <w:spacing w:line="276" w:lineRule="auto"/>
        <w:jc w:val="both"/>
        <w:rPr>
          <w:rFonts w:ascii="XB Niloofar" w:hAnsi="XB Niloofar" w:cs="XB Niloofar"/>
          <w:rtl/>
          <w:lang w:bidi="fa-IR"/>
        </w:rPr>
      </w:pPr>
      <w:r w:rsidRPr="00652362">
        <w:rPr>
          <w:rFonts w:ascii="XB Niloofar" w:hAnsi="XB Niloofar" w:cs="XB Niloofar"/>
          <w:rtl/>
          <w:lang w:bidi="fa-IR"/>
        </w:rPr>
        <w:t>هار</w:t>
      </w:r>
      <w:r w:rsidR="003E0822" w:rsidRPr="00652362">
        <w:rPr>
          <w:rFonts w:ascii="XB Niloofar" w:hAnsi="XB Niloofar" w:cs="XB Niloofar"/>
          <w:rtl/>
          <w:lang w:bidi="fa-IR"/>
        </w:rPr>
        <w:t>ي</w:t>
      </w:r>
      <w:r w:rsidRPr="00652362">
        <w:rPr>
          <w:rFonts w:ascii="XB Niloofar" w:hAnsi="XB Niloofar" w:cs="XB Niloofar"/>
          <w:rtl/>
          <w:lang w:bidi="fa-IR"/>
        </w:rPr>
        <w:t>ش کومار و همکاران</w:t>
      </w:r>
      <w:r w:rsidRPr="00652362">
        <w:rPr>
          <w:rFonts w:ascii="XB Niloofar" w:hAnsi="XB Niloofar" w:cs="XB Niloofar"/>
        </w:rPr>
        <w:t xml:space="preserve"> </w:t>
      </w:r>
      <w:r w:rsidRPr="00652362">
        <w:rPr>
          <w:rFonts w:ascii="XB Niloofar" w:hAnsi="XB Niloofar" w:cs="XB Niloofar"/>
          <w:rtl/>
        </w:rPr>
        <w:t>[6]،</w:t>
      </w:r>
      <w:r w:rsidRPr="00652362">
        <w:rPr>
          <w:rFonts w:ascii="XB Niloofar" w:hAnsi="XB Niloofar" w:cs="XB Niloofar"/>
          <w:rtl/>
          <w:lang w:bidi="fa-IR"/>
        </w:rPr>
        <w:t xml:space="preserve"> </w:t>
      </w:r>
      <w:r w:rsidR="003E0822" w:rsidRPr="00652362">
        <w:rPr>
          <w:rFonts w:ascii="XB Niloofar" w:hAnsi="XB Niloofar" w:cs="XB Niloofar"/>
          <w:rtl/>
          <w:lang w:bidi="fa-IR"/>
        </w:rPr>
        <w:t>ي</w:t>
      </w:r>
      <w:r w:rsidRPr="00652362">
        <w:rPr>
          <w:rFonts w:ascii="XB Niloofar" w:hAnsi="XB Niloofar" w:cs="XB Niloofar"/>
          <w:rtl/>
          <w:lang w:bidi="fa-IR"/>
        </w:rPr>
        <w:t xml:space="preserve">ک </w:t>
      </w:r>
      <w:r w:rsidR="00CF1785" w:rsidRPr="00652362">
        <w:rPr>
          <w:rFonts w:ascii="XB Niloofar" w:hAnsi="XB Niloofar" w:cs="XB Niloofar"/>
          <w:rtl/>
        </w:rPr>
        <w:t>رو</w:t>
      </w:r>
      <w:r w:rsidR="003E0822" w:rsidRPr="00652362">
        <w:rPr>
          <w:rFonts w:ascii="XB Niloofar" w:hAnsi="XB Niloofar" w:cs="XB Niloofar"/>
          <w:rtl/>
        </w:rPr>
        <w:t>ي</w:t>
      </w:r>
      <w:r w:rsidR="00CF1785" w:rsidRPr="00652362">
        <w:rPr>
          <w:rFonts w:ascii="XB Niloofar" w:hAnsi="XB Niloofar" w:cs="XB Niloofar"/>
          <w:rtl/>
        </w:rPr>
        <w:t>کرد جد</w:t>
      </w:r>
      <w:r w:rsidR="003E0822" w:rsidRPr="00652362">
        <w:rPr>
          <w:rFonts w:ascii="XB Niloofar" w:hAnsi="XB Niloofar" w:cs="XB Niloofar"/>
          <w:rtl/>
        </w:rPr>
        <w:t>ي</w:t>
      </w:r>
      <w:r w:rsidR="00CF1785" w:rsidRPr="00652362">
        <w:rPr>
          <w:rFonts w:ascii="XB Niloofar" w:hAnsi="XB Niloofar" w:cs="XB Niloofar"/>
          <w:rtl/>
        </w:rPr>
        <w:t>د برا</w:t>
      </w:r>
      <w:r w:rsidR="003E0822" w:rsidRPr="00652362">
        <w:rPr>
          <w:rFonts w:ascii="XB Niloofar" w:hAnsi="XB Niloofar" w:cs="XB Niloofar"/>
          <w:rtl/>
        </w:rPr>
        <w:t>ي</w:t>
      </w:r>
      <w:r w:rsidR="00CF1785" w:rsidRPr="00652362">
        <w:rPr>
          <w:rFonts w:ascii="XB Niloofar" w:hAnsi="XB Niloofar" w:cs="XB Niloofar"/>
          <w:rtl/>
        </w:rPr>
        <w:t xml:space="preserve"> احراز هو</w:t>
      </w:r>
      <w:r w:rsidR="003E0822" w:rsidRPr="00652362">
        <w:rPr>
          <w:rFonts w:ascii="XB Niloofar" w:hAnsi="XB Niloofar" w:cs="XB Niloofar"/>
          <w:rtl/>
        </w:rPr>
        <w:t>ي</w:t>
      </w:r>
      <w:r w:rsidR="00CF1785" w:rsidRPr="00652362">
        <w:rPr>
          <w:rFonts w:ascii="XB Niloofar" w:hAnsi="XB Niloofar" w:cs="XB Niloofar"/>
          <w:rtl/>
        </w:rPr>
        <w:t>ت کاربران در ارتباط با دستگاه‌ها و داده‌ها</w:t>
      </w:r>
      <w:r w:rsidR="003E0822" w:rsidRPr="00652362">
        <w:rPr>
          <w:rFonts w:ascii="XB Niloofar" w:hAnsi="XB Niloofar" w:cs="XB Niloofar"/>
          <w:rtl/>
        </w:rPr>
        <w:t>ي</w:t>
      </w:r>
      <w:r w:rsidR="00CF1785" w:rsidRPr="00652362">
        <w:rPr>
          <w:rFonts w:ascii="XB Niloofar" w:hAnsi="XB Niloofar" w:cs="XB Niloofar"/>
          <w:rtl/>
        </w:rPr>
        <w:t xml:space="preserve"> ا</w:t>
      </w:r>
      <w:r w:rsidR="003E0822" w:rsidRPr="00652362">
        <w:rPr>
          <w:rFonts w:ascii="XB Niloofar" w:hAnsi="XB Niloofar" w:cs="XB Niloofar"/>
          <w:rtl/>
        </w:rPr>
        <w:t>ي</w:t>
      </w:r>
      <w:r w:rsidR="00CF1785" w:rsidRPr="00652362">
        <w:rPr>
          <w:rFonts w:ascii="XB Niloofar" w:hAnsi="XB Niloofar" w:cs="XB Niloofar"/>
          <w:rtl/>
        </w:rPr>
        <w:t>نترنت اش</w:t>
      </w:r>
      <w:r w:rsidR="003E0822" w:rsidRPr="00652362">
        <w:rPr>
          <w:rFonts w:ascii="XB Niloofar" w:hAnsi="XB Niloofar" w:cs="XB Niloofar"/>
          <w:rtl/>
        </w:rPr>
        <w:t>ي</w:t>
      </w:r>
      <w:r w:rsidR="00CF1785" w:rsidRPr="00652362">
        <w:rPr>
          <w:rFonts w:ascii="XB Niloofar" w:hAnsi="XB Niloofar" w:cs="XB Niloofar"/>
          <w:rtl/>
        </w:rPr>
        <w:t>ا</w:t>
      </w:r>
      <w:r w:rsidR="00CF1785" w:rsidRPr="00652362">
        <w:rPr>
          <w:rFonts w:ascii="XB Niloofar" w:hAnsi="XB Niloofar" w:cs="XB Niloofar"/>
        </w:rPr>
        <w:t xml:space="preserve"> </w:t>
      </w:r>
      <w:r w:rsidRPr="00652362">
        <w:rPr>
          <w:rFonts w:ascii="XB Niloofar" w:hAnsi="XB Niloofar" w:cs="XB Niloofar"/>
          <w:rtl/>
          <w:lang w:bidi="fa-IR"/>
        </w:rPr>
        <w:t xml:space="preserve"> ارائه کرده اند</w:t>
      </w:r>
      <w:r w:rsidR="00CF1785" w:rsidRPr="00652362">
        <w:rPr>
          <w:rFonts w:ascii="XB Niloofar" w:hAnsi="XB Niloofar" w:cs="XB Niloofar"/>
          <w:rtl/>
        </w:rPr>
        <w:t>. آنها با توجه به تهد</w:t>
      </w:r>
      <w:r w:rsidR="003E0822" w:rsidRPr="00652362">
        <w:rPr>
          <w:rFonts w:ascii="XB Niloofar" w:hAnsi="XB Niloofar" w:cs="XB Niloofar"/>
          <w:rtl/>
        </w:rPr>
        <w:t>ي</w:t>
      </w:r>
      <w:r w:rsidR="00CF1785" w:rsidRPr="00652362">
        <w:rPr>
          <w:rFonts w:ascii="XB Niloofar" w:hAnsi="XB Niloofar" w:cs="XB Niloofar"/>
          <w:rtl/>
        </w:rPr>
        <w:t>دات مربوط به احراز هو</w:t>
      </w:r>
      <w:r w:rsidR="003E0822" w:rsidRPr="00652362">
        <w:rPr>
          <w:rFonts w:ascii="XB Niloofar" w:hAnsi="XB Niloofar" w:cs="XB Niloofar"/>
          <w:rtl/>
        </w:rPr>
        <w:t>ي</w:t>
      </w:r>
      <w:r w:rsidR="00CF1785" w:rsidRPr="00652362">
        <w:rPr>
          <w:rFonts w:ascii="XB Niloofar" w:hAnsi="XB Niloofar" w:cs="XB Niloofar"/>
          <w:rtl/>
        </w:rPr>
        <w:t>ت و مسائل مربوط به حر</w:t>
      </w:r>
      <w:r w:rsidR="003E0822" w:rsidRPr="00652362">
        <w:rPr>
          <w:rFonts w:ascii="XB Niloofar" w:hAnsi="XB Niloofar" w:cs="XB Niloofar"/>
          <w:rtl/>
        </w:rPr>
        <w:t>ي</w:t>
      </w:r>
      <w:r w:rsidR="00CF1785" w:rsidRPr="00652362">
        <w:rPr>
          <w:rFonts w:ascii="XB Niloofar" w:hAnsi="XB Niloofar" w:cs="XB Niloofar"/>
          <w:rtl/>
        </w:rPr>
        <w:t>م خصوص</w:t>
      </w:r>
      <w:r w:rsidR="003E0822" w:rsidRPr="00652362">
        <w:rPr>
          <w:rFonts w:ascii="XB Niloofar" w:hAnsi="XB Niloofar" w:cs="XB Niloofar"/>
          <w:rtl/>
        </w:rPr>
        <w:t>ي</w:t>
      </w:r>
      <w:r w:rsidR="00CF1785" w:rsidRPr="00652362">
        <w:rPr>
          <w:rFonts w:ascii="XB Niloofar" w:hAnsi="XB Niloofar" w:cs="XB Niloofar"/>
          <w:rtl/>
        </w:rPr>
        <w:t>، بر اهم</w:t>
      </w:r>
      <w:r w:rsidR="003E0822" w:rsidRPr="00652362">
        <w:rPr>
          <w:rFonts w:ascii="XB Niloofar" w:hAnsi="XB Niloofar" w:cs="XB Niloofar"/>
          <w:rtl/>
        </w:rPr>
        <w:t>ي</w:t>
      </w:r>
      <w:r w:rsidR="00CF1785" w:rsidRPr="00652362">
        <w:rPr>
          <w:rFonts w:ascii="XB Niloofar" w:hAnsi="XB Niloofar" w:cs="XB Niloofar"/>
          <w:rtl/>
        </w:rPr>
        <w:t>ت احراز هو</w:t>
      </w:r>
      <w:r w:rsidR="003E0822" w:rsidRPr="00652362">
        <w:rPr>
          <w:rFonts w:ascii="XB Niloofar" w:hAnsi="XB Niloofar" w:cs="XB Niloofar"/>
          <w:rtl/>
        </w:rPr>
        <w:t>ي</w:t>
      </w:r>
      <w:r w:rsidR="00CF1785" w:rsidRPr="00652362">
        <w:rPr>
          <w:rFonts w:ascii="XB Niloofar" w:hAnsi="XB Niloofar" w:cs="XB Niloofar"/>
          <w:rtl/>
        </w:rPr>
        <w:t>ت در تضم</w:t>
      </w:r>
      <w:r w:rsidR="003E0822" w:rsidRPr="00652362">
        <w:rPr>
          <w:rFonts w:ascii="XB Niloofar" w:hAnsi="XB Niloofar" w:cs="XB Niloofar"/>
          <w:rtl/>
        </w:rPr>
        <w:t>ي</w:t>
      </w:r>
      <w:r w:rsidR="00CF1785" w:rsidRPr="00652362">
        <w:rPr>
          <w:rFonts w:ascii="XB Niloofar" w:hAnsi="XB Niloofar" w:cs="XB Niloofar"/>
          <w:rtl/>
        </w:rPr>
        <w:t>ن محرمانگ</w:t>
      </w:r>
      <w:r w:rsidR="003E0822" w:rsidRPr="00652362">
        <w:rPr>
          <w:rFonts w:ascii="XB Niloofar" w:hAnsi="XB Niloofar" w:cs="XB Niloofar"/>
          <w:rtl/>
        </w:rPr>
        <w:t>ي</w:t>
      </w:r>
      <w:r w:rsidR="00CF1785" w:rsidRPr="00652362">
        <w:rPr>
          <w:rFonts w:ascii="XB Niloofar" w:hAnsi="XB Niloofar" w:cs="XB Niloofar"/>
          <w:rtl/>
        </w:rPr>
        <w:t xml:space="preserve"> داده‌ها تأک</w:t>
      </w:r>
      <w:r w:rsidR="003E0822" w:rsidRPr="00652362">
        <w:rPr>
          <w:rFonts w:ascii="XB Niloofar" w:hAnsi="XB Niloofar" w:cs="XB Niloofar"/>
          <w:rtl/>
        </w:rPr>
        <w:t>ي</w:t>
      </w:r>
      <w:r w:rsidR="00CF1785" w:rsidRPr="00652362">
        <w:rPr>
          <w:rFonts w:ascii="XB Niloofar" w:hAnsi="XB Niloofar" w:cs="XB Niloofar"/>
          <w:rtl/>
        </w:rPr>
        <w:t>د م</w:t>
      </w:r>
      <w:r w:rsidR="003E0822" w:rsidRPr="00652362">
        <w:rPr>
          <w:rFonts w:ascii="XB Niloofar" w:hAnsi="XB Niloofar" w:cs="XB Niloofar"/>
          <w:rtl/>
        </w:rPr>
        <w:t>ي</w:t>
      </w:r>
      <w:r w:rsidR="00CF1785" w:rsidRPr="00652362">
        <w:rPr>
          <w:rFonts w:ascii="XB Niloofar" w:hAnsi="XB Niloofar" w:cs="XB Niloofar"/>
          <w:rtl/>
        </w:rPr>
        <w:t xml:space="preserve">‌کنند. </w:t>
      </w:r>
      <w:r w:rsidRPr="00652362">
        <w:rPr>
          <w:rFonts w:ascii="XB Niloofar" w:hAnsi="XB Niloofar" w:cs="XB Niloofar"/>
          <w:rtl/>
        </w:rPr>
        <w:t>در ا</w:t>
      </w:r>
      <w:r w:rsidR="003E0822" w:rsidRPr="00652362">
        <w:rPr>
          <w:rFonts w:ascii="XB Niloofar" w:hAnsi="XB Niloofar" w:cs="XB Niloofar"/>
          <w:rtl/>
        </w:rPr>
        <w:t>ي</w:t>
      </w:r>
      <w:r w:rsidRPr="00652362">
        <w:rPr>
          <w:rFonts w:ascii="XB Niloofar" w:hAnsi="XB Niloofar" w:cs="XB Niloofar"/>
          <w:rtl/>
        </w:rPr>
        <w:t>نجا</w:t>
      </w:r>
      <w:r w:rsidR="00CF1785" w:rsidRPr="00652362">
        <w:rPr>
          <w:rFonts w:ascii="XB Niloofar" w:hAnsi="XB Niloofar" w:cs="XB Niloofar"/>
          <w:rtl/>
        </w:rPr>
        <w:t xml:space="preserve"> روش</w:t>
      </w:r>
      <w:r w:rsidR="003E0822" w:rsidRPr="00652362">
        <w:rPr>
          <w:rFonts w:ascii="XB Niloofar" w:hAnsi="XB Niloofar" w:cs="XB Niloofar"/>
          <w:rtl/>
        </w:rPr>
        <w:t>ي</w:t>
      </w:r>
      <w:r w:rsidR="00CF1785" w:rsidRPr="00652362">
        <w:rPr>
          <w:rFonts w:ascii="XB Niloofar" w:hAnsi="XB Niloofar" w:cs="XB Niloofar"/>
          <w:rtl/>
        </w:rPr>
        <w:t xml:space="preserve"> را پ</w:t>
      </w:r>
      <w:r w:rsidR="003E0822" w:rsidRPr="00652362">
        <w:rPr>
          <w:rFonts w:ascii="XB Niloofar" w:hAnsi="XB Niloofar" w:cs="XB Niloofar"/>
          <w:rtl/>
        </w:rPr>
        <w:t>ي</w:t>
      </w:r>
      <w:r w:rsidR="00CF1785" w:rsidRPr="00652362">
        <w:rPr>
          <w:rFonts w:ascii="XB Niloofar" w:hAnsi="XB Niloofar" w:cs="XB Niloofar"/>
          <w:rtl/>
        </w:rPr>
        <w:t>شنهاد م</w:t>
      </w:r>
      <w:r w:rsidR="003E0822" w:rsidRPr="00652362">
        <w:rPr>
          <w:rFonts w:ascii="XB Niloofar" w:hAnsi="XB Niloofar" w:cs="XB Niloofar"/>
          <w:rtl/>
        </w:rPr>
        <w:t>ي</w:t>
      </w:r>
      <w:r w:rsidR="00CF1785" w:rsidRPr="00652362">
        <w:rPr>
          <w:rFonts w:ascii="XB Niloofar" w:hAnsi="XB Niloofar" w:cs="XB Niloofar"/>
          <w:rtl/>
        </w:rPr>
        <w:t>‌کند که شامل احراز هو</w:t>
      </w:r>
      <w:r w:rsidR="003E0822" w:rsidRPr="00652362">
        <w:rPr>
          <w:rFonts w:ascii="XB Niloofar" w:hAnsi="XB Niloofar" w:cs="XB Niloofar"/>
          <w:rtl/>
        </w:rPr>
        <w:t>ي</w:t>
      </w:r>
      <w:r w:rsidR="00CF1785" w:rsidRPr="00652362">
        <w:rPr>
          <w:rFonts w:ascii="XB Niloofar" w:hAnsi="XB Niloofar" w:cs="XB Niloofar"/>
          <w:rtl/>
        </w:rPr>
        <w:t>ت دو عامل</w:t>
      </w:r>
      <w:r w:rsidR="003E0822" w:rsidRPr="00652362">
        <w:rPr>
          <w:rFonts w:ascii="XB Niloofar" w:hAnsi="XB Niloofar" w:cs="XB Niloofar"/>
          <w:rtl/>
        </w:rPr>
        <w:t>ي</w:t>
      </w:r>
      <w:r w:rsidR="00CF1785" w:rsidRPr="00652362">
        <w:rPr>
          <w:rFonts w:ascii="XB Niloofar" w:hAnsi="XB Niloofar" w:cs="XB Niloofar"/>
          <w:rtl/>
        </w:rPr>
        <w:t xml:space="preserve"> است و از ترک</w:t>
      </w:r>
      <w:r w:rsidR="003E0822" w:rsidRPr="00652362">
        <w:rPr>
          <w:rFonts w:ascii="XB Niloofar" w:hAnsi="XB Niloofar" w:cs="XB Niloofar"/>
          <w:rtl/>
        </w:rPr>
        <w:t>ي</w:t>
      </w:r>
      <w:r w:rsidR="00CF1785" w:rsidRPr="00652362">
        <w:rPr>
          <w:rFonts w:ascii="XB Niloofar" w:hAnsi="XB Niloofar" w:cs="XB Niloofar"/>
          <w:rtl/>
        </w:rPr>
        <w:t>ب احراز هو</w:t>
      </w:r>
      <w:r w:rsidR="003E0822" w:rsidRPr="00652362">
        <w:rPr>
          <w:rFonts w:ascii="XB Niloofar" w:hAnsi="XB Niloofar" w:cs="XB Niloofar"/>
          <w:rtl/>
        </w:rPr>
        <w:t>ي</w:t>
      </w:r>
      <w:r w:rsidR="00CF1785" w:rsidRPr="00652362">
        <w:rPr>
          <w:rFonts w:ascii="XB Niloofar" w:hAnsi="XB Niloofar" w:cs="XB Niloofar"/>
          <w:rtl/>
        </w:rPr>
        <w:t>ت ب</w:t>
      </w:r>
      <w:r w:rsidR="003E0822" w:rsidRPr="00652362">
        <w:rPr>
          <w:rFonts w:ascii="XB Niloofar" w:hAnsi="XB Niloofar" w:cs="XB Niloofar"/>
          <w:rtl/>
        </w:rPr>
        <w:t>ي</w:t>
      </w:r>
      <w:r w:rsidR="00CF1785" w:rsidRPr="00652362">
        <w:rPr>
          <w:rFonts w:ascii="XB Niloofar" w:hAnsi="XB Niloofar" w:cs="XB Niloofar"/>
          <w:rtl/>
        </w:rPr>
        <w:t>ومتر</w:t>
      </w:r>
      <w:r w:rsidR="003E0822" w:rsidRPr="00652362">
        <w:rPr>
          <w:rFonts w:ascii="XB Niloofar" w:hAnsi="XB Niloofar" w:cs="XB Niloofar"/>
          <w:rtl/>
        </w:rPr>
        <w:t>ي</w:t>
      </w:r>
      <w:r w:rsidR="00CF1785" w:rsidRPr="00652362">
        <w:rPr>
          <w:rFonts w:ascii="XB Niloofar" w:hAnsi="XB Niloofar" w:cs="XB Niloofar"/>
          <w:rtl/>
        </w:rPr>
        <w:t>ک با تکن</w:t>
      </w:r>
      <w:r w:rsidR="003E0822" w:rsidRPr="00652362">
        <w:rPr>
          <w:rFonts w:ascii="XB Niloofar" w:hAnsi="XB Niloofar" w:cs="XB Niloofar"/>
          <w:rtl/>
        </w:rPr>
        <w:t>ي</w:t>
      </w:r>
      <w:r w:rsidR="00CF1785" w:rsidRPr="00652362">
        <w:rPr>
          <w:rFonts w:ascii="XB Niloofar" w:hAnsi="XB Niloofar" w:cs="XB Niloofar"/>
          <w:rtl/>
        </w:rPr>
        <w:t>ک هش ادراک</w:t>
      </w:r>
      <w:r w:rsidR="003E0822" w:rsidRPr="00652362">
        <w:rPr>
          <w:rFonts w:ascii="XB Niloofar" w:hAnsi="XB Niloofar" w:cs="XB Niloofar"/>
          <w:rtl/>
        </w:rPr>
        <w:t>ي</w:t>
      </w:r>
      <w:r w:rsidR="00CF1785" w:rsidRPr="00652362">
        <w:rPr>
          <w:rFonts w:ascii="XB Niloofar" w:hAnsi="XB Niloofar" w:cs="XB Niloofar"/>
        </w:rPr>
        <w:t xml:space="preserve"> (perceptual hashing) </w:t>
      </w:r>
      <w:r w:rsidR="00CF1785" w:rsidRPr="00652362">
        <w:rPr>
          <w:rFonts w:ascii="XB Niloofar" w:hAnsi="XB Niloofar" w:cs="XB Niloofar"/>
          <w:rtl/>
        </w:rPr>
        <w:t>استفاده م</w:t>
      </w:r>
      <w:r w:rsidR="003E0822" w:rsidRPr="00652362">
        <w:rPr>
          <w:rFonts w:ascii="XB Niloofar" w:hAnsi="XB Niloofar" w:cs="XB Niloofar"/>
          <w:rtl/>
        </w:rPr>
        <w:t>ي</w:t>
      </w:r>
      <w:r w:rsidR="00CF1785" w:rsidRPr="00652362">
        <w:rPr>
          <w:rFonts w:ascii="XB Niloofar" w:hAnsi="XB Niloofar" w:cs="XB Niloofar"/>
          <w:rtl/>
        </w:rPr>
        <w:t xml:space="preserve">‌کند. </w:t>
      </w:r>
      <w:r w:rsidRPr="00652362">
        <w:rPr>
          <w:rFonts w:ascii="XB Niloofar" w:hAnsi="XB Niloofar" w:cs="XB Niloofar"/>
          <w:rtl/>
        </w:rPr>
        <w:t>ا</w:t>
      </w:r>
      <w:r w:rsidR="003E0822" w:rsidRPr="00652362">
        <w:rPr>
          <w:rFonts w:ascii="XB Niloofar" w:hAnsi="XB Niloofar" w:cs="XB Niloofar"/>
          <w:rtl/>
        </w:rPr>
        <w:t>ي</w:t>
      </w:r>
      <w:r w:rsidRPr="00652362">
        <w:rPr>
          <w:rFonts w:ascii="XB Niloofar" w:hAnsi="XB Niloofar" w:cs="XB Niloofar"/>
          <w:rtl/>
        </w:rPr>
        <w:t>ن روش از و</w:t>
      </w:r>
      <w:r w:rsidR="003E0822" w:rsidRPr="00652362">
        <w:rPr>
          <w:rFonts w:ascii="XB Niloofar" w:hAnsi="XB Niloofar" w:cs="XB Niloofar"/>
          <w:rtl/>
        </w:rPr>
        <w:t>ي</w:t>
      </w:r>
      <w:r w:rsidRPr="00652362">
        <w:rPr>
          <w:rFonts w:ascii="XB Niloofar" w:hAnsi="XB Niloofar" w:cs="XB Niloofar"/>
          <w:rtl/>
        </w:rPr>
        <w:t>ژگ</w:t>
      </w:r>
      <w:r w:rsidR="003E0822" w:rsidRPr="00652362">
        <w:rPr>
          <w:rFonts w:ascii="XB Niloofar" w:hAnsi="XB Niloofar" w:cs="XB Niloofar"/>
          <w:rtl/>
        </w:rPr>
        <w:t>ي</w:t>
      </w:r>
      <w:r w:rsidRPr="00652362">
        <w:rPr>
          <w:rFonts w:ascii="XB Niloofar" w:hAnsi="XB Niloofar" w:cs="XB Niloofar"/>
          <w:rtl/>
        </w:rPr>
        <w:t>‌ها</w:t>
      </w:r>
      <w:r w:rsidR="003E0822" w:rsidRPr="00652362">
        <w:rPr>
          <w:rFonts w:ascii="XB Niloofar" w:hAnsi="XB Niloofar" w:cs="XB Niloofar"/>
          <w:rtl/>
        </w:rPr>
        <w:t>ي</w:t>
      </w:r>
      <w:r w:rsidRPr="00652362">
        <w:rPr>
          <w:rFonts w:ascii="XB Niloofar" w:hAnsi="XB Niloofar" w:cs="XB Niloofar"/>
          <w:rtl/>
        </w:rPr>
        <w:t xml:space="preserve"> ف</w:t>
      </w:r>
      <w:r w:rsidR="003E0822" w:rsidRPr="00652362">
        <w:rPr>
          <w:rFonts w:ascii="XB Niloofar" w:hAnsi="XB Niloofar" w:cs="XB Niloofar"/>
          <w:rtl/>
        </w:rPr>
        <w:t>ي</w:t>
      </w:r>
      <w:r w:rsidRPr="00652362">
        <w:rPr>
          <w:rFonts w:ascii="XB Niloofar" w:hAnsi="XB Niloofar" w:cs="XB Niloofar"/>
          <w:rtl/>
        </w:rPr>
        <w:t>ز</w:t>
      </w:r>
      <w:r w:rsidR="003E0822" w:rsidRPr="00652362">
        <w:rPr>
          <w:rFonts w:ascii="XB Niloofar" w:hAnsi="XB Niloofar" w:cs="XB Niloofar"/>
          <w:rtl/>
        </w:rPr>
        <w:t>ي</w:t>
      </w:r>
      <w:r w:rsidRPr="00652362">
        <w:rPr>
          <w:rFonts w:ascii="XB Niloofar" w:hAnsi="XB Niloofar" w:cs="XB Niloofar"/>
          <w:rtl/>
        </w:rPr>
        <w:t>ولوژ</w:t>
      </w:r>
      <w:r w:rsidR="003E0822" w:rsidRPr="00652362">
        <w:rPr>
          <w:rFonts w:ascii="XB Niloofar" w:hAnsi="XB Niloofar" w:cs="XB Niloofar"/>
          <w:rtl/>
        </w:rPr>
        <w:t>ي</w:t>
      </w:r>
      <w:r w:rsidRPr="00652362">
        <w:rPr>
          <w:rFonts w:ascii="XB Niloofar" w:hAnsi="XB Niloofar" w:cs="XB Niloofar"/>
          <w:rtl/>
        </w:rPr>
        <w:t>ک</w:t>
      </w:r>
      <w:r w:rsidR="003E0822" w:rsidRPr="00652362">
        <w:rPr>
          <w:rFonts w:ascii="XB Niloofar" w:hAnsi="XB Niloofar" w:cs="XB Niloofar"/>
          <w:rtl/>
        </w:rPr>
        <w:t>ي</w:t>
      </w:r>
      <w:r w:rsidRPr="00652362">
        <w:rPr>
          <w:rFonts w:ascii="XB Niloofar" w:hAnsi="XB Niloofar" w:cs="XB Niloofar"/>
          <w:rtl/>
        </w:rPr>
        <w:t xml:space="preserve"> </w:t>
      </w:r>
      <w:r w:rsidR="003E0822" w:rsidRPr="00652362">
        <w:rPr>
          <w:rFonts w:ascii="XB Niloofar" w:hAnsi="XB Niloofar" w:cs="XB Niloofar"/>
          <w:rtl/>
        </w:rPr>
        <w:t>ي</w:t>
      </w:r>
      <w:r w:rsidRPr="00652362">
        <w:rPr>
          <w:rFonts w:ascii="XB Niloofar" w:hAnsi="XB Niloofar" w:cs="XB Niloofar"/>
          <w:rtl/>
        </w:rPr>
        <w:t>ا رفتار</w:t>
      </w:r>
      <w:r w:rsidR="003E0822" w:rsidRPr="00652362">
        <w:rPr>
          <w:rFonts w:ascii="XB Niloofar" w:hAnsi="XB Niloofar" w:cs="XB Niloofar"/>
          <w:rtl/>
        </w:rPr>
        <w:t>ي</w:t>
      </w:r>
      <w:r w:rsidRPr="00652362">
        <w:rPr>
          <w:rFonts w:ascii="XB Niloofar" w:hAnsi="XB Niloofar" w:cs="XB Niloofar"/>
          <w:rtl/>
        </w:rPr>
        <w:t xml:space="preserve"> منحصر به فرد افراد مانند اثر انگشت، عنب</w:t>
      </w:r>
      <w:r w:rsidR="003E0822" w:rsidRPr="00652362">
        <w:rPr>
          <w:rFonts w:ascii="XB Niloofar" w:hAnsi="XB Niloofar" w:cs="XB Niloofar"/>
          <w:rtl/>
        </w:rPr>
        <w:t>ي</w:t>
      </w:r>
      <w:r w:rsidRPr="00652362">
        <w:rPr>
          <w:rFonts w:ascii="XB Niloofar" w:hAnsi="XB Niloofar" w:cs="XB Niloofar"/>
          <w:rtl/>
        </w:rPr>
        <w:t xml:space="preserve">ه چشم، </w:t>
      </w:r>
      <w:r w:rsidR="003E0822" w:rsidRPr="00652362">
        <w:rPr>
          <w:rFonts w:ascii="XB Niloofar" w:hAnsi="XB Niloofar" w:cs="XB Niloofar"/>
          <w:rtl/>
        </w:rPr>
        <w:t>ي</w:t>
      </w:r>
      <w:r w:rsidRPr="00652362">
        <w:rPr>
          <w:rFonts w:ascii="XB Niloofar" w:hAnsi="XB Niloofar" w:cs="XB Niloofar"/>
          <w:rtl/>
        </w:rPr>
        <w:t>ا صدا برا</w:t>
      </w:r>
      <w:r w:rsidR="003E0822" w:rsidRPr="00652362">
        <w:rPr>
          <w:rFonts w:ascii="XB Niloofar" w:hAnsi="XB Niloofar" w:cs="XB Niloofar"/>
          <w:rtl/>
        </w:rPr>
        <w:t>ي</w:t>
      </w:r>
      <w:r w:rsidRPr="00652362">
        <w:rPr>
          <w:rFonts w:ascii="XB Niloofar" w:hAnsi="XB Niloofar" w:cs="XB Niloofar"/>
          <w:rtl/>
        </w:rPr>
        <w:t xml:space="preserve"> احراز هو</w:t>
      </w:r>
      <w:r w:rsidR="003E0822" w:rsidRPr="00652362">
        <w:rPr>
          <w:rFonts w:ascii="XB Niloofar" w:hAnsi="XB Niloofar" w:cs="XB Niloofar"/>
          <w:rtl/>
        </w:rPr>
        <w:t>ي</w:t>
      </w:r>
      <w:r w:rsidRPr="00652362">
        <w:rPr>
          <w:rFonts w:ascii="XB Niloofar" w:hAnsi="XB Niloofar" w:cs="XB Niloofar"/>
          <w:rtl/>
        </w:rPr>
        <w:t>ت استفاده م</w:t>
      </w:r>
      <w:r w:rsidR="003E0822" w:rsidRPr="00652362">
        <w:rPr>
          <w:rFonts w:ascii="XB Niloofar" w:hAnsi="XB Niloofar" w:cs="XB Niloofar"/>
          <w:rtl/>
        </w:rPr>
        <w:t>ي</w:t>
      </w:r>
      <w:r w:rsidRPr="00652362">
        <w:rPr>
          <w:rFonts w:ascii="XB Niloofar" w:hAnsi="XB Niloofar" w:cs="XB Niloofar"/>
          <w:rtl/>
        </w:rPr>
        <w:t>‌کند. ا</w:t>
      </w:r>
      <w:r w:rsidR="003E0822" w:rsidRPr="00652362">
        <w:rPr>
          <w:rFonts w:ascii="XB Niloofar" w:hAnsi="XB Niloofar" w:cs="XB Niloofar"/>
          <w:rtl/>
        </w:rPr>
        <w:t>ي</w:t>
      </w:r>
      <w:r w:rsidRPr="00652362">
        <w:rPr>
          <w:rFonts w:ascii="XB Niloofar" w:hAnsi="XB Niloofar" w:cs="XB Niloofar"/>
          <w:rtl/>
        </w:rPr>
        <w:t>ن تکن</w:t>
      </w:r>
      <w:r w:rsidR="003E0822" w:rsidRPr="00652362">
        <w:rPr>
          <w:rFonts w:ascii="XB Niloofar" w:hAnsi="XB Niloofar" w:cs="XB Niloofar"/>
          <w:rtl/>
        </w:rPr>
        <w:t>ي</w:t>
      </w:r>
      <w:r w:rsidRPr="00652362">
        <w:rPr>
          <w:rFonts w:ascii="XB Niloofar" w:hAnsi="XB Niloofar" w:cs="XB Niloofar"/>
          <w:rtl/>
        </w:rPr>
        <w:t>ک‌ها به دل</w:t>
      </w:r>
      <w:r w:rsidR="003E0822" w:rsidRPr="00652362">
        <w:rPr>
          <w:rFonts w:ascii="XB Niloofar" w:hAnsi="XB Niloofar" w:cs="XB Niloofar"/>
          <w:rtl/>
        </w:rPr>
        <w:t>ي</w:t>
      </w:r>
      <w:r w:rsidRPr="00652362">
        <w:rPr>
          <w:rFonts w:ascii="XB Niloofar" w:hAnsi="XB Niloofar" w:cs="XB Niloofar"/>
          <w:rtl/>
        </w:rPr>
        <w:t>ل و</w:t>
      </w:r>
      <w:r w:rsidR="003E0822" w:rsidRPr="00652362">
        <w:rPr>
          <w:rFonts w:ascii="XB Niloofar" w:hAnsi="XB Niloofar" w:cs="XB Niloofar"/>
          <w:rtl/>
        </w:rPr>
        <w:t>ي</w:t>
      </w:r>
      <w:r w:rsidRPr="00652362">
        <w:rPr>
          <w:rFonts w:ascii="XB Niloofar" w:hAnsi="XB Niloofar" w:cs="XB Niloofar"/>
          <w:rtl/>
        </w:rPr>
        <w:t>ژگ</w:t>
      </w:r>
      <w:r w:rsidR="003E0822" w:rsidRPr="00652362">
        <w:rPr>
          <w:rFonts w:ascii="XB Niloofar" w:hAnsi="XB Niloofar" w:cs="XB Niloofar"/>
          <w:rtl/>
        </w:rPr>
        <w:t>ي</w:t>
      </w:r>
      <w:r w:rsidRPr="00652362">
        <w:rPr>
          <w:rFonts w:ascii="XB Niloofar" w:hAnsi="XB Niloofar" w:cs="XB Niloofar"/>
          <w:rtl/>
        </w:rPr>
        <w:t>‌ها</w:t>
      </w:r>
      <w:r w:rsidR="003E0822" w:rsidRPr="00652362">
        <w:rPr>
          <w:rFonts w:ascii="XB Niloofar" w:hAnsi="XB Niloofar" w:cs="XB Niloofar"/>
          <w:rtl/>
        </w:rPr>
        <w:t>ي</w:t>
      </w:r>
      <w:r w:rsidRPr="00652362">
        <w:rPr>
          <w:rFonts w:ascii="XB Niloofar" w:hAnsi="XB Niloofar" w:cs="XB Niloofar"/>
          <w:rtl/>
        </w:rPr>
        <w:t xml:space="preserve"> منحصر به فرد و غ</w:t>
      </w:r>
      <w:r w:rsidR="003E0822" w:rsidRPr="00652362">
        <w:rPr>
          <w:rFonts w:ascii="XB Niloofar" w:hAnsi="XB Niloofar" w:cs="XB Niloofar"/>
          <w:rtl/>
        </w:rPr>
        <w:t>ي</w:t>
      </w:r>
      <w:r w:rsidRPr="00652362">
        <w:rPr>
          <w:rFonts w:ascii="XB Niloofar" w:hAnsi="XB Niloofar" w:cs="XB Niloofar"/>
          <w:rtl/>
        </w:rPr>
        <w:t>رقابل تقل</w:t>
      </w:r>
      <w:r w:rsidR="003E0822" w:rsidRPr="00652362">
        <w:rPr>
          <w:rFonts w:ascii="XB Niloofar" w:hAnsi="XB Niloofar" w:cs="XB Niloofar"/>
          <w:rtl/>
        </w:rPr>
        <w:t>ي</w:t>
      </w:r>
      <w:r w:rsidRPr="00652362">
        <w:rPr>
          <w:rFonts w:ascii="XB Niloofar" w:hAnsi="XB Niloofar" w:cs="XB Niloofar"/>
          <w:rtl/>
        </w:rPr>
        <w:t>د افراد، به طور کل</w:t>
      </w:r>
      <w:r w:rsidR="003E0822" w:rsidRPr="00652362">
        <w:rPr>
          <w:rFonts w:ascii="XB Niloofar" w:hAnsi="XB Niloofar" w:cs="XB Niloofar"/>
          <w:rtl/>
        </w:rPr>
        <w:t>ي</w:t>
      </w:r>
      <w:r w:rsidRPr="00652362">
        <w:rPr>
          <w:rFonts w:ascii="XB Niloofar" w:hAnsi="XB Niloofar" w:cs="XB Niloofar"/>
          <w:rtl/>
        </w:rPr>
        <w:t xml:space="preserve"> دقت بالا</w:t>
      </w:r>
      <w:r w:rsidR="003E0822" w:rsidRPr="00652362">
        <w:rPr>
          <w:rFonts w:ascii="XB Niloofar" w:hAnsi="XB Niloofar" w:cs="XB Niloofar"/>
          <w:rtl/>
        </w:rPr>
        <w:t>يي</w:t>
      </w:r>
      <w:r w:rsidRPr="00652362">
        <w:rPr>
          <w:rFonts w:ascii="XB Niloofar" w:hAnsi="XB Niloofar" w:cs="XB Niloofar"/>
          <w:rtl/>
        </w:rPr>
        <w:t xml:space="preserve"> دارند. </w:t>
      </w:r>
      <w:r w:rsidR="00CF1785" w:rsidRPr="00652362">
        <w:rPr>
          <w:rFonts w:ascii="XB Niloofar" w:hAnsi="XB Niloofar" w:cs="XB Niloofar"/>
          <w:rtl/>
        </w:rPr>
        <w:t>هدف اصل</w:t>
      </w:r>
      <w:r w:rsidR="003E0822" w:rsidRPr="00652362">
        <w:rPr>
          <w:rFonts w:ascii="XB Niloofar" w:hAnsi="XB Niloofar" w:cs="XB Niloofar"/>
          <w:rtl/>
        </w:rPr>
        <w:t>ي</w:t>
      </w:r>
      <w:r w:rsidR="00CF1785" w:rsidRPr="00652362">
        <w:rPr>
          <w:rFonts w:ascii="XB Niloofar" w:hAnsi="XB Niloofar" w:cs="XB Niloofar"/>
          <w:rtl/>
        </w:rPr>
        <w:t xml:space="preserve"> ا</w:t>
      </w:r>
      <w:r w:rsidR="003E0822" w:rsidRPr="00652362">
        <w:rPr>
          <w:rFonts w:ascii="XB Niloofar" w:hAnsi="XB Niloofar" w:cs="XB Niloofar"/>
          <w:rtl/>
        </w:rPr>
        <w:t>ي</w:t>
      </w:r>
      <w:r w:rsidR="00CF1785" w:rsidRPr="00652362">
        <w:rPr>
          <w:rFonts w:ascii="XB Niloofar" w:hAnsi="XB Niloofar" w:cs="XB Niloofar"/>
          <w:rtl/>
        </w:rPr>
        <w:t>ن روش، افزا</w:t>
      </w:r>
      <w:r w:rsidR="003E0822" w:rsidRPr="00652362">
        <w:rPr>
          <w:rFonts w:ascii="XB Niloofar" w:hAnsi="XB Niloofar" w:cs="XB Niloofar"/>
          <w:rtl/>
        </w:rPr>
        <w:t>ي</w:t>
      </w:r>
      <w:r w:rsidR="00CF1785" w:rsidRPr="00652362">
        <w:rPr>
          <w:rFonts w:ascii="XB Niloofar" w:hAnsi="XB Niloofar" w:cs="XB Niloofar"/>
          <w:rtl/>
        </w:rPr>
        <w:t>ش امن</w:t>
      </w:r>
      <w:r w:rsidR="003E0822" w:rsidRPr="00652362">
        <w:rPr>
          <w:rFonts w:ascii="XB Niloofar" w:hAnsi="XB Niloofar" w:cs="XB Niloofar"/>
          <w:rtl/>
        </w:rPr>
        <w:t>ي</w:t>
      </w:r>
      <w:r w:rsidR="00CF1785" w:rsidRPr="00652362">
        <w:rPr>
          <w:rFonts w:ascii="XB Niloofar" w:hAnsi="XB Niloofar" w:cs="XB Niloofar"/>
          <w:rtl/>
        </w:rPr>
        <w:t>ت در احراز هو</w:t>
      </w:r>
      <w:r w:rsidR="003E0822" w:rsidRPr="00652362">
        <w:rPr>
          <w:rFonts w:ascii="XB Niloofar" w:hAnsi="XB Niloofar" w:cs="XB Niloofar"/>
          <w:rtl/>
        </w:rPr>
        <w:t>ي</w:t>
      </w:r>
      <w:r w:rsidR="00CF1785" w:rsidRPr="00652362">
        <w:rPr>
          <w:rFonts w:ascii="XB Niloofar" w:hAnsi="XB Niloofar" w:cs="XB Niloofar"/>
          <w:rtl/>
        </w:rPr>
        <w:t>ت دستگاه‌ها و داده‌ها</w:t>
      </w:r>
      <w:r w:rsidR="003E0822" w:rsidRPr="00652362">
        <w:rPr>
          <w:rFonts w:ascii="XB Niloofar" w:hAnsi="XB Niloofar" w:cs="XB Niloofar"/>
          <w:rtl/>
        </w:rPr>
        <w:t>ي</w:t>
      </w:r>
      <w:r w:rsidR="00CF1785" w:rsidRPr="00652362">
        <w:rPr>
          <w:rFonts w:ascii="XB Niloofar" w:hAnsi="XB Niloofar" w:cs="XB Niloofar"/>
        </w:rPr>
        <w:t xml:space="preserve"> </w:t>
      </w:r>
      <w:r w:rsidR="00CF1785" w:rsidRPr="00652362">
        <w:rPr>
          <w:rFonts w:ascii="XB Niloofar" w:hAnsi="XB Niloofar" w:cs="XB Niloofar"/>
          <w:rtl/>
        </w:rPr>
        <w:t>ا</w:t>
      </w:r>
      <w:r w:rsidR="003E0822" w:rsidRPr="00652362">
        <w:rPr>
          <w:rFonts w:ascii="XB Niloofar" w:hAnsi="XB Niloofar" w:cs="XB Niloofar"/>
          <w:rtl/>
        </w:rPr>
        <w:t>ي</w:t>
      </w:r>
      <w:r w:rsidR="00CF1785" w:rsidRPr="00652362">
        <w:rPr>
          <w:rFonts w:ascii="XB Niloofar" w:hAnsi="XB Niloofar" w:cs="XB Niloofar"/>
          <w:rtl/>
        </w:rPr>
        <w:t>نترنت اش</w:t>
      </w:r>
      <w:r w:rsidR="003E0822" w:rsidRPr="00652362">
        <w:rPr>
          <w:rFonts w:ascii="XB Niloofar" w:hAnsi="XB Niloofar" w:cs="XB Niloofar"/>
          <w:rtl/>
        </w:rPr>
        <w:t>ي</w:t>
      </w:r>
      <w:r w:rsidR="00CF1785" w:rsidRPr="00652362">
        <w:rPr>
          <w:rFonts w:ascii="XB Niloofar" w:hAnsi="XB Niloofar" w:cs="XB Niloofar"/>
          <w:rtl/>
        </w:rPr>
        <w:t>ا</w:t>
      </w:r>
      <w:r w:rsidR="00CF1785" w:rsidRPr="00652362">
        <w:rPr>
          <w:rFonts w:ascii="XB Niloofar" w:hAnsi="XB Niloofar" w:cs="XB Niloofar"/>
        </w:rPr>
        <w:t xml:space="preserve"> </w:t>
      </w:r>
      <w:r w:rsidR="00CF1785" w:rsidRPr="00652362">
        <w:rPr>
          <w:rFonts w:ascii="XB Niloofar" w:hAnsi="XB Niloofar" w:cs="XB Niloofar"/>
          <w:rtl/>
        </w:rPr>
        <w:t>است</w:t>
      </w:r>
      <w:r w:rsidR="00CF1785" w:rsidRPr="00652362">
        <w:rPr>
          <w:rFonts w:ascii="XB Niloofar" w:hAnsi="XB Niloofar" w:cs="XB Niloofar"/>
        </w:rPr>
        <w:t>.</w:t>
      </w:r>
    </w:p>
    <w:p w14:paraId="7E25CD29" w14:textId="0A362DC5" w:rsidR="00E178EF" w:rsidRPr="00652362" w:rsidRDefault="00A67527" w:rsidP="00652362">
      <w:pPr>
        <w:pStyle w:val="NormalWeb"/>
        <w:bidi/>
        <w:spacing w:line="276" w:lineRule="auto"/>
        <w:jc w:val="both"/>
        <w:rPr>
          <w:rFonts w:ascii="XB Niloofar" w:hAnsi="XB Niloofar" w:cs="XB Niloofar"/>
          <w:rtl/>
          <w:lang w:bidi="fa-IR"/>
        </w:rPr>
      </w:pPr>
      <w:r w:rsidRPr="00652362">
        <w:rPr>
          <w:rFonts w:ascii="XB Niloofar" w:hAnsi="XB Niloofar" w:cs="XB Niloofar"/>
          <w:rtl/>
        </w:rPr>
        <w:t>عاش</w:t>
      </w:r>
      <w:r w:rsidR="003E0822" w:rsidRPr="00652362">
        <w:rPr>
          <w:rFonts w:ascii="XB Niloofar" w:hAnsi="XB Niloofar" w:cs="XB Niloofar"/>
          <w:rtl/>
        </w:rPr>
        <w:t>ي</w:t>
      </w:r>
      <w:r w:rsidRPr="00652362">
        <w:rPr>
          <w:rFonts w:ascii="XB Niloofar" w:hAnsi="XB Niloofar" w:cs="XB Niloofar"/>
          <w:rtl/>
        </w:rPr>
        <w:t>ق الاسلام و همکاران[7]،</w:t>
      </w:r>
      <w:r w:rsidRPr="00652362">
        <w:rPr>
          <w:rFonts w:ascii="XB Niloofar" w:hAnsi="XB Niloofar" w:cs="XB Niloofar"/>
          <w:rtl/>
          <w:lang w:bidi="fa-IR"/>
        </w:rPr>
        <w:t xml:space="preserve"> </w:t>
      </w:r>
      <w:r w:rsidRPr="00652362">
        <w:rPr>
          <w:rFonts w:ascii="XB Niloofar" w:hAnsi="XB Niloofar" w:cs="XB Niloofar"/>
          <w:rtl/>
        </w:rPr>
        <w:t>به بررس</w:t>
      </w:r>
      <w:r w:rsidR="003E0822" w:rsidRPr="00652362">
        <w:rPr>
          <w:rFonts w:ascii="XB Niloofar" w:hAnsi="XB Niloofar" w:cs="XB Niloofar"/>
          <w:rtl/>
        </w:rPr>
        <w:t>ي</w:t>
      </w:r>
      <w:r w:rsidRPr="00652362">
        <w:rPr>
          <w:rFonts w:ascii="XB Niloofar" w:hAnsi="XB Niloofar" w:cs="XB Niloofar"/>
          <w:rtl/>
        </w:rPr>
        <w:t xml:space="preserve"> ارتباط ب</w:t>
      </w:r>
      <w:r w:rsidR="003E0822" w:rsidRPr="00652362">
        <w:rPr>
          <w:rFonts w:ascii="XB Niloofar" w:hAnsi="XB Niloofar" w:cs="XB Niloofar"/>
          <w:rtl/>
        </w:rPr>
        <w:t>ي</w:t>
      </w:r>
      <w:r w:rsidRPr="00652362">
        <w:rPr>
          <w:rFonts w:ascii="XB Niloofar" w:hAnsi="XB Niloofar" w:cs="XB Niloofar"/>
          <w:rtl/>
        </w:rPr>
        <w:t>ن بانک‌ها و کاربران ب</w:t>
      </w:r>
      <w:r w:rsidR="003E0822" w:rsidRPr="00652362">
        <w:rPr>
          <w:rFonts w:ascii="XB Niloofar" w:hAnsi="XB Niloofar" w:cs="XB Niloofar"/>
          <w:rtl/>
        </w:rPr>
        <w:t>ي</w:t>
      </w:r>
      <w:r w:rsidRPr="00652362">
        <w:rPr>
          <w:rFonts w:ascii="XB Niloofar" w:hAnsi="XB Niloofar" w:cs="XB Niloofar"/>
          <w:rtl/>
        </w:rPr>
        <w:t>ت‌کو</w:t>
      </w:r>
      <w:r w:rsidR="003E0822" w:rsidRPr="00652362">
        <w:rPr>
          <w:rFonts w:ascii="XB Niloofar" w:hAnsi="XB Niloofar" w:cs="XB Niloofar"/>
          <w:rtl/>
        </w:rPr>
        <w:t>ي</w:t>
      </w:r>
      <w:r w:rsidRPr="00652362">
        <w:rPr>
          <w:rFonts w:ascii="XB Niloofar" w:hAnsi="XB Niloofar" w:cs="XB Niloofar"/>
          <w:rtl/>
        </w:rPr>
        <w:t>ن، طراح</w:t>
      </w:r>
      <w:r w:rsidR="003E0822" w:rsidRPr="00652362">
        <w:rPr>
          <w:rFonts w:ascii="XB Niloofar" w:hAnsi="XB Niloofar" w:cs="XB Niloofar"/>
          <w:rtl/>
        </w:rPr>
        <w:t>ي</w:t>
      </w:r>
      <w:r w:rsidRPr="00652362">
        <w:rPr>
          <w:rFonts w:ascii="XB Niloofar" w:hAnsi="XB Niloofar" w:cs="XB Niloofar"/>
          <w:rtl/>
        </w:rPr>
        <w:t xml:space="preserve"> </w:t>
      </w:r>
      <w:r w:rsidR="003E0822" w:rsidRPr="00652362">
        <w:rPr>
          <w:rFonts w:ascii="XB Niloofar" w:hAnsi="XB Niloofar" w:cs="XB Niloofar"/>
          <w:rtl/>
        </w:rPr>
        <w:t>ي</w:t>
      </w:r>
      <w:r w:rsidRPr="00652362">
        <w:rPr>
          <w:rFonts w:ascii="XB Niloofar" w:hAnsi="XB Niloofar" w:cs="XB Niloofar"/>
          <w:rtl/>
        </w:rPr>
        <w:t>ک س</w:t>
      </w:r>
      <w:r w:rsidR="003E0822" w:rsidRPr="00652362">
        <w:rPr>
          <w:rFonts w:ascii="XB Niloofar" w:hAnsi="XB Niloofar" w:cs="XB Niloofar"/>
          <w:rtl/>
        </w:rPr>
        <w:t>ي</w:t>
      </w:r>
      <w:r w:rsidRPr="00652362">
        <w:rPr>
          <w:rFonts w:ascii="XB Niloofar" w:hAnsi="XB Niloofar" w:cs="XB Niloofar"/>
          <w:rtl/>
        </w:rPr>
        <w:t>ستم پرداخت مبتن</w:t>
      </w:r>
      <w:r w:rsidR="003E0822" w:rsidRPr="00652362">
        <w:rPr>
          <w:rFonts w:ascii="XB Niloofar" w:hAnsi="XB Niloofar" w:cs="XB Niloofar"/>
          <w:rtl/>
        </w:rPr>
        <w:t>ي</w:t>
      </w:r>
      <w:r w:rsidRPr="00652362">
        <w:rPr>
          <w:rFonts w:ascii="XB Niloofar" w:hAnsi="XB Niloofar" w:cs="XB Niloofar"/>
          <w:rtl/>
        </w:rPr>
        <w:t xml:space="preserve"> بر ارزها</w:t>
      </w:r>
      <w:r w:rsidR="003E0822" w:rsidRPr="00652362">
        <w:rPr>
          <w:rFonts w:ascii="XB Niloofar" w:hAnsi="XB Niloofar" w:cs="XB Niloofar"/>
          <w:rtl/>
        </w:rPr>
        <w:t>ي</w:t>
      </w:r>
      <w:r w:rsidRPr="00652362">
        <w:rPr>
          <w:rFonts w:ascii="XB Niloofar" w:hAnsi="XB Niloofar" w:cs="XB Niloofar"/>
          <w:rtl/>
        </w:rPr>
        <w:t xml:space="preserve"> د</w:t>
      </w:r>
      <w:r w:rsidR="003E0822" w:rsidRPr="00652362">
        <w:rPr>
          <w:rFonts w:ascii="XB Niloofar" w:hAnsi="XB Niloofar" w:cs="XB Niloofar"/>
          <w:rtl/>
        </w:rPr>
        <w:t>ي</w:t>
      </w:r>
      <w:r w:rsidRPr="00652362">
        <w:rPr>
          <w:rFonts w:ascii="XB Niloofar" w:hAnsi="XB Niloofar" w:cs="XB Niloofar"/>
          <w:rtl/>
        </w:rPr>
        <w:t>ج</w:t>
      </w:r>
      <w:r w:rsidR="003E0822" w:rsidRPr="00652362">
        <w:rPr>
          <w:rFonts w:ascii="XB Niloofar" w:hAnsi="XB Niloofar" w:cs="XB Niloofar"/>
          <w:rtl/>
        </w:rPr>
        <w:t>ي</w:t>
      </w:r>
      <w:r w:rsidRPr="00652362">
        <w:rPr>
          <w:rFonts w:ascii="XB Niloofar" w:hAnsi="XB Niloofar" w:cs="XB Niloofar"/>
          <w:rtl/>
        </w:rPr>
        <w:t>تال، و روش‌ها</w:t>
      </w:r>
      <w:r w:rsidR="003E0822" w:rsidRPr="00652362">
        <w:rPr>
          <w:rFonts w:ascii="XB Niloofar" w:hAnsi="XB Niloofar" w:cs="XB Niloofar"/>
          <w:rtl/>
        </w:rPr>
        <w:t>ي</w:t>
      </w:r>
      <w:r w:rsidRPr="00652362">
        <w:rPr>
          <w:rFonts w:ascii="XB Niloofar" w:hAnsi="XB Niloofar" w:cs="XB Niloofar"/>
          <w:rtl/>
        </w:rPr>
        <w:t xml:space="preserve"> ساده برا</w:t>
      </w:r>
      <w:r w:rsidR="003E0822" w:rsidRPr="00652362">
        <w:rPr>
          <w:rFonts w:ascii="XB Niloofar" w:hAnsi="XB Niloofar" w:cs="XB Niloofar"/>
          <w:rtl/>
        </w:rPr>
        <w:t>ي</w:t>
      </w:r>
      <w:r w:rsidRPr="00652362">
        <w:rPr>
          <w:rFonts w:ascii="XB Niloofar" w:hAnsi="XB Niloofar" w:cs="XB Niloofar"/>
          <w:rtl/>
        </w:rPr>
        <w:t xml:space="preserve"> پرداخت‌ها م</w:t>
      </w:r>
      <w:r w:rsidR="003E0822" w:rsidRPr="00652362">
        <w:rPr>
          <w:rFonts w:ascii="XB Niloofar" w:hAnsi="XB Niloofar" w:cs="XB Niloofar"/>
          <w:rtl/>
        </w:rPr>
        <w:t>ي</w:t>
      </w:r>
      <w:r w:rsidRPr="00652362">
        <w:rPr>
          <w:rFonts w:ascii="XB Niloofar" w:hAnsi="XB Niloofar" w:cs="XB Niloofar"/>
          <w:rtl/>
        </w:rPr>
        <w:t>‌پردازند. روش پ</w:t>
      </w:r>
      <w:r w:rsidR="003E0822" w:rsidRPr="00652362">
        <w:rPr>
          <w:rFonts w:ascii="XB Niloofar" w:hAnsi="XB Niloofar" w:cs="XB Niloofar"/>
          <w:rtl/>
        </w:rPr>
        <w:t>ي</w:t>
      </w:r>
      <w:r w:rsidRPr="00652362">
        <w:rPr>
          <w:rFonts w:ascii="XB Niloofar" w:hAnsi="XB Niloofar" w:cs="XB Niloofar"/>
          <w:rtl/>
        </w:rPr>
        <w:t>شنهاد</w:t>
      </w:r>
      <w:r w:rsidR="003E0822" w:rsidRPr="00652362">
        <w:rPr>
          <w:rFonts w:ascii="XB Niloofar" w:hAnsi="XB Niloofar" w:cs="XB Niloofar"/>
          <w:rtl/>
        </w:rPr>
        <w:t>ي</w:t>
      </w:r>
      <w:r w:rsidRPr="00652362">
        <w:rPr>
          <w:rFonts w:ascii="XB Niloofar" w:hAnsi="XB Niloofar" w:cs="XB Niloofar"/>
          <w:rtl/>
        </w:rPr>
        <w:t xml:space="preserve"> شامل </w:t>
      </w:r>
      <w:r w:rsidR="003E0822" w:rsidRPr="00652362">
        <w:rPr>
          <w:rFonts w:ascii="XB Niloofar" w:hAnsi="XB Niloofar" w:cs="XB Niloofar"/>
          <w:rtl/>
        </w:rPr>
        <w:t>ي</w:t>
      </w:r>
      <w:r w:rsidRPr="00652362">
        <w:rPr>
          <w:rFonts w:ascii="XB Niloofar" w:hAnsi="XB Niloofar" w:cs="XB Niloofar"/>
          <w:rtl/>
        </w:rPr>
        <w:t>ک س</w:t>
      </w:r>
      <w:r w:rsidR="003E0822" w:rsidRPr="00652362">
        <w:rPr>
          <w:rFonts w:ascii="XB Niloofar" w:hAnsi="XB Niloofar" w:cs="XB Niloofar"/>
          <w:rtl/>
        </w:rPr>
        <w:t>ي</w:t>
      </w:r>
      <w:r w:rsidRPr="00652362">
        <w:rPr>
          <w:rFonts w:ascii="XB Niloofar" w:hAnsi="XB Niloofar" w:cs="XB Niloofar"/>
          <w:rtl/>
        </w:rPr>
        <w:t>ستم</w:t>
      </w:r>
      <w:r w:rsidRPr="00652362">
        <w:rPr>
          <w:rFonts w:ascii="XB Niloofar" w:hAnsi="XB Niloofar" w:cs="XB Niloofar"/>
        </w:rPr>
        <w:t xml:space="preserve"> E-cash </w:t>
      </w:r>
      <w:r w:rsidRPr="00652362">
        <w:rPr>
          <w:rFonts w:ascii="XB Niloofar" w:hAnsi="XB Niloofar" w:cs="XB Niloofar"/>
          <w:rtl/>
        </w:rPr>
        <w:t>آنلا</w:t>
      </w:r>
      <w:r w:rsidR="003E0822" w:rsidRPr="00652362">
        <w:rPr>
          <w:rFonts w:ascii="XB Niloofar" w:hAnsi="XB Niloofar" w:cs="XB Niloofar"/>
          <w:rtl/>
        </w:rPr>
        <w:t>ي</w:t>
      </w:r>
      <w:r w:rsidRPr="00652362">
        <w:rPr>
          <w:rFonts w:ascii="XB Niloofar" w:hAnsi="XB Niloofar" w:cs="XB Niloofar"/>
          <w:rtl/>
        </w:rPr>
        <w:t>ن با استفاده از امضا</w:t>
      </w:r>
      <w:r w:rsidR="003E0822" w:rsidRPr="00652362">
        <w:rPr>
          <w:rFonts w:ascii="XB Niloofar" w:hAnsi="XB Niloofar" w:cs="XB Niloofar"/>
          <w:rtl/>
        </w:rPr>
        <w:t>ي</w:t>
      </w:r>
      <w:r w:rsidRPr="00652362">
        <w:rPr>
          <w:rFonts w:ascii="XB Niloofar" w:hAnsi="XB Niloofar" w:cs="XB Niloofar"/>
          <w:rtl/>
        </w:rPr>
        <w:t xml:space="preserve"> د</w:t>
      </w:r>
      <w:r w:rsidR="003E0822" w:rsidRPr="00652362">
        <w:rPr>
          <w:rFonts w:ascii="XB Niloofar" w:hAnsi="XB Niloofar" w:cs="XB Niloofar"/>
          <w:rtl/>
        </w:rPr>
        <w:t>ي</w:t>
      </w:r>
      <w:r w:rsidRPr="00652362">
        <w:rPr>
          <w:rFonts w:ascii="XB Niloofar" w:hAnsi="XB Niloofar" w:cs="XB Niloofar"/>
          <w:rtl/>
        </w:rPr>
        <w:t>ج</w:t>
      </w:r>
      <w:r w:rsidR="003E0822" w:rsidRPr="00652362">
        <w:rPr>
          <w:rFonts w:ascii="XB Niloofar" w:hAnsi="XB Niloofar" w:cs="XB Niloofar"/>
          <w:rtl/>
        </w:rPr>
        <w:t>ي</w:t>
      </w:r>
      <w:r w:rsidRPr="00652362">
        <w:rPr>
          <w:rFonts w:ascii="XB Niloofar" w:hAnsi="XB Niloofar" w:cs="XB Niloofar"/>
          <w:rtl/>
        </w:rPr>
        <w:t>تال است که ب</w:t>
      </w:r>
      <w:r w:rsidR="003E0822" w:rsidRPr="00652362">
        <w:rPr>
          <w:rFonts w:ascii="XB Niloofar" w:hAnsi="XB Niloofar" w:cs="XB Niloofar"/>
          <w:rtl/>
        </w:rPr>
        <w:t>ي</w:t>
      </w:r>
      <w:r w:rsidRPr="00652362">
        <w:rPr>
          <w:rFonts w:ascii="XB Niloofar" w:hAnsi="XB Niloofar" w:cs="XB Niloofar"/>
          <w:rtl/>
        </w:rPr>
        <w:t>ت‌کو</w:t>
      </w:r>
      <w:r w:rsidR="003E0822" w:rsidRPr="00652362">
        <w:rPr>
          <w:rFonts w:ascii="XB Niloofar" w:hAnsi="XB Niloofar" w:cs="XB Niloofar"/>
          <w:rtl/>
        </w:rPr>
        <w:t>ي</w:t>
      </w:r>
      <w:r w:rsidRPr="00652362">
        <w:rPr>
          <w:rFonts w:ascii="XB Niloofar" w:hAnsi="XB Niloofar" w:cs="XB Niloofar"/>
          <w:rtl/>
        </w:rPr>
        <w:t>ن را به‌عنوان جا</w:t>
      </w:r>
      <w:r w:rsidR="003E0822" w:rsidRPr="00652362">
        <w:rPr>
          <w:rFonts w:ascii="XB Niloofar" w:hAnsi="XB Niloofar" w:cs="XB Niloofar"/>
          <w:rtl/>
        </w:rPr>
        <w:t>ي</w:t>
      </w:r>
      <w:r w:rsidRPr="00652362">
        <w:rPr>
          <w:rFonts w:ascii="XB Niloofar" w:hAnsi="XB Niloofar" w:cs="XB Niloofar"/>
          <w:rtl/>
        </w:rPr>
        <w:t>گز</w:t>
      </w:r>
      <w:r w:rsidR="003E0822" w:rsidRPr="00652362">
        <w:rPr>
          <w:rFonts w:ascii="XB Niloofar" w:hAnsi="XB Niloofar" w:cs="XB Niloofar"/>
          <w:rtl/>
        </w:rPr>
        <w:t>ي</w:t>
      </w:r>
      <w:r w:rsidRPr="00652362">
        <w:rPr>
          <w:rFonts w:ascii="XB Niloofar" w:hAnsi="XB Niloofar" w:cs="XB Niloofar"/>
          <w:rtl/>
        </w:rPr>
        <w:t>ن</w:t>
      </w:r>
      <w:r w:rsidR="003E0822" w:rsidRPr="00652362">
        <w:rPr>
          <w:rFonts w:ascii="XB Niloofar" w:hAnsi="XB Niloofar" w:cs="XB Niloofar"/>
          <w:rtl/>
        </w:rPr>
        <w:t>ي</w:t>
      </w:r>
      <w:r w:rsidRPr="00652362">
        <w:rPr>
          <w:rFonts w:ascii="XB Niloofar" w:hAnsi="XB Niloofar" w:cs="XB Niloofar"/>
          <w:rtl/>
        </w:rPr>
        <w:t xml:space="preserve"> برا</w:t>
      </w:r>
      <w:r w:rsidR="003E0822" w:rsidRPr="00652362">
        <w:rPr>
          <w:rFonts w:ascii="XB Niloofar" w:hAnsi="XB Niloofar" w:cs="XB Niloofar"/>
          <w:rtl/>
        </w:rPr>
        <w:t>ي</w:t>
      </w:r>
      <w:r w:rsidRPr="00652362">
        <w:rPr>
          <w:rFonts w:ascii="XB Niloofar" w:hAnsi="XB Niloofar" w:cs="XB Niloofar"/>
          <w:rtl/>
        </w:rPr>
        <w:t xml:space="preserve"> ارزها</w:t>
      </w:r>
      <w:r w:rsidR="003E0822" w:rsidRPr="00652362">
        <w:rPr>
          <w:rFonts w:ascii="XB Niloofar" w:hAnsi="XB Niloofar" w:cs="XB Niloofar"/>
          <w:rtl/>
        </w:rPr>
        <w:t>ي</w:t>
      </w:r>
      <w:r w:rsidRPr="00652362">
        <w:rPr>
          <w:rFonts w:ascii="XB Niloofar" w:hAnsi="XB Niloofar" w:cs="XB Niloofar"/>
          <w:rtl/>
        </w:rPr>
        <w:t xml:space="preserve"> سنت</w:t>
      </w:r>
      <w:r w:rsidR="003E0822" w:rsidRPr="00652362">
        <w:rPr>
          <w:rFonts w:ascii="XB Niloofar" w:hAnsi="XB Niloofar" w:cs="XB Niloofar"/>
          <w:rtl/>
        </w:rPr>
        <w:t>ي</w:t>
      </w:r>
      <w:r w:rsidRPr="00652362">
        <w:rPr>
          <w:rFonts w:ascii="XB Niloofar" w:hAnsi="XB Niloofar" w:cs="XB Niloofar"/>
          <w:rtl/>
        </w:rPr>
        <w:t xml:space="preserve"> و س</w:t>
      </w:r>
      <w:r w:rsidR="003E0822" w:rsidRPr="00652362">
        <w:rPr>
          <w:rFonts w:ascii="XB Niloofar" w:hAnsi="XB Niloofar" w:cs="XB Niloofar"/>
          <w:rtl/>
        </w:rPr>
        <w:t>ي</w:t>
      </w:r>
      <w:r w:rsidRPr="00652362">
        <w:rPr>
          <w:rFonts w:ascii="XB Niloofar" w:hAnsi="XB Niloofar" w:cs="XB Niloofar"/>
          <w:rtl/>
        </w:rPr>
        <w:t>ستم‌ها</w:t>
      </w:r>
      <w:r w:rsidR="003E0822" w:rsidRPr="00652362">
        <w:rPr>
          <w:rFonts w:ascii="XB Niloofar" w:hAnsi="XB Niloofar" w:cs="XB Niloofar"/>
          <w:rtl/>
        </w:rPr>
        <w:t>ي</w:t>
      </w:r>
      <w:r w:rsidRPr="00652362">
        <w:rPr>
          <w:rFonts w:ascii="XB Niloofar" w:hAnsi="XB Niloofar" w:cs="XB Niloofar"/>
          <w:rtl/>
        </w:rPr>
        <w:t xml:space="preserve"> پرداخت معرف</w:t>
      </w:r>
      <w:r w:rsidR="003E0822" w:rsidRPr="00652362">
        <w:rPr>
          <w:rFonts w:ascii="XB Niloofar" w:hAnsi="XB Niloofar" w:cs="XB Niloofar"/>
          <w:rtl/>
        </w:rPr>
        <w:t>ي</w:t>
      </w:r>
      <w:r w:rsidRPr="00652362">
        <w:rPr>
          <w:rFonts w:ascii="XB Niloofar" w:hAnsi="XB Niloofar" w:cs="XB Niloofar"/>
          <w:rtl/>
        </w:rPr>
        <w:t xml:space="preserve"> م</w:t>
      </w:r>
      <w:r w:rsidR="003E0822" w:rsidRPr="00652362">
        <w:rPr>
          <w:rFonts w:ascii="XB Niloofar" w:hAnsi="XB Niloofar" w:cs="XB Niloofar"/>
          <w:rtl/>
        </w:rPr>
        <w:t>ي</w:t>
      </w:r>
      <w:r w:rsidRPr="00652362">
        <w:rPr>
          <w:rFonts w:ascii="XB Niloofar" w:hAnsi="XB Niloofar" w:cs="XB Niloofar"/>
          <w:rtl/>
        </w:rPr>
        <w:t>‌کند. در ا</w:t>
      </w:r>
      <w:r w:rsidR="003E0822" w:rsidRPr="00652362">
        <w:rPr>
          <w:rFonts w:ascii="XB Niloofar" w:hAnsi="XB Niloofar" w:cs="XB Niloofar"/>
          <w:rtl/>
        </w:rPr>
        <w:t>ي</w:t>
      </w:r>
      <w:r w:rsidRPr="00652362">
        <w:rPr>
          <w:rFonts w:ascii="XB Niloofar" w:hAnsi="XB Niloofar" w:cs="XB Niloofar"/>
          <w:rtl/>
        </w:rPr>
        <w:t>ن س</w:t>
      </w:r>
      <w:r w:rsidR="003E0822" w:rsidRPr="00652362">
        <w:rPr>
          <w:rFonts w:ascii="XB Niloofar" w:hAnsi="XB Niloofar" w:cs="XB Niloofar"/>
          <w:rtl/>
        </w:rPr>
        <w:t>ي</w:t>
      </w:r>
      <w:r w:rsidRPr="00652362">
        <w:rPr>
          <w:rFonts w:ascii="XB Niloofar" w:hAnsi="XB Niloofar" w:cs="XB Niloofar"/>
          <w:rtl/>
        </w:rPr>
        <w:t>ستم، ب</w:t>
      </w:r>
      <w:r w:rsidR="003E0822" w:rsidRPr="00652362">
        <w:rPr>
          <w:rFonts w:ascii="XB Niloofar" w:hAnsi="XB Niloofar" w:cs="XB Niloofar"/>
          <w:rtl/>
        </w:rPr>
        <w:t>ي</w:t>
      </w:r>
      <w:r w:rsidRPr="00652362">
        <w:rPr>
          <w:rFonts w:ascii="XB Niloofar" w:hAnsi="XB Niloofar" w:cs="XB Niloofar"/>
          <w:rtl/>
        </w:rPr>
        <w:t>ت‌کو</w:t>
      </w:r>
      <w:r w:rsidR="003E0822" w:rsidRPr="00652362">
        <w:rPr>
          <w:rFonts w:ascii="XB Niloofar" w:hAnsi="XB Niloofar" w:cs="XB Niloofar"/>
          <w:rtl/>
        </w:rPr>
        <w:t>ي</w:t>
      </w:r>
      <w:r w:rsidRPr="00652362">
        <w:rPr>
          <w:rFonts w:ascii="XB Niloofar" w:hAnsi="XB Niloofar" w:cs="XB Niloofar"/>
          <w:rtl/>
        </w:rPr>
        <w:t>ن به‌عنوان جا</w:t>
      </w:r>
      <w:r w:rsidR="003E0822" w:rsidRPr="00652362">
        <w:rPr>
          <w:rFonts w:ascii="XB Niloofar" w:hAnsi="XB Niloofar" w:cs="XB Niloofar"/>
          <w:rtl/>
        </w:rPr>
        <w:t>ي</w:t>
      </w:r>
      <w:r w:rsidRPr="00652362">
        <w:rPr>
          <w:rFonts w:ascii="XB Niloofar" w:hAnsi="XB Niloofar" w:cs="XB Niloofar"/>
          <w:rtl/>
        </w:rPr>
        <w:t>گز</w:t>
      </w:r>
      <w:r w:rsidR="003E0822" w:rsidRPr="00652362">
        <w:rPr>
          <w:rFonts w:ascii="XB Niloofar" w:hAnsi="XB Niloofar" w:cs="XB Niloofar"/>
          <w:rtl/>
        </w:rPr>
        <w:t>ي</w:t>
      </w:r>
      <w:r w:rsidRPr="00652362">
        <w:rPr>
          <w:rFonts w:ascii="XB Niloofar" w:hAnsi="XB Niloofar" w:cs="XB Niloofar"/>
          <w:rtl/>
        </w:rPr>
        <w:t>ن</w:t>
      </w:r>
      <w:r w:rsidR="003E0822" w:rsidRPr="00652362">
        <w:rPr>
          <w:rFonts w:ascii="XB Niloofar" w:hAnsi="XB Niloofar" w:cs="XB Niloofar"/>
          <w:rtl/>
        </w:rPr>
        <w:t>ي</w:t>
      </w:r>
      <w:r w:rsidRPr="00652362">
        <w:rPr>
          <w:rFonts w:ascii="XB Niloofar" w:hAnsi="XB Niloofar" w:cs="XB Niloofar"/>
          <w:rtl/>
        </w:rPr>
        <w:t xml:space="preserve"> برا</w:t>
      </w:r>
      <w:r w:rsidR="003E0822" w:rsidRPr="00652362">
        <w:rPr>
          <w:rFonts w:ascii="XB Niloofar" w:hAnsi="XB Niloofar" w:cs="XB Niloofar"/>
          <w:rtl/>
        </w:rPr>
        <w:t>ي</w:t>
      </w:r>
      <w:r w:rsidRPr="00652362">
        <w:rPr>
          <w:rFonts w:ascii="XB Niloofar" w:hAnsi="XB Niloofar" w:cs="XB Niloofar"/>
          <w:rtl/>
        </w:rPr>
        <w:t xml:space="preserve"> ارزها</w:t>
      </w:r>
      <w:r w:rsidR="003E0822" w:rsidRPr="00652362">
        <w:rPr>
          <w:rFonts w:ascii="XB Niloofar" w:hAnsi="XB Niloofar" w:cs="XB Niloofar"/>
          <w:rtl/>
        </w:rPr>
        <w:t>ي</w:t>
      </w:r>
      <w:r w:rsidRPr="00652362">
        <w:rPr>
          <w:rFonts w:ascii="XB Niloofar" w:hAnsi="XB Niloofar" w:cs="XB Niloofar"/>
          <w:rtl/>
        </w:rPr>
        <w:t xml:space="preserve"> سنت</w:t>
      </w:r>
      <w:r w:rsidR="003E0822" w:rsidRPr="00652362">
        <w:rPr>
          <w:rFonts w:ascii="XB Niloofar" w:hAnsi="XB Niloofar" w:cs="XB Niloofar"/>
          <w:rtl/>
        </w:rPr>
        <w:t>ي</w:t>
      </w:r>
      <w:r w:rsidRPr="00652362">
        <w:rPr>
          <w:rFonts w:ascii="XB Niloofar" w:hAnsi="XB Niloofar" w:cs="XB Niloofar"/>
          <w:rtl/>
        </w:rPr>
        <w:t xml:space="preserve"> و س</w:t>
      </w:r>
      <w:r w:rsidR="003E0822" w:rsidRPr="00652362">
        <w:rPr>
          <w:rFonts w:ascii="XB Niloofar" w:hAnsi="XB Niloofar" w:cs="XB Niloofar"/>
          <w:rtl/>
        </w:rPr>
        <w:t>ي</w:t>
      </w:r>
      <w:r w:rsidRPr="00652362">
        <w:rPr>
          <w:rFonts w:ascii="XB Niloofar" w:hAnsi="XB Niloofar" w:cs="XB Niloofar"/>
          <w:rtl/>
        </w:rPr>
        <w:t>ستم‌ها</w:t>
      </w:r>
      <w:r w:rsidR="003E0822" w:rsidRPr="00652362">
        <w:rPr>
          <w:rFonts w:ascii="XB Niloofar" w:hAnsi="XB Niloofar" w:cs="XB Niloofar"/>
          <w:rtl/>
        </w:rPr>
        <w:t>ي</w:t>
      </w:r>
      <w:r w:rsidRPr="00652362">
        <w:rPr>
          <w:rFonts w:ascii="XB Niloofar" w:hAnsi="XB Niloofar" w:cs="XB Niloofar"/>
          <w:rtl/>
        </w:rPr>
        <w:t xml:space="preserve"> پرداخت را</w:t>
      </w:r>
      <w:r w:rsidR="003E0822" w:rsidRPr="00652362">
        <w:rPr>
          <w:rFonts w:ascii="XB Niloofar" w:hAnsi="XB Niloofar" w:cs="XB Niloofar"/>
          <w:rtl/>
        </w:rPr>
        <w:t>ي</w:t>
      </w:r>
      <w:r w:rsidRPr="00652362">
        <w:rPr>
          <w:rFonts w:ascii="XB Niloofar" w:hAnsi="XB Niloofar" w:cs="XB Niloofar"/>
          <w:rtl/>
        </w:rPr>
        <w:t>ج مورد استفاده قرار م</w:t>
      </w:r>
      <w:r w:rsidR="003E0822" w:rsidRPr="00652362">
        <w:rPr>
          <w:rFonts w:ascii="XB Niloofar" w:hAnsi="XB Niloofar" w:cs="XB Niloofar"/>
          <w:rtl/>
        </w:rPr>
        <w:t>ي</w:t>
      </w:r>
      <w:r w:rsidRPr="00652362">
        <w:rPr>
          <w:rFonts w:ascii="XB Niloofar" w:hAnsi="XB Niloofar" w:cs="XB Niloofar"/>
          <w:rtl/>
        </w:rPr>
        <w:t>‌گ</w:t>
      </w:r>
      <w:r w:rsidR="003E0822" w:rsidRPr="00652362">
        <w:rPr>
          <w:rFonts w:ascii="XB Niloofar" w:hAnsi="XB Niloofar" w:cs="XB Niloofar"/>
          <w:rtl/>
        </w:rPr>
        <w:t>ي</w:t>
      </w:r>
      <w:r w:rsidRPr="00652362">
        <w:rPr>
          <w:rFonts w:ascii="XB Niloofar" w:hAnsi="XB Niloofar" w:cs="XB Niloofar"/>
          <w:rtl/>
        </w:rPr>
        <w:t>رد. کاربران م</w:t>
      </w:r>
      <w:r w:rsidR="003E0822" w:rsidRPr="00652362">
        <w:rPr>
          <w:rFonts w:ascii="XB Niloofar" w:hAnsi="XB Niloofar" w:cs="XB Niloofar"/>
          <w:rtl/>
        </w:rPr>
        <w:t>ي</w:t>
      </w:r>
      <w:r w:rsidRPr="00652362">
        <w:rPr>
          <w:rFonts w:ascii="XB Niloofar" w:hAnsi="XB Niloofar" w:cs="XB Niloofar"/>
          <w:rtl/>
        </w:rPr>
        <w:t>‌توانند ب</w:t>
      </w:r>
      <w:r w:rsidR="003E0822" w:rsidRPr="00652362">
        <w:rPr>
          <w:rFonts w:ascii="XB Niloofar" w:hAnsi="XB Niloofar" w:cs="XB Niloofar"/>
          <w:rtl/>
        </w:rPr>
        <w:t>ي</w:t>
      </w:r>
      <w:r w:rsidRPr="00652362">
        <w:rPr>
          <w:rFonts w:ascii="XB Niloofar" w:hAnsi="XB Niloofar" w:cs="XB Niloofar"/>
          <w:rtl/>
        </w:rPr>
        <w:t>ت‌کو</w:t>
      </w:r>
      <w:r w:rsidR="003E0822" w:rsidRPr="00652362">
        <w:rPr>
          <w:rFonts w:ascii="XB Niloofar" w:hAnsi="XB Niloofar" w:cs="XB Niloofar"/>
          <w:rtl/>
        </w:rPr>
        <w:t>ي</w:t>
      </w:r>
      <w:r w:rsidRPr="00652362">
        <w:rPr>
          <w:rFonts w:ascii="XB Niloofar" w:hAnsi="XB Niloofar" w:cs="XB Niloofar"/>
          <w:rtl/>
        </w:rPr>
        <w:t>ن را به</w:t>
      </w:r>
      <w:r w:rsidRPr="00652362">
        <w:rPr>
          <w:rFonts w:ascii="XB Niloofar" w:hAnsi="XB Niloofar" w:cs="XB Niloofar"/>
        </w:rPr>
        <w:t xml:space="preserve"> E-cash </w:t>
      </w:r>
      <w:r w:rsidRPr="00652362">
        <w:rPr>
          <w:rFonts w:ascii="XB Niloofar" w:hAnsi="XB Niloofar" w:cs="XB Niloofar"/>
          <w:rtl/>
        </w:rPr>
        <w:t>تبد</w:t>
      </w:r>
      <w:r w:rsidR="003E0822" w:rsidRPr="00652362">
        <w:rPr>
          <w:rFonts w:ascii="XB Niloofar" w:hAnsi="XB Niloofar" w:cs="XB Niloofar"/>
          <w:rtl/>
        </w:rPr>
        <w:t>ي</w:t>
      </w:r>
      <w:r w:rsidRPr="00652362">
        <w:rPr>
          <w:rFonts w:ascii="XB Niloofar" w:hAnsi="XB Niloofar" w:cs="XB Niloofar"/>
          <w:rtl/>
        </w:rPr>
        <w:t>ل کنند و بالعکس، و از ا</w:t>
      </w:r>
      <w:r w:rsidR="003E0822" w:rsidRPr="00652362">
        <w:rPr>
          <w:rFonts w:ascii="XB Niloofar" w:hAnsi="XB Niloofar" w:cs="XB Niloofar"/>
          <w:rtl/>
        </w:rPr>
        <w:t>ي</w:t>
      </w:r>
      <w:r w:rsidRPr="00652362">
        <w:rPr>
          <w:rFonts w:ascii="XB Niloofar" w:hAnsi="XB Niloofar" w:cs="XB Niloofar"/>
          <w:rtl/>
        </w:rPr>
        <w:t>ن طر</w:t>
      </w:r>
      <w:r w:rsidR="003E0822" w:rsidRPr="00652362">
        <w:rPr>
          <w:rFonts w:ascii="XB Niloofar" w:hAnsi="XB Niloofar" w:cs="XB Niloofar"/>
          <w:rtl/>
        </w:rPr>
        <w:t>ي</w:t>
      </w:r>
      <w:r w:rsidRPr="00652362">
        <w:rPr>
          <w:rFonts w:ascii="XB Niloofar" w:hAnsi="XB Niloofar" w:cs="XB Niloofar"/>
          <w:rtl/>
        </w:rPr>
        <w:t>ق تراکنش‌ها</w:t>
      </w:r>
      <w:r w:rsidR="003E0822" w:rsidRPr="00652362">
        <w:rPr>
          <w:rFonts w:ascii="XB Niloofar" w:hAnsi="XB Niloofar" w:cs="XB Niloofar"/>
          <w:rtl/>
        </w:rPr>
        <w:t>ي</w:t>
      </w:r>
      <w:r w:rsidRPr="00652362">
        <w:rPr>
          <w:rFonts w:ascii="XB Niloofar" w:hAnsi="XB Niloofar" w:cs="XB Niloofar"/>
          <w:rtl/>
        </w:rPr>
        <w:t xml:space="preserve"> آنلا</w:t>
      </w:r>
      <w:r w:rsidR="003E0822" w:rsidRPr="00652362">
        <w:rPr>
          <w:rFonts w:ascii="XB Niloofar" w:hAnsi="XB Niloofar" w:cs="XB Niloofar"/>
          <w:rtl/>
        </w:rPr>
        <w:t>ي</w:t>
      </w:r>
      <w:r w:rsidRPr="00652362">
        <w:rPr>
          <w:rFonts w:ascii="XB Niloofar" w:hAnsi="XB Niloofar" w:cs="XB Niloofar"/>
          <w:rtl/>
        </w:rPr>
        <w:t>ن و آفلا</w:t>
      </w:r>
      <w:r w:rsidR="003E0822" w:rsidRPr="00652362">
        <w:rPr>
          <w:rFonts w:ascii="XB Niloofar" w:hAnsi="XB Niloofar" w:cs="XB Niloofar"/>
          <w:rtl/>
        </w:rPr>
        <w:t>ي</w:t>
      </w:r>
      <w:r w:rsidRPr="00652362">
        <w:rPr>
          <w:rFonts w:ascii="XB Niloofar" w:hAnsi="XB Niloofar" w:cs="XB Niloofar"/>
          <w:rtl/>
        </w:rPr>
        <w:t>ن خود را انجام دهند. ا</w:t>
      </w:r>
      <w:r w:rsidR="003E0822" w:rsidRPr="00652362">
        <w:rPr>
          <w:rFonts w:ascii="XB Niloofar" w:hAnsi="XB Niloofar" w:cs="XB Niloofar"/>
          <w:rtl/>
        </w:rPr>
        <w:t>ي</w:t>
      </w:r>
      <w:r w:rsidRPr="00652362">
        <w:rPr>
          <w:rFonts w:ascii="XB Niloofar" w:hAnsi="XB Niloofar" w:cs="XB Niloofar"/>
          <w:rtl/>
        </w:rPr>
        <w:t>ن س</w:t>
      </w:r>
      <w:r w:rsidR="003E0822" w:rsidRPr="00652362">
        <w:rPr>
          <w:rFonts w:ascii="XB Niloofar" w:hAnsi="XB Niloofar" w:cs="XB Niloofar"/>
          <w:rtl/>
        </w:rPr>
        <w:t>ي</w:t>
      </w:r>
      <w:r w:rsidRPr="00652362">
        <w:rPr>
          <w:rFonts w:ascii="XB Niloofar" w:hAnsi="XB Niloofar" w:cs="XB Niloofar"/>
          <w:rtl/>
        </w:rPr>
        <w:t>ستم با هدف افزا</w:t>
      </w:r>
      <w:r w:rsidR="003E0822" w:rsidRPr="00652362">
        <w:rPr>
          <w:rFonts w:ascii="XB Niloofar" w:hAnsi="XB Niloofar" w:cs="XB Niloofar"/>
          <w:rtl/>
        </w:rPr>
        <w:t>ي</w:t>
      </w:r>
      <w:r w:rsidRPr="00652362">
        <w:rPr>
          <w:rFonts w:ascii="XB Niloofar" w:hAnsi="XB Niloofar" w:cs="XB Niloofar"/>
          <w:rtl/>
        </w:rPr>
        <w:t>ش امن</w:t>
      </w:r>
      <w:r w:rsidR="003E0822" w:rsidRPr="00652362">
        <w:rPr>
          <w:rFonts w:ascii="XB Niloofar" w:hAnsi="XB Niloofar" w:cs="XB Niloofar"/>
          <w:rtl/>
        </w:rPr>
        <w:t>ي</w:t>
      </w:r>
      <w:r w:rsidRPr="00652362">
        <w:rPr>
          <w:rFonts w:ascii="XB Niloofar" w:hAnsi="XB Niloofar" w:cs="XB Niloofar"/>
          <w:rtl/>
        </w:rPr>
        <w:t>ت تراکنش‌ها و جلوگ</w:t>
      </w:r>
      <w:r w:rsidR="003E0822" w:rsidRPr="00652362">
        <w:rPr>
          <w:rFonts w:ascii="XB Niloofar" w:hAnsi="XB Niloofar" w:cs="XB Niloofar"/>
          <w:rtl/>
        </w:rPr>
        <w:t>ي</w:t>
      </w:r>
      <w:r w:rsidRPr="00652362">
        <w:rPr>
          <w:rFonts w:ascii="XB Niloofar" w:hAnsi="XB Niloofar" w:cs="XB Niloofar"/>
          <w:rtl/>
        </w:rPr>
        <w:t>ر</w:t>
      </w:r>
      <w:r w:rsidR="003E0822" w:rsidRPr="00652362">
        <w:rPr>
          <w:rFonts w:ascii="XB Niloofar" w:hAnsi="XB Niloofar" w:cs="XB Niloofar"/>
          <w:rtl/>
        </w:rPr>
        <w:t>ي</w:t>
      </w:r>
      <w:r w:rsidRPr="00652362">
        <w:rPr>
          <w:rFonts w:ascii="XB Niloofar" w:hAnsi="XB Niloofar" w:cs="XB Niloofar"/>
          <w:rtl/>
        </w:rPr>
        <w:t xml:space="preserve"> از دسترس</w:t>
      </w:r>
      <w:r w:rsidR="003E0822" w:rsidRPr="00652362">
        <w:rPr>
          <w:rFonts w:ascii="XB Niloofar" w:hAnsi="XB Niloofar" w:cs="XB Niloofar"/>
          <w:rtl/>
        </w:rPr>
        <w:t>ي</w:t>
      </w:r>
      <w:r w:rsidRPr="00652362">
        <w:rPr>
          <w:rFonts w:ascii="XB Niloofar" w:hAnsi="XB Niloofar" w:cs="XB Niloofar"/>
          <w:rtl/>
        </w:rPr>
        <w:t>‌ها</w:t>
      </w:r>
      <w:r w:rsidR="003E0822" w:rsidRPr="00652362">
        <w:rPr>
          <w:rFonts w:ascii="XB Niloofar" w:hAnsi="XB Niloofar" w:cs="XB Niloofar"/>
          <w:rtl/>
        </w:rPr>
        <w:t>ي</w:t>
      </w:r>
      <w:r w:rsidRPr="00652362">
        <w:rPr>
          <w:rFonts w:ascii="XB Niloofar" w:hAnsi="XB Niloofar" w:cs="XB Niloofar"/>
          <w:rtl/>
        </w:rPr>
        <w:t xml:space="preserve"> غ</w:t>
      </w:r>
      <w:r w:rsidR="003E0822" w:rsidRPr="00652362">
        <w:rPr>
          <w:rFonts w:ascii="XB Niloofar" w:hAnsi="XB Niloofar" w:cs="XB Niloofar"/>
          <w:rtl/>
        </w:rPr>
        <w:t>ي</w:t>
      </w:r>
      <w:r w:rsidRPr="00652362">
        <w:rPr>
          <w:rFonts w:ascii="XB Niloofar" w:hAnsi="XB Niloofar" w:cs="XB Niloofar"/>
          <w:rtl/>
        </w:rPr>
        <w:t>رمجاز طراح</w:t>
      </w:r>
      <w:r w:rsidR="003E0822" w:rsidRPr="00652362">
        <w:rPr>
          <w:rFonts w:ascii="XB Niloofar" w:hAnsi="XB Niloofar" w:cs="XB Niloofar"/>
          <w:rtl/>
        </w:rPr>
        <w:t>ي</w:t>
      </w:r>
      <w:r w:rsidRPr="00652362">
        <w:rPr>
          <w:rFonts w:ascii="XB Niloofar" w:hAnsi="XB Niloofar" w:cs="XB Niloofar"/>
          <w:rtl/>
        </w:rPr>
        <w:t xml:space="preserve"> شده است، به‌طور</w:t>
      </w:r>
      <w:r w:rsidR="003E0822" w:rsidRPr="00652362">
        <w:rPr>
          <w:rFonts w:ascii="XB Niloofar" w:hAnsi="XB Niloofar" w:cs="XB Niloofar"/>
          <w:rtl/>
        </w:rPr>
        <w:t>ي</w:t>
      </w:r>
      <w:r w:rsidRPr="00652362">
        <w:rPr>
          <w:rFonts w:ascii="XB Niloofar" w:hAnsi="XB Niloofar" w:cs="XB Niloofar"/>
          <w:rtl/>
        </w:rPr>
        <w:t>‌که کاربران و بانک‌ها در برابر تراکنش‌ها</w:t>
      </w:r>
      <w:r w:rsidR="003E0822" w:rsidRPr="00652362">
        <w:rPr>
          <w:rFonts w:ascii="XB Niloofar" w:hAnsi="XB Niloofar" w:cs="XB Niloofar"/>
          <w:rtl/>
        </w:rPr>
        <w:t>ي</w:t>
      </w:r>
      <w:r w:rsidRPr="00652362">
        <w:rPr>
          <w:rFonts w:ascii="XB Niloofar" w:hAnsi="XB Niloofar" w:cs="XB Niloofar"/>
          <w:rtl/>
        </w:rPr>
        <w:t xml:space="preserve"> غ</w:t>
      </w:r>
      <w:r w:rsidR="003E0822" w:rsidRPr="00652362">
        <w:rPr>
          <w:rFonts w:ascii="XB Niloofar" w:hAnsi="XB Niloofar" w:cs="XB Niloofar"/>
          <w:rtl/>
        </w:rPr>
        <w:t>ي</w:t>
      </w:r>
      <w:r w:rsidRPr="00652362">
        <w:rPr>
          <w:rFonts w:ascii="XB Niloofar" w:hAnsi="XB Niloofar" w:cs="XB Niloofar"/>
          <w:rtl/>
        </w:rPr>
        <w:t>رمجاز محافظت شوند</w:t>
      </w:r>
      <w:r w:rsidRPr="00652362">
        <w:rPr>
          <w:rFonts w:ascii="XB Niloofar" w:hAnsi="XB Niloofar" w:cs="XB Niloofar"/>
        </w:rPr>
        <w:t>.</w:t>
      </w:r>
    </w:p>
    <w:p w14:paraId="0EFFCFFB" w14:textId="56B531E6" w:rsidR="00E178EF" w:rsidRPr="00652362" w:rsidRDefault="00A76F40" w:rsidP="00652362">
      <w:pPr>
        <w:pStyle w:val="NormalWeb"/>
        <w:bidi/>
        <w:spacing w:line="276" w:lineRule="auto"/>
        <w:jc w:val="both"/>
        <w:rPr>
          <w:rFonts w:ascii="XB Niloofar" w:hAnsi="XB Niloofar" w:cs="XB Niloofar"/>
          <w:lang w:bidi="fa-IR"/>
        </w:rPr>
      </w:pPr>
      <w:r w:rsidRPr="00652362">
        <w:rPr>
          <w:rFonts w:ascii="XB Niloofar" w:hAnsi="XB Niloofar" w:cs="XB Niloofar"/>
          <w:rtl/>
        </w:rPr>
        <w:t>د</w:t>
      </w:r>
      <w:r w:rsidR="003E0822" w:rsidRPr="00652362">
        <w:rPr>
          <w:rFonts w:ascii="XB Niloofar" w:hAnsi="XB Niloofar" w:cs="XB Niloofar"/>
          <w:rtl/>
        </w:rPr>
        <w:t>ي</w:t>
      </w:r>
      <w:r w:rsidRPr="00652362">
        <w:rPr>
          <w:rFonts w:ascii="XB Niloofar" w:hAnsi="XB Niloofar" w:cs="XB Niloofar"/>
          <w:rtl/>
        </w:rPr>
        <w:t>ب</w:t>
      </w:r>
      <w:r w:rsidR="003E0822" w:rsidRPr="00652362">
        <w:rPr>
          <w:rFonts w:ascii="XB Niloofar" w:hAnsi="XB Niloofar" w:cs="XB Niloofar"/>
          <w:rtl/>
        </w:rPr>
        <w:t>ي</w:t>
      </w:r>
      <w:r w:rsidRPr="00652362">
        <w:rPr>
          <w:rFonts w:ascii="XB Niloofar" w:hAnsi="XB Niloofar" w:cs="XB Niloofar"/>
          <w:rtl/>
        </w:rPr>
        <w:t xml:space="preserve"> هاش بردول</w:t>
      </w:r>
      <w:r w:rsidR="003E0822" w:rsidRPr="00652362">
        <w:rPr>
          <w:rFonts w:ascii="XB Niloofar" w:hAnsi="XB Niloofar" w:cs="XB Niloofar"/>
          <w:rtl/>
        </w:rPr>
        <w:t>ي</w:t>
      </w:r>
      <w:r w:rsidRPr="00652362">
        <w:rPr>
          <w:rFonts w:ascii="XB Niloofar" w:hAnsi="XB Niloofar" w:cs="XB Niloofar"/>
          <w:rtl/>
        </w:rPr>
        <w:t xml:space="preserve"> و همکاران[8]،</w:t>
      </w:r>
      <w:r w:rsidRPr="00652362">
        <w:rPr>
          <w:rFonts w:ascii="XB Niloofar" w:hAnsi="XB Niloofar" w:cs="XB Niloofar"/>
          <w:rtl/>
          <w:lang w:bidi="fa-IR"/>
        </w:rPr>
        <w:t xml:space="preserve"> به بررس</w:t>
      </w:r>
      <w:r w:rsidR="003E0822" w:rsidRPr="00652362">
        <w:rPr>
          <w:rFonts w:ascii="XB Niloofar" w:hAnsi="XB Niloofar" w:cs="XB Niloofar"/>
          <w:rtl/>
          <w:lang w:bidi="fa-IR"/>
        </w:rPr>
        <w:t>ي</w:t>
      </w:r>
      <w:r w:rsidRPr="00652362">
        <w:rPr>
          <w:rFonts w:ascii="XB Niloofar" w:hAnsi="XB Niloofar" w:cs="XB Niloofar"/>
          <w:rtl/>
          <w:lang w:bidi="fa-IR"/>
        </w:rPr>
        <w:t xml:space="preserve"> چگونگ</w:t>
      </w:r>
      <w:r w:rsidR="003E0822" w:rsidRPr="00652362">
        <w:rPr>
          <w:rFonts w:ascii="XB Niloofar" w:hAnsi="XB Niloofar" w:cs="XB Niloofar"/>
          <w:rtl/>
          <w:lang w:bidi="fa-IR"/>
        </w:rPr>
        <w:t>ي</w:t>
      </w:r>
      <w:r w:rsidRPr="00652362">
        <w:rPr>
          <w:rFonts w:ascii="XB Niloofar" w:hAnsi="XB Niloofar" w:cs="XB Niloofar"/>
          <w:rtl/>
          <w:lang w:bidi="fa-IR"/>
        </w:rPr>
        <w:t xml:space="preserve"> استفاده از فناور</w:t>
      </w:r>
      <w:r w:rsidR="003E0822" w:rsidRPr="00652362">
        <w:rPr>
          <w:rFonts w:ascii="XB Niloofar" w:hAnsi="XB Niloofar" w:cs="XB Niloofar"/>
          <w:rtl/>
          <w:lang w:bidi="fa-IR"/>
        </w:rPr>
        <w:t>ي</w:t>
      </w:r>
      <w:r w:rsidRPr="00652362">
        <w:rPr>
          <w:rFonts w:ascii="XB Niloofar" w:hAnsi="XB Niloofar" w:cs="XB Niloofar"/>
          <w:rtl/>
          <w:lang w:bidi="fa-IR"/>
        </w:rPr>
        <w:t>‌ها</w:t>
      </w:r>
      <w:r w:rsidR="003E0822" w:rsidRPr="00652362">
        <w:rPr>
          <w:rFonts w:ascii="XB Niloofar" w:hAnsi="XB Niloofar" w:cs="XB Niloofar"/>
          <w:rtl/>
          <w:lang w:bidi="fa-IR"/>
        </w:rPr>
        <w:t>ي</w:t>
      </w:r>
      <w:r w:rsidRPr="00652362">
        <w:rPr>
          <w:rFonts w:ascii="XB Niloofar" w:hAnsi="XB Niloofar" w:cs="XB Niloofar"/>
          <w:rtl/>
          <w:lang w:bidi="fa-IR"/>
        </w:rPr>
        <w:t xml:space="preserve"> نو</w:t>
      </w:r>
      <w:r w:rsidR="003E0822" w:rsidRPr="00652362">
        <w:rPr>
          <w:rFonts w:ascii="XB Niloofar" w:hAnsi="XB Niloofar" w:cs="XB Niloofar"/>
          <w:rtl/>
          <w:lang w:bidi="fa-IR"/>
        </w:rPr>
        <w:t>ي</w:t>
      </w:r>
      <w:r w:rsidRPr="00652362">
        <w:rPr>
          <w:rFonts w:ascii="XB Niloofar" w:hAnsi="XB Niloofar" w:cs="XB Niloofar"/>
          <w:rtl/>
          <w:lang w:bidi="fa-IR"/>
        </w:rPr>
        <w:t>ن مانند را</w:t>
      </w:r>
      <w:r w:rsidR="003E0822" w:rsidRPr="00652362">
        <w:rPr>
          <w:rFonts w:ascii="XB Niloofar" w:hAnsi="XB Niloofar" w:cs="XB Niloofar"/>
          <w:rtl/>
          <w:lang w:bidi="fa-IR"/>
        </w:rPr>
        <w:t>ي</w:t>
      </w:r>
      <w:r w:rsidRPr="00652362">
        <w:rPr>
          <w:rFonts w:ascii="XB Niloofar" w:hAnsi="XB Niloofar" w:cs="XB Niloofar"/>
          <w:rtl/>
          <w:lang w:bidi="fa-IR"/>
        </w:rPr>
        <w:t>انش ابر</w:t>
      </w:r>
      <w:r w:rsidR="003E0822" w:rsidRPr="00652362">
        <w:rPr>
          <w:rFonts w:ascii="XB Niloofar" w:hAnsi="XB Niloofar" w:cs="XB Niloofar"/>
          <w:rtl/>
          <w:lang w:bidi="fa-IR"/>
        </w:rPr>
        <w:t>ي</w:t>
      </w:r>
      <w:r w:rsidRPr="00652362">
        <w:rPr>
          <w:rFonts w:ascii="XB Niloofar" w:hAnsi="XB Niloofar" w:cs="XB Niloofar"/>
          <w:rtl/>
          <w:lang w:bidi="fa-IR"/>
        </w:rPr>
        <w:t xml:space="preserve"> و ب</w:t>
      </w:r>
      <w:r w:rsidR="003E0822" w:rsidRPr="00652362">
        <w:rPr>
          <w:rFonts w:ascii="XB Niloofar" w:hAnsi="XB Niloofar" w:cs="XB Niloofar"/>
          <w:rtl/>
          <w:lang w:bidi="fa-IR"/>
        </w:rPr>
        <w:t>ي</w:t>
      </w:r>
      <w:r w:rsidRPr="00652362">
        <w:rPr>
          <w:rFonts w:ascii="XB Niloofar" w:hAnsi="XB Niloofar" w:cs="XB Niloofar"/>
          <w:rtl/>
          <w:lang w:bidi="fa-IR"/>
        </w:rPr>
        <w:t>ومتر</w:t>
      </w:r>
      <w:r w:rsidR="003E0822" w:rsidRPr="00652362">
        <w:rPr>
          <w:rFonts w:ascii="XB Niloofar" w:hAnsi="XB Niloofar" w:cs="XB Niloofar"/>
          <w:rtl/>
          <w:lang w:bidi="fa-IR"/>
        </w:rPr>
        <w:t>ي</w:t>
      </w:r>
      <w:r w:rsidRPr="00652362">
        <w:rPr>
          <w:rFonts w:ascii="XB Niloofar" w:hAnsi="XB Niloofar" w:cs="XB Niloofar"/>
          <w:rtl/>
          <w:lang w:bidi="fa-IR"/>
        </w:rPr>
        <w:t>ک برا</w:t>
      </w:r>
      <w:r w:rsidR="003E0822" w:rsidRPr="00652362">
        <w:rPr>
          <w:rFonts w:ascii="XB Niloofar" w:hAnsi="XB Niloofar" w:cs="XB Niloofar"/>
          <w:rtl/>
          <w:lang w:bidi="fa-IR"/>
        </w:rPr>
        <w:t>ي</w:t>
      </w:r>
      <w:r w:rsidRPr="00652362">
        <w:rPr>
          <w:rFonts w:ascii="XB Niloofar" w:hAnsi="XB Niloofar" w:cs="XB Niloofar"/>
          <w:rtl/>
          <w:lang w:bidi="fa-IR"/>
        </w:rPr>
        <w:t xml:space="preserve"> بهبود امن</w:t>
      </w:r>
      <w:r w:rsidR="003E0822" w:rsidRPr="00652362">
        <w:rPr>
          <w:rFonts w:ascii="XB Niloofar" w:hAnsi="XB Niloofar" w:cs="XB Niloofar"/>
          <w:rtl/>
          <w:lang w:bidi="fa-IR"/>
        </w:rPr>
        <w:t>ي</w:t>
      </w:r>
      <w:r w:rsidRPr="00652362">
        <w:rPr>
          <w:rFonts w:ascii="XB Niloofar" w:hAnsi="XB Niloofar" w:cs="XB Niloofar"/>
          <w:rtl/>
          <w:lang w:bidi="fa-IR"/>
        </w:rPr>
        <w:t>ت و کاهش هز</w:t>
      </w:r>
      <w:r w:rsidR="003E0822" w:rsidRPr="00652362">
        <w:rPr>
          <w:rFonts w:ascii="XB Niloofar" w:hAnsi="XB Niloofar" w:cs="XB Niloofar"/>
          <w:rtl/>
          <w:lang w:bidi="fa-IR"/>
        </w:rPr>
        <w:t>ي</w:t>
      </w:r>
      <w:r w:rsidRPr="00652362">
        <w:rPr>
          <w:rFonts w:ascii="XB Niloofar" w:hAnsi="XB Niloofar" w:cs="XB Niloofar"/>
          <w:rtl/>
          <w:lang w:bidi="fa-IR"/>
        </w:rPr>
        <w:t>نه‌ها</w:t>
      </w:r>
      <w:r w:rsidR="003E0822" w:rsidRPr="00652362">
        <w:rPr>
          <w:rFonts w:ascii="XB Niloofar" w:hAnsi="XB Niloofar" w:cs="XB Niloofar"/>
          <w:rtl/>
          <w:lang w:bidi="fa-IR"/>
        </w:rPr>
        <w:t>ي</w:t>
      </w:r>
      <w:r w:rsidRPr="00652362">
        <w:rPr>
          <w:rFonts w:ascii="XB Niloofar" w:hAnsi="XB Niloofar" w:cs="XB Niloofar"/>
          <w:rtl/>
          <w:lang w:bidi="fa-IR"/>
        </w:rPr>
        <w:t xml:space="preserve"> س</w:t>
      </w:r>
      <w:r w:rsidR="003E0822" w:rsidRPr="00652362">
        <w:rPr>
          <w:rFonts w:ascii="XB Niloofar" w:hAnsi="XB Niloofar" w:cs="XB Niloofar"/>
          <w:rtl/>
          <w:lang w:bidi="fa-IR"/>
        </w:rPr>
        <w:t>ي</w:t>
      </w:r>
      <w:r w:rsidRPr="00652362">
        <w:rPr>
          <w:rFonts w:ascii="XB Niloofar" w:hAnsi="XB Niloofar" w:cs="XB Niloofar"/>
          <w:rtl/>
          <w:lang w:bidi="fa-IR"/>
        </w:rPr>
        <w:t>ستم‌ها</w:t>
      </w:r>
      <w:r w:rsidR="003E0822" w:rsidRPr="00652362">
        <w:rPr>
          <w:rFonts w:ascii="XB Niloofar" w:hAnsi="XB Niloofar" w:cs="XB Niloofar"/>
          <w:rtl/>
          <w:lang w:bidi="fa-IR"/>
        </w:rPr>
        <w:t>ي</w:t>
      </w:r>
      <w:r w:rsidRPr="00652362">
        <w:rPr>
          <w:rFonts w:ascii="XB Niloofar" w:hAnsi="XB Niloofar" w:cs="XB Niloofar"/>
          <w:rtl/>
          <w:lang w:bidi="fa-IR"/>
        </w:rPr>
        <w:t xml:space="preserve"> احراز هو</w:t>
      </w:r>
      <w:r w:rsidR="003E0822" w:rsidRPr="00652362">
        <w:rPr>
          <w:rFonts w:ascii="XB Niloofar" w:hAnsi="XB Niloofar" w:cs="XB Niloofar"/>
          <w:rtl/>
          <w:lang w:bidi="fa-IR"/>
        </w:rPr>
        <w:t>ي</w:t>
      </w:r>
      <w:r w:rsidRPr="00652362">
        <w:rPr>
          <w:rFonts w:ascii="XB Niloofar" w:hAnsi="XB Niloofar" w:cs="XB Niloofar"/>
          <w:rtl/>
          <w:lang w:bidi="fa-IR"/>
        </w:rPr>
        <w:t>ت ب</w:t>
      </w:r>
      <w:r w:rsidR="003E0822" w:rsidRPr="00652362">
        <w:rPr>
          <w:rFonts w:ascii="XB Niloofar" w:hAnsi="XB Niloofar" w:cs="XB Niloofar"/>
          <w:rtl/>
          <w:lang w:bidi="fa-IR"/>
        </w:rPr>
        <w:t>ي</w:t>
      </w:r>
      <w:r w:rsidRPr="00652362">
        <w:rPr>
          <w:rFonts w:ascii="XB Niloofar" w:hAnsi="XB Niloofar" w:cs="XB Niloofar"/>
          <w:rtl/>
          <w:lang w:bidi="fa-IR"/>
        </w:rPr>
        <w:t>ومتر</w:t>
      </w:r>
      <w:r w:rsidR="003E0822" w:rsidRPr="00652362">
        <w:rPr>
          <w:rFonts w:ascii="XB Niloofar" w:hAnsi="XB Niloofar" w:cs="XB Niloofar"/>
          <w:rtl/>
          <w:lang w:bidi="fa-IR"/>
        </w:rPr>
        <w:t>ي</w:t>
      </w:r>
      <w:r w:rsidRPr="00652362">
        <w:rPr>
          <w:rFonts w:ascii="XB Niloofar" w:hAnsi="XB Niloofar" w:cs="XB Niloofar"/>
          <w:rtl/>
          <w:lang w:bidi="fa-IR"/>
        </w:rPr>
        <w:t>ک پرداختند. آن‌ها نشان م</w:t>
      </w:r>
      <w:r w:rsidR="003E0822" w:rsidRPr="00652362">
        <w:rPr>
          <w:rFonts w:ascii="XB Niloofar" w:hAnsi="XB Niloofar" w:cs="XB Niloofar"/>
          <w:rtl/>
          <w:lang w:bidi="fa-IR"/>
        </w:rPr>
        <w:t>ي</w:t>
      </w:r>
      <w:r w:rsidRPr="00652362">
        <w:rPr>
          <w:rFonts w:ascii="XB Niloofar" w:hAnsi="XB Niloofar" w:cs="XB Niloofar"/>
          <w:rtl/>
          <w:lang w:bidi="fa-IR"/>
        </w:rPr>
        <w:t>‌دهند که چگونه م</w:t>
      </w:r>
      <w:r w:rsidR="003E0822" w:rsidRPr="00652362">
        <w:rPr>
          <w:rFonts w:ascii="XB Niloofar" w:hAnsi="XB Niloofar" w:cs="XB Niloofar"/>
          <w:rtl/>
          <w:lang w:bidi="fa-IR"/>
        </w:rPr>
        <w:t>ي</w:t>
      </w:r>
      <w:r w:rsidRPr="00652362">
        <w:rPr>
          <w:rFonts w:ascii="XB Niloofar" w:hAnsi="XB Niloofar" w:cs="XB Niloofar"/>
          <w:rtl/>
          <w:lang w:bidi="fa-IR"/>
        </w:rPr>
        <w:t>‌توان با استفاده از رَسپ</w:t>
      </w:r>
      <w:r w:rsidR="003E0822" w:rsidRPr="00652362">
        <w:rPr>
          <w:rFonts w:ascii="XB Niloofar" w:hAnsi="XB Niloofar" w:cs="XB Niloofar"/>
          <w:rtl/>
          <w:lang w:bidi="fa-IR"/>
        </w:rPr>
        <w:t>ي</w:t>
      </w:r>
      <w:r w:rsidRPr="00652362">
        <w:rPr>
          <w:rFonts w:ascii="XB Niloofar" w:hAnsi="XB Niloofar" w:cs="XB Niloofar"/>
          <w:rtl/>
          <w:lang w:bidi="fa-IR"/>
        </w:rPr>
        <w:t>‌بر</w:t>
      </w:r>
      <w:r w:rsidR="003E0822" w:rsidRPr="00652362">
        <w:rPr>
          <w:rFonts w:ascii="XB Niloofar" w:hAnsi="XB Niloofar" w:cs="XB Niloofar"/>
          <w:rtl/>
          <w:lang w:bidi="fa-IR"/>
        </w:rPr>
        <w:t>ي</w:t>
      </w:r>
      <w:r w:rsidRPr="00652362">
        <w:rPr>
          <w:rFonts w:ascii="XB Niloofar" w:hAnsi="XB Niloofar" w:cs="XB Niloofar"/>
          <w:rtl/>
          <w:lang w:bidi="fa-IR"/>
        </w:rPr>
        <w:t xml:space="preserve"> پا</w:t>
      </w:r>
      <w:r w:rsidR="003E0822" w:rsidRPr="00652362">
        <w:rPr>
          <w:rFonts w:ascii="XB Niloofar" w:hAnsi="XB Niloofar" w:cs="XB Niloofar"/>
          <w:rtl/>
          <w:lang w:bidi="fa-IR"/>
        </w:rPr>
        <w:t>ي</w:t>
      </w:r>
      <w:r w:rsidRPr="00652362">
        <w:rPr>
          <w:rFonts w:ascii="XB Niloofar" w:hAnsi="XB Niloofar" w:cs="XB Niloofar"/>
          <w:rtl/>
          <w:lang w:bidi="fa-IR"/>
        </w:rPr>
        <w:t xml:space="preserve"> (</w:t>
      </w:r>
      <w:r w:rsidRPr="00652362">
        <w:rPr>
          <w:rFonts w:ascii="XB Niloofar" w:hAnsi="XB Niloofar" w:cs="XB Niloofar"/>
          <w:lang w:bidi="fa-IR"/>
        </w:rPr>
        <w:t>Raspberry Pi</w:t>
      </w:r>
      <w:r w:rsidRPr="00652362">
        <w:rPr>
          <w:rFonts w:ascii="XB Niloofar" w:hAnsi="XB Niloofar" w:cs="XB Niloofar"/>
          <w:rtl/>
          <w:lang w:bidi="fa-IR"/>
        </w:rPr>
        <w:t xml:space="preserve">) به‌عنوان </w:t>
      </w:r>
      <w:r w:rsidR="003E0822" w:rsidRPr="00652362">
        <w:rPr>
          <w:rFonts w:ascii="XB Niloofar" w:hAnsi="XB Niloofar" w:cs="XB Niloofar"/>
          <w:rtl/>
          <w:lang w:bidi="fa-IR"/>
        </w:rPr>
        <w:t>ي</w:t>
      </w:r>
      <w:r w:rsidRPr="00652362">
        <w:rPr>
          <w:rFonts w:ascii="XB Niloofar" w:hAnsi="XB Niloofar" w:cs="XB Niloofar"/>
          <w:rtl/>
          <w:lang w:bidi="fa-IR"/>
        </w:rPr>
        <w:t>ک س</w:t>
      </w:r>
      <w:r w:rsidR="003E0822" w:rsidRPr="00652362">
        <w:rPr>
          <w:rFonts w:ascii="XB Niloofar" w:hAnsi="XB Niloofar" w:cs="XB Niloofar"/>
          <w:rtl/>
          <w:lang w:bidi="fa-IR"/>
        </w:rPr>
        <w:t>ي</w:t>
      </w:r>
      <w:r w:rsidRPr="00652362">
        <w:rPr>
          <w:rFonts w:ascii="XB Niloofar" w:hAnsi="XB Niloofar" w:cs="XB Niloofar"/>
          <w:rtl/>
          <w:lang w:bidi="fa-IR"/>
        </w:rPr>
        <w:t>ستم ارزان‌ق</w:t>
      </w:r>
      <w:r w:rsidR="003E0822" w:rsidRPr="00652362">
        <w:rPr>
          <w:rFonts w:ascii="XB Niloofar" w:hAnsi="XB Niloofar" w:cs="XB Niloofar"/>
          <w:rtl/>
          <w:lang w:bidi="fa-IR"/>
        </w:rPr>
        <w:t>ي</w:t>
      </w:r>
      <w:r w:rsidRPr="00652362">
        <w:rPr>
          <w:rFonts w:ascii="XB Niloofar" w:hAnsi="XB Niloofar" w:cs="XB Niloofar"/>
          <w:rtl/>
          <w:lang w:bidi="fa-IR"/>
        </w:rPr>
        <w:t>مت و کوچک، به ن</w:t>
      </w:r>
      <w:r w:rsidR="003E0822" w:rsidRPr="00652362">
        <w:rPr>
          <w:rFonts w:ascii="XB Niloofar" w:hAnsi="XB Niloofar" w:cs="XB Niloofar"/>
          <w:rtl/>
          <w:lang w:bidi="fa-IR"/>
        </w:rPr>
        <w:t>ي</w:t>
      </w:r>
      <w:r w:rsidRPr="00652362">
        <w:rPr>
          <w:rFonts w:ascii="XB Niloofar" w:hAnsi="XB Niloofar" w:cs="XB Niloofar"/>
          <w:rtl/>
          <w:lang w:bidi="fa-IR"/>
        </w:rPr>
        <w:t>ازها</w:t>
      </w:r>
      <w:r w:rsidR="003E0822" w:rsidRPr="00652362">
        <w:rPr>
          <w:rFonts w:ascii="XB Niloofar" w:hAnsi="XB Niloofar" w:cs="XB Niloofar"/>
          <w:rtl/>
          <w:lang w:bidi="fa-IR"/>
        </w:rPr>
        <w:t>ي</w:t>
      </w:r>
      <w:r w:rsidRPr="00652362">
        <w:rPr>
          <w:rFonts w:ascii="XB Niloofar" w:hAnsi="XB Niloofar" w:cs="XB Niloofar"/>
          <w:rtl/>
          <w:lang w:bidi="fa-IR"/>
        </w:rPr>
        <w:t xml:space="preserve"> محاسبات</w:t>
      </w:r>
      <w:r w:rsidR="003E0822" w:rsidRPr="00652362">
        <w:rPr>
          <w:rFonts w:ascii="XB Niloofar" w:hAnsi="XB Niloofar" w:cs="XB Niloofar"/>
          <w:rtl/>
          <w:lang w:bidi="fa-IR"/>
        </w:rPr>
        <w:t>ي</w:t>
      </w:r>
      <w:r w:rsidRPr="00652362">
        <w:rPr>
          <w:rFonts w:ascii="XB Niloofar" w:hAnsi="XB Niloofar" w:cs="XB Niloofar"/>
          <w:rtl/>
          <w:lang w:bidi="fa-IR"/>
        </w:rPr>
        <w:t xml:space="preserve"> س</w:t>
      </w:r>
      <w:r w:rsidR="003E0822" w:rsidRPr="00652362">
        <w:rPr>
          <w:rFonts w:ascii="XB Niloofar" w:hAnsi="XB Niloofar" w:cs="XB Niloofar"/>
          <w:rtl/>
          <w:lang w:bidi="fa-IR"/>
        </w:rPr>
        <w:t>ي</w:t>
      </w:r>
      <w:r w:rsidRPr="00652362">
        <w:rPr>
          <w:rFonts w:ascii="XB Niloofar" w:hAnsi="XB Niloofar" w:cs="XB Niloofar"/>
          <w:rtl/>
          <w:lang w:bidi="fa-IR"/>
        </w:rPr>
        <w:t>ستم‌ها</w:t>
      </w:r>
      <w:r w:rsidR="003E0822" w:rsidRPr="00652362">
        <w:rPr>
          <w:rFonts w:ascii="XB Niloofar" w:hAnsi="XB Niloofar" w:cs="XB Niloofar"/>
          <w:rtl/>
          <w:lang w:bidi="fa-IR"/>
        </w:rPr>
        <w:t>ي</w:t>
      </w:r>
      <w:r w:rsidRPr="00652362">
        <w:rPr>
          <w:rFonts w:ascii="XB Niloofar" w:hAnsi="XB Niloofar" w:cs="XB Niloofar"/>
          <w:rtl/>
          <w:lang w:bidi="fa-IR"/>
        </w:rPr>
        <w:t xml:space="preserve"> ب</w:t>
      </w:r>
      <w:r w:rsidR="003E0822" w:rsidRPr="00652362">
        <w:rPr>
          <w:rFonts w:ascii="XB Niloofar" w:hAnsi="XB Niloofar" w:cs="XB Niloofar"/>
          <w:rtl/>
          <w:lang w:bidi="fa-IR"/>
        </w:rPr>
        <w:t>ي</w:t>
      </w:r>
      <w:r w:rsidRPr="00652362">
        <w:rPr>
          <w:rFonts w:ascii="XB Niloofar" w:hAnsi="XB Niloofar" w:cs="XB Niloofar"/>
          <w:rtl/>
          <w:lang w:bidi="fa-IR"/>
        </w:rPr>
        <w:t>ومتر</w:t>
      </w:r>
      <w:r w:rsidR="003E0822" w:rsidRPr="00652362">
        <w:rPr>
          <w:rFonts w:ascii="XB Niloofar" w:hAnsi="XB Niloofar" w:cs="XB Niloofar"/>
          <w:rtl/>
          <w:lang w:bidi="fa-IR"/>
        </w:rPr>
        <w:t>ي</w:t>
      </w:r>
      <w:r w:rsidRPr="00652362">
        <w:rPr>
          <w:rFonts w:ascii="XB Niloofar" w:hAnsi="XB Niloofar" w:cs="XB Niloofar"/>
          <w:rtl/>
          <w:lang w:bidi="fa-IR"/>
        </w:rPr>
        <w:t>ک پاسخ داد. امن</w:t>
      </w:r>
      <w:r w:rsidR="003E0822" w:rsidRPr="00652362">
        <w:rPr>
          <w:rFonts w:ascii="XB Niloofar" w:hAnsi="XB Niloofar" w:cs="XB Niloofar"/>
          <w:rtl/>
          <w:lang w:bidi="fa-IR"/>
        </w:rPr>
        <w:t>ي</w:t>
      </w:r>
      <w:r w:rsidRPr="00652362">
        <w:rPr>
          <w:rFonts w:ascii="XB Niloofar" w:hAnsi="XB Niloofar" w:cs="XB Niloofar"/>
          <w:rtl/>
          <w:lang w:bidi="fa-IR"/>
        </w:rPr>
        <w:t>ت داده‌ها از طر</w:t>
      </w:r>
      <w:r w:rsidR="003E0822" w:rsidRPr="00652362">
        <w:rPr>
          <w:rFonts w:ascii="XB Niloofar" w:hAnsi="XB Niloofar" w:cs="XB Niloofar"/>
          <w:rtl/>
          <w:lang w:bidi="fa-IR"/>
        </w:rPr>
        <w:t>ي</w:t>
      </w:r>
      <w:r w:rsidRPr="00652362">
        <w:rPr>
          <w:rFonts w:ascii="XB Niloofar" w:hAnsi="XB Niloofar" w:cs="XB Niloofar"/>
          <w:rtl/>
          <w:lang w:bidi="fa-IR"/>
        </w:rPr>
        <w:t>ق رمزنگار</w:t>
      </w:r>
      <w:r w:rsidR="003E0822" w:rsidRPr="00652362">
        <w:rPr>
          <w:rFonts w:ascii="XB Niloofar" w:hAnsi="XB Niloofar" w:cs="XB Niloofar"/>
          <w:rtl/>
          <w:lang w:bidi="fa-IR"/>
        </w:rPr>
        <w:t>ي</w:t>
      </w:r>
      <w:r w:rsidRPr="00652362">
        <w:rPr>
          <w:rFonts w:ascii="XB Niloofar" w:hAnsi="XB Niloofar" w:cs="XB Niloofar"/>
          <w:rtl/>
          <w:lang w:bidi="fa-IR"/>
        </w:rPr>
        <w:t xml:space="preserve"> با تکن</w:t>
      </w:r>
      <w:r w:rsidR="003E0822" w:rsidRPr="00652362">
        <w:rPr>
          <w:rFonts w:ascii="XB Niloofar" w:hAnsi="XB Niloofar" w:cs="XB Niloofar"/>
          <w:rtl/>
          <w:lang w:bidi="fa-IR"/>
        </w:rPr>
        <w:t>ي</w:t>
      </w:r>
      <w:r w:rsidRPr="00652362">
        <w:rPr>
          <w:rFonts w:ascii="XB Niloofar" w:hAnsi="XB Niloofar" w:cs="XB Niloofar"/>
          <w:rtl/>
          <w:lang w:bidi="fa-IR"/>
        </w:rPr>
        <w:t>ک‌ها</w:t>
      </w:r>
      <w:r w:rsidR="003E0822" w:rsidRPr="00652362">
        <w:rPr>
          <w:rFonts w:ascii="XB Niloofar" w:hAnsi="XB Niloofar" w:cs="XB Niloofar"/>
          <w:rtl/>
          <w:lang w:bidi="fa-IR"/>
        </w:rPr>
        <w:t>ي</w:t>
      </w:r>
      <w:r w:rsidRPr="00652362">
        <w:rPr>
          <w:rFonts w:ascii="XB Niloofar" w:hAnsi="XB Niloofar" w:cs="XB Niloofar"/>
          <w:rtl/>
          <w:lang w:bidi="fa-IR"/>
        </w:rPr>
        <w:t xml:space="preserve"> پ</w:t>
      </w:r>
      <w:r w:rsidR="003E0822" w:rsidRPr="00652362">
        <w:rPr>
          <w:rFonts w:ascii="XB Niloofar" w:hAnsi="XB Niloofar" w:cs="XB Niloofar"/>
          <w:rtl/>
          <w:lang w:bidi="fa-IR"/>
        </w:rPr>
        <w:t>ي</w:t>
      </w:r>
      <w:r w:rsidRPr="00652362">
        <w:rPr>
          <w:rFonts w:ascii="XB Niloofar" w:hAnsi="XB Niloofar" w:cs="XB Niloofar"/>
          <w:rtl/>
          <w:lang w:bidi="fa-IR"/>
        </w:rPr>
        <w:t xml:space="preserve">شرفته مانند </w:t>
      </w:r>
      <w:r w:rsidRPr="00652362">
        <w:rPr>
          <w:rFonts w:ascii="XB Niloofar" w:hAnsi="XB Niloofar" w:cs="XB Niloofar"/>
          <w:lang w:bidi="fa-IR"/>
        </w:rPr>
        <w:t>RSA</w:t>
      </w:r>
      <w:r w:rsidRPr="00652362">
        <w:rPr>
          <w:rFonts w:ascii="XB Niloofar" w:hAnsi="XB Niloofar" w:cs="XB Niloofar"/>
          <w:rtl/>
          <w:lang w:bidi="fa-IR"/>
        </w:rPr>
        <w:t xml:space="preserve"> و </w:t>
      </w:r>
      <w:r w:rsidRPr="00652362">
        <w:rPr>
          <w:rFonts w:ascii="XB Niloofar" w:hAnsi="XB Niloofar" w:cs="XB Niloofar"/>
          <w:lang w:bidi="fa-IR"/>
        </w:rPr>
        <w:t>AES-256</w:t>
      </w:r>
      <w:r w:rsidRPr="00652362">
        <w:rPr>
          <w:rFonts w:ascii="XB Niloofar" w:hAnsi="XB Niloofar" w:cs="XB Niloofar"/>
          <w:rtl/>
          <w:lang w:bidi="fa-IR"/>
        </w:rPr>
        <w:t xml:space="preserve"> تضم</w:t>
      </w:r>
      <w:r w:rsidR="003E0822" w:rsidRPr="00652362">
        <w:rPr>
          <w:rFonts w:ascii="XB Niloofar" w:hAnsi="XB Niloofar" w:cs="XB Niloofar"/>
          <w:rtl/>
          <w:lang w:bidi="fa-IR"/>
        </w:rPr>
        <w:t>ي</w:t>
      </w:r>
      <w:r w:rsidRPr="00652362">
        <w:rPr>
          <w:rFonts w:ascii="XB Niloofar" w:hAnsi="XB Niloofar" w:cs="XB Niloofar"/>
          <w:rtl/>
          <w:lang w:bidi="fa-IR"/>
        </w:rPr>
        <w:t>ن م</w:t>
      </w:r>
      <w:r w:rsidR="003E0822" w:rsidRPr="00652362">
        <w:rPr>
          <w:rFonts w:ascii="XB Niloofar" w:hAnsi="XB Niloofar" w:cs="XB Niloofar"/>
          <w:rtl/>
          <w:lang w:bidi="fa-IR"/>
        </w:rPr>
        <w:t>ي</w:t>
      </w:r>
      <w:r w:rsidRPr="00652362">
        <w:rPr>
          <w:rFonts w:ascii="XB Niloofar" w:hAnsi="XB Niloofar" w:cs="XB Niloofar"/>
          <w:rtl/>
          <w:lang w:bidi="fa-IR"/>
        </w:rPr>
        <w:t>‌شود. همچن</w:t>
      </w:r>
      <w:r w:rsidR="003E0822" w:rsidRPr="00652362">
        <w:rPr>
          <w:rFonts w:ascii="XB Niloofar" w:hAnsi="XB Niloofar" w:cs="XB Niloofar"/>
          <w:rtl/>
          <w:lang w:bidi="fa-IR"/>
        </w:rPr>
        <w:t>ي</w:t>
      </w:r>
      <w:r w:rsidRPr="00652362">
        <w:rPr>
          <w:rFonts w:ascii="XB Niloofar" w:hAnsi="XB Niloofar" w:cs="XB Niloofar"/>
          <w:rtl/>
          <w:lang w:bidi="fa-IR"/>
        </w:rPr>
        <w:t>ن، به نقش رَسپ</w:t>
      </w:r>
      <w:r w:rsidR="003E0822" w:rsidRPr="00652362">
        <w:rPr>
          <w:rFonts w:ascii="XB Niloofar" w:hAnsi="XB Niloofar" w:cs="XB Niloofar"/>
          <w:rtl/>
          <w:lang w:bidi="fa-IR"/>
        </w:rPr>
        <w:t>ي</w:t>
      </w:r>
      <w:r w:rsidRPr="00652362">
        <w:rPr>
          <w:rFonts w:ascii="XB Niloofar" w:hAnsi="XB Niloofar" w:cs="XB Niloofar"/>
          <w:rtl/>
          <w:lang w:bidi="fa-IR"/>
        </w:rPr>
        <w:t>‌بر</w:t>
      </w:r>
      <w:r w:rsidR="003E0822" w:rsidRPr="00652362">
        <w:rPr>
          <w:rFonts w:ascii="XB Niloofar" w:hAnsi="XB Niloofar" w:cs="XB Niloofar"/>
          <w:rtl/>
          <w:lang w:bidi="fa-IR"/>
        </w:rPr>
        <w:t>ي</w:t>
      </w:r>
      <w:r w:rsidRPr="00652362">
        <w:rPr>
          <w:rFonts w:ascii="XB Niloofar" w:hAnsi="XB Niloofar" w:cs="XB Niloofar"/>
          <w:rtl/>
          <w:lang w:bidi="fa-IR"/>
        </w:rPr>
        <w:t xml:space="preserve"> پا</w:t>
      </w:r>
      <w:r w:rsidR="003E0822" w:rsidRPr="00652362">
        <w:rPr>
          <w:rFonts w:ascii="XB Niloofar" w:hAnsi="XB Niloofar" w:cs="XB Niloofar"/>
          <w:rtl/>
          <w:lang w:bidi="fa-IR"/>
        </w:rPr>
        <w:t>ي</w:t>
      </w:r>
      <w:r w:rsidRPr="00652362">
        <w:rPr>
          <w:rFonts w:ascii="XB Niloofar" w:hAnsi="XB Niloofar" w:cs="XB Niloofar"/>
          <w:rtl/>
          <w:lang w:bidi="fa-IR"/>
        </w:rPr>
        <w:t xml:space="preserve"> به‌عنوان </w:t>
      </w:r>
      <w:r w:rsidR="003E0822" w:rsidRPr="00652362">
        <w:rPr>
          <w:rFonts w:ascii="XB Niloofar" w:hAnsi="XB Niloofar" w:cs="XB Niloofar"/>
          <w:rtl/>
          <w:lang w:bidi="fa-IR"/>
        </w:rPr>
        <w:t>ي</w:t>
      </w:r>
      <w:r w:rsidRPr="00652362">
        <w:rPr>
          <w:rFonts w:ascii="XB Niloofar" w:hAnsi="XB Niloofar" w:cs="XB Niloofar"/>
          <w:rtl/>
          <w:lang w:bidi="fa-IR"/>
        </w:rPr>
        <w:t>ک مرکز ثبت‌نام از راه دور و توسعه روش‌ها</w:t>
      </w:r>
      <w:r w:rsidR="003E0822" w:rsidRPr="00652362">
        <w:rPr>
          <w:rFonts w:ascii="XB Niloofar" w:hAnsi="XB Niloofar" w:cs="XB Niloofar"/>
          <w:rtl/>
          <w:lang w:bidi="fa-IR"/>
        </w:rPr>
        <w:t>ي</w:t>
      </w:r>
      <w:r w:rsidRPr="00652362">
        <w:rPr>
          <w:rFonts w:ascii="XB Niloofar" w:hAnsi="XB Niloofar" w:cs="XB Niloofar"/>
          <w:rtl/>
          <w:lang w:bidi="fa-IR"/>
        </w:rPr>
        <w:t xml:space="preserve"> نو</w:t>
      </w:r>
      <w:r w:rsidR="003E0822" w:rsidRPr="00652362">
        <w:rPr>
          <w:rFonts w:ascii="XB Niloofar" w:hAnsi="XB Niloofar" w:cs="XB Niloofar"/>
          <w:rtl/>
          <w:lang w:bidi="fa-IR"/>
        </w:rPr>
        <w:t>ي</w:t>
      </w:r>
      <w:r w:rsidRPr="00652362">
        <w:rPr>
          <w:rFonts w:ascii="XB Niloofar" w:hAnsi="XB Niloofar" w:cs="XB Niloofar"/>
          <w:rtl/>
          <w:lang w:bidi="fa-IR"/>
        </w:rPr>
        <w:t>ن احراز هو</w:t>
      </w:r>
      <w:r w:rsidR="003E0822" w:rsidRPr="00652362">
        <w:rPr>
          <w:rFonts w:ascii="XB Niloofar" w:hAnsi="XB Niloofar" w:cs="XB Niloofar"/>
          <w:rtl/>
          <w:lang w:bidi="fa-IR"/>
        </w:rPr>
        <w:t>ي</w:t>
      </w:r>
      <w:r w:rsidRPr="00652362">
        <w:rPr>
          <w:rFonts w:ascii="XB Niloofar" w:hAnsi="XB Niloofar" w:cs="XB Niloofar"/>
          <w:rtl/>
          <w:lang w:bidi="fa-IR"/>
        </w:rPr>
        <w:t>ت مبتن</w:t>
      </w:r>
      <w:r w:rsidR="003E0822" w:rsidRPr="00652362">
        <w:rPr>
          <w:rFonts w:ascii="XB Niloofar" w:hAnsi="XB Niloofar" w:cs="XB Niloofar"/>
          <w:rtl/>
          <w:lang w:bidi="fa-IR"/>
        </w:rPr>
        <w:t>ي</w:t>
      </w:r>
      <w:r w:rsidRPr="00652362">
        <w:rPr>
          <w:rFonts w:ascii="XB Niloofar" w:hAnsi="XB Niloofar" w:cs="XB Niloofar"/>
          <w:rtl/>
          <w:lang w:bidi="fa-IR"/>
        </w:rPr>
        <w:t xml:space="preserve"> بر ا</w:t>
      </w:r>
      <w:r w:rsidR="003E0822" w:rsidRPr="00652362">
        <w:rPr>
          <w:rFonts w:ascii="XB Niloofar" w:hAnsi="XB Niloofar" w:cs="XB Niloofar"/>
          <w:rtl/>
          <w:lang w:bidi="fa-IR"/>
        </w:rPr>
        <w:t>ي</w:t>
      </w:r>
      <w:r w:rsidRPr="00652362">
        <w:rPr>
          <w:rFonts w:ascii="XB Niloofar" w:hAnsi="XB Niloofar" w:cs="XB Niloofar"/>
          <w:rtl/>
          <w:lang w:bidi="fa-IR"/>
        </w:rPr>
        <w:t>نترنت اش</w:t>
      </w:r>
      <w:r w:rsidR="003E0822" w:rsidRPr="00652362">
        <w:rPr>
          <w:rFonts w:ascii="XB Niloofar" w:hAnsi="XB Niloofar" w:cs="XB Niloofar"/>
          <w:rtl/>
          <w:lang w:bidi="fa-IR"/>
        </w:rPr>
        <w:t>ي</w:t>
      </w:r>
      <w:r w:rsidRPr="00652362">
        <w:rPr>
          <w:rFonts w:ascii="XB Niloofar" w:hAnsi="XB Niloofar" w:cs="XB Niloofar"/>
          <w:rtl/>
          <w:lang w:bidi="fa-IR"/>
        </w:rPr>
        <w:t>ا (</w:t>
      </w:r>
      <w:r w:rsidRPr="00652362">
        <w:rPr>
          <w:rFonts w:ascii="XB Niloofar" w:hAnsi="XB Niloofar" w:cs="XB Niloofar"/>
          <w:lang w:bidi="fa-IR"/>
        </w:rPr>
        <w:t>IoT</w:t>
      </w:r>
      <w:r w:rsidRPr="00652362">
        <w:rPr>
          <w:rFonts w:ascii="XB Niloofar" w:hAnsi="XB Niloofar" w:cs="XB Niloofar"/>
          <w:rtl/>
          <w:lang w:bidi="fa-IR"/>
        </w:rPr>
        <w:t>) پرداختند. به طور کل</w:t>
      </w:r>
      <w:r w:rsidR="003E0822" w:rsidRPr="00652362">
        <w:rPr>
          <w:rFonts w:ascii="XB Niloofar" w:hAnsi="XB Niloofar" w:cs="XB Niloofar"/>
          <w:rtl/>
          <w:lang w:bidi="fa-IR"/>
        </w:rPr>
        <w:t>ي</w:t>
      </w:r>
      <w:r w:rsidRPr="00652362">
        <w:rPr>
          <w:rFonts w:ascii="XB Niloofar" w:hAnsi="XB Niloofar" w:cs="XB Niloofar"/>
          <w:rtl/>
          <w:lang w:bidi="fa-IR"/>
        </w:rPr>
        <w:t xml:space="preserve">، هدف ارائه </w:t>
      </w:r>
      <w:r w:rsidR="003E0822" w:rsidRPr="00652362">
        <w:rPr>
          <w:rFonts w:ascii="XB Niloofar" w:hAnsi="XB Niloofar" w:cs="XB Niloofar"/>
          <w:rtl/>
          <w:lang w:bidi="fa-IR"/>
        </w:rPr>
        <w:t>ي</w:t>
      </w:r>
      <w:r w:rsidRPr="00652362">
        <w:rPr>
          <w:rFonts w:ascii="XB Niloofar" w:hAnsi="XB Niloofar" w:cs="XB Niloofar"/>
          <w:rtl/>
          <w:lang w:bidi="fa-IR"/>
        </w:rPr>
        <w:t>ک راهکار کم‌هز</w:t>
      </w:r>
      <w:r w:rsidR="003E0822" w:rsidRPr="00652362">
        <w:rPr>
          <w:rFonts w:ascii="XB Niloofar" w:hAnsi="XB Niloofar" w:cs="XB Niloofar"/>
          <w:rtl/>
          <w:lang w:bidi="fa-IR"/>
        </w:rPr>
        <w:t>ي</w:t>
      </w:r>
      <w:r w:rsidRPr="00652362">
        <w:rPr>
          <w:rFonts w:ascii="XB Niloofar" w:hAnsi="XB Niloofar" w:cs="XB Niloofar"/>
          <w:rtl/>
          <w:lang w:bidi="fa-IR"/>
        </w:rPr>
        <w:t>نه و ا</w:t>
      </w:r>
      <w:r w:rsidR="003E0822" w:rsidRPr="00652362">
        <w:rPr>
          <w:rFonts w:ascii="XB Niloofar" w:hAnsi="XB Niloofar" w:cs="XB Niloofar"/>
          <w:rtl/>
          <w:lang w:bidi="fa-IR"/>
        </w:rPr>
        <w:t>ي</w:t>
      </w:r>
      <w:r w:rsidRPr="00652362">
        <w:rPr>
          <w:rFonts w:ascii="XB Niloofar" w:hAnsi="XB Niloofar" w:cs="XB Niloofar"/>
          <w:rtl/>
          <w:lang w:bidi="fa-IR"/>
        </w:rPr>
        <w:t>من برا</w:t>
      </w:r>
      <w:r w:rsidR="003E0822" w:rsidRPr="00652362">
        <w:rPr>
          <w:rFonts w:ascii="XB Niloofar" w:hAnsi="XB Niloofar" w:cs="XB Niloofar"/>
          <w:rtl/>
          <w:lang w:bidi="fa-IR"/>
        </w:rPr>
        <w:t>ي</w:t>
      </w:r>
      <w:r w:rsidRPr="00652362">
        <w:rPr>
          <w:rFonts w:ascii="XB Niloofar" w:hAnsi="XB Niloofar" w:cs="XB Niloofar"/>
          <w:rtl/>
          <w:lang w:bidi="fa-IR"/>
        </w:rPr>
        <w:t xml:space="preserve"> احراز هو</w:t>
      </w:r>
      <w:r w:rsidR="003E0822" w:rsidRPr="00652362">
        <w:rPr>
          <w:rFonts w:ascii="XB Niloofar" w:hAnsi="XB Niloofar" w:cs="XB Niloofar"/>
          <w:rtl/>
          <w:lang w:bidi="fa-IR"/>
        </w:rPr>
        <w:t>ي</w:t>
      </w:r>
      <w:r w:rsidRPr="00652362">
        <w:rPr>
          <w:rFonts w:ascii="XB Niloofar" w:hAnsi="XB Niloofar" w:cs="XB Niloofar"/>
          <w:rtl/>
          <w:lang w:bidi="fa-IR"/>
        </w:rPr>
        <w:t>ت ب</w:t>
      </w:r>
      <w:r w:rsidR="003E0822" w:rsidRPr="00652362">
        <w:rPr>
          <w:rFonts w:ascii="XB Niloofar" w:hAnsi="XB Niloofar" w:cs="XB Niloofar"/>
          <w:rtl/>
          <w:lang w:bidi="fa-IR"/>
        </w:rPr>
        <w:t>ي</w:t>
      </w:r>
      <w:r w:rsidRPr="00652362">
        <w:rPr>
          <w:rFonts w:ascii="XB Niloofar" w:hAnsi="XB Niloofar" w:cs="XB Niloofar"/>
          <w:rtl/>
          <w:lang w:bidi="fa-IR"/>
        </w:rPr>
        <w:t>ومتر</w:t>
      </w:r>
      <w:r w:rsidR="003E0822" w:rsidRPr="00652362">
        <w:rPr>
          <w:rFonts w:ascii="XB Niloofar" w:hAnsi="XB Niloofar" w:cs="XB Niloofar"/>
          <w:rtl/>
          <w:lang w:bidi="fa-IR"/>
        </w:rPr>
        <w:t>ي</w:t>
      </w:r>
      <w:r w:rsidRPr="00652362">
        <w:rPr>
          <w:rFonts w:ascii="XB Niloofar" w:hAnsi="XB Niloofar" w:cs="XB Niloofar"/>
          <w:rtl/>
          <w:lang w:bidi="fa-IR"/>
        </w:rPr>
        <w:t>ک مبتن</w:t>
      </w:r>
      <w:r w:rsidR="003E0822" w:rsidRPr="00652362">
        <w:rPr>
          <w:rFonts w:ascii="XB Niloofar" w:hAnsi="XB Niloofar" w:cs="XB Niloofar"/>
          <w:rtl/>
          <w:lang w:bidi="fa-IR"/>
        </w:rPr>
        <w:t>ي</w:t>
      </w:r>
      <w:r w:rsidRPr="00652362">
        <w:rPr>
          <w:rFonts w:ascii="XB Niloofar" w:hAnsi="XB Niloofar" w:cs="XB Niloofar"/>
          <w:rtl/>
          <w:lang w:bidi="fa-IR"/>
        </w:rPr>
        <w:t xml:space="preserve"> بر را</w:t>
      </w:r>
      <w:r w:rsidR="003E0822" w:rsidRPr="00652362">
        <w:rPr>
          <w:rFonts w:ascii="XB Niloofar" w:hAnsi="XB Niloofar" w:cs="XB Niloofar"/>
          <w:rtl/>
          <w:lang w:bidi="fa-IR"/>
        </w:rPr>
        <w:t>ي</w:t>
      </w:r>
      <w:r w:rsidRPr="00652362">
        <w:rPr>
          <w:rFonts w:ascii="XB Niloofar" w:hAnsi="XB Niloofar" w:cs="XB Niloofar"/>
          <w:rtl/>
          <w:lang w:bidi="fa-IR"/>
        </w:rPr>
        <w:t>انش ابر</w:t>
      </w:r>
      <w:r w:rsidR="003E0822" w:rsidRPr="00652362">
        <w:rPr>
          <w:rFonts w:ascii="XB Niloofar" w:hAnsi="XB Niloofar" w:cs="XB Niloofar"/>
          <w:rtl/>
          <w:lang w:bidi="fa-IR"/>
        </w:rPr>
        <w:t>ي</w:t>
      </w:r>
      <w:r w:rsidRPr="00652362">
        <w:rPr>
          <w:rFonts w:ascii="XB Niloofar" w:hAnsi="XB Niloofar" w:cs="XB Niloofar"/>
          <w:rtl/>
          <w:lang w:bidi="fa-IR"/>
        </w:rPr>
        <w:t xml:space="preserve"> است.</w:t>
      </w:r>
    </w:p>
    <w:p w14:paraId="57E14457" w14:textId="187A05C3" w:rsidR="00EC6AA6" w:rsidRPr="00652362" w:rsidRDefault="00652362" w:rsidP="00652362">
      <w:pPr>
        <w:bidi/>
        <w:spacing w:line="276" w:lineRule="auto"/>
        <w:jc w:val="both"/>
        <w:rPr>
          <w:rFonts w:ascii="XB Niloofar" w:hAnsi="XB Niloofar" w:cs="XB Niloofar"/>
          <w:b/>
          <w:bCs/>
          <w:sz w:val="24"/>
          <w:szCs w:val="24"/>
          <w:rtl/>
        </w:rPr>
      </w:pPr>
      <w:r>
        <w:rPr>
          <w:rFonts w:ascii="XB Niloofar" w:hAnsi="XB Niloofar" w:cs="XB Niloofar" w:hint="cs"/>
          <w:b/>
          <w:bCs/>
          <w:sz w:val="24"/>
          <w:szCs w:val="24"/>
          <w:rtl/>
        </w:rPr>
        <w:lastRenderedPageBreak/>
        <w:t xml:space="preserve">3. </w:t>
      </w:r>
      <w:r w:rsidR="00EC6AA6" w:rsidRPr="00652362">
        <w:rPr>
          <w:rFonts w:ascii="XB Niloofar" w:hAnsi="XB Niloofar" w:cs="XB Niloofar"/>
          <w:b/>
          <w:bCs/>
          <w:sz w:val="24"/>
          <w:szCs w:val="24"/>
          <w:rtl/>
        </w:rPr>
        <w:t>پياده سازي و طراحي</w:t>
      </w:r>
    </w:p>
    <w:p w14:paraId="08AFB5E2" w14:textId="2092757B" w:rsidR="00EC6AA6" w:rsidRPr="00652362" w:rsidRDefault="00EC6AA6" w:rsidP="00652362">
      <w:pPr>
        <w:bidi/>
        <w:spacing w:line="276" w:lineRule="auto"/>
        <w:jc w:val="both"/>
        <w:rPr>
          <w:rFonts w:ascii="XB Niloofar" w:hAnsi="XB Niloofar" w:cs="XB Niloofar"/>
          <w:sz w:val="24"/>
          <w:szCs w:val="24"/>
          <w:rtl/>
        </w:rPr>
      </w:pPr>
      <w:r w:rsidRPr="00652362">
        <w:rPr>
          <w:rFonts w:ascii="XB Niloofar" w:hAnsi="XB Niloofar" w:cs="XB Niloofar"/>
          <w:sz w:val="24"/>
          <w:szCs w:val="24"/>
          <w:rtl/>
        </w:rPr>
        <w:t xml:space="preserve">با استفاده از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Pr="00652362">
        <w:rPr>
          <w:rFonts w:ascii="XB Niloofar" w:hAnsi="XB Niloofar" w:cs="XB Niloofar"/>
          <w:sz w:val="24"/>
          <w:szCs w:val="24"/>
          <w:rtl/>
        </w:rPr>
        <w:t>و الگوريتم</w:t>
      </w:r>
      <w:r w:rsidRPr="00652362">
        <w:rPr>
          <w:rFonts w:ascii="XB Niloofar" w:hAnsi="XB Niloofar" w:cs="XB Niloofar"/>
          <w:sz w:val="24"/>
          <w:szCs w:val="24"/>
          <w:rtl/>
        </w:rPr>
        <w:softHyphen/>
        <w:t>هاي بيومتريک در صنعت بانکداري شاهد دگرگوني</w:t>
      </w:r>
      <w:r w:rsidR="000D6017" w:rsidRPr="00652362">
        <w:rPr>
          <w:rFonts w:ascii="XB Niloofar" w:hAnsi="XB Niloofar" w:cs="XB Niloofar"/>
          <w:sz w:val="24"/>
          <w:szCs w:val="24"/>
          <w:rtl/>
        </w:rPr>
        <w:softHyphen/>
      </w:r>
      <w:r w:rsidRPr="00652362">
        <w:rPr>
          <w:rFonts w:ascii="XB Niloofar" w:hAnsi="XB Niloofar" w:cs="XB Niloofar"/>
          <w:sz w:val="24"/>
          <w:szCs w:val="24"/>
          <w:rtl/>
        </w:rPr>
        <w:t>ها و نوآوري</w:t>
      </w:r>
      <w:r w:rsidR="000D6017" w:rsidRPr="00652362">
        <w:rPr>
          <w:rFonts w:ascii="XB Niloofar" w:hAnsi="XB Niloofar" w:cs="XB Niloofar"/>
          <w:sz w:val="24"/>
          <w:szCs w:val="24"/>
          <w:rtl/>
        </w:rPr>
        <w:softHyphen/>
      </w:r>
      <w:r w:rsidRPr="00652362">
        <w:rPr>
          <w:rFonts w:ascii="XB Niloofar" w:hAnsi="XB Niloofar" w:cs="XB Niloofar"/>
          <w:sz w:val="24"/>
          <w:szCs w:val="24"/>
          <w:rtl/>
        </w:rPr>
        <w:t>هاي  خواهيم بود. ايده</w:t>
      </w:r>
      <w:r w:rsidRPr="00652362">
        <w:rPr>
          <w:rFonts w:ascii="XB Niloofar" w:hAnsi="XB Niloofar" w:cs="XB Niloofar"/>
          <w:sz w:val="24"/>
          <w:szCs w:val="24"/>
          <w:rtl/>
        </w:rPr>
        <w:softHyphen/>
        <w:t xml:space="preserve">هاي مختلفي مانند </w:t>
      </w:r>
      <w:r w:rsidRPr="00652362">
        <w:rPr>
          <w:rFonts w:ascii="XB Niloofar" w:hAnsi="XB Niloofar" w:cs="XB Niloofar"/>
          <w:b/>
          <w:bCs/>
          <w:sz w:val="24"/>
          <w:szCs w:val="24"/>
          <w:rtl/>
        </w:rPr>
        <w:t>خودپرداز نقدي و خودپرداز غير نقدي</w:t>
      </w:r>
      <w:r w:rsidR="000D6017" w:rsidRPr="00652362">
        <w:rPr>
          <w:rFonts w:ascii="XB Niloofar" w:hAnsi="XB Niloofar" w:cs="XB Niloofar"/>
          <w:b/>
          <w:bCs/>
          <w:sz w:val="24"/>
          <w:szCs w:val="24"/>
          <w:rtl/>
        </w:rPr>
        <w:t>،</w:t>
      </w:r>
      <w:r w:rsidRPr="00652362">
        <w:rPr>
          <w:rFonts w:ascii="XB Niloofar" w:hAnsi="XB Niloofar" w:cs="XB Niloofar"/>
          <w:b/>
          <w:bCs/>
          <w:sz w:val="24"/>
          <w:szCs w:val="24"/>
          <w:rtl/>
        </w:rPr>
        <w:t xml:space="preserve"> کيوسسک هوشمند مبتني بر بيومتريک</w:t>
      </w:r>
      <w:r w:rsidRPr="00652362">
        <w:rPr>
          <w:rFonts w:ascii="XB Niloofar" w:hAnsi="XB Niloofar" w:cs="XB Niloofar"/>
          <w:b/>
          <w:bCs/>
          <w:sz w:val="24"/>
          <w:szCs w:val="24"/>
          <w:rtl/>
        </w:rPr>
        <w:softHyphen/>
        <w:t>، دستگاه نوبت</w:t>
      </w:r>
      <w:r w:rsidRPr="00652362">
        <w:rPr>
          <w:rFonts w:ascii="XB Niloofar" w:hAnsi="XB Niloofar" w:cs="XB Niloofar"/>
          <w:b/>
          <w:bCs/>
          <w:sz w:val="24"/>
          <w:szCs w:val="24"/>
          <w:rtl/>
        </w:rPr>
        <w:softHyphen/>
        <w:t>دهي هوشمند</w:t>
      </w:r>
      <w:r w:rsidRPr="00652362">
        <w:rPr>
          <w:rFonts w:ascii="XB Niloofar" w:hAnsi="XB Niloofar" w:cs="XB Niloofar"/>
          <w:b/>
          <w:bCs/>
          <w:sz w:val="24"/>
          <w:szCs w:val="24"/>
          <w:rtl/>
        </w:rPr>
        <w:softHyphen/>
        <w:t xml:space="preserve">، دستگاه نظارتي و سرقت هوشمند و سيستم قفل ايمني صندوق امانات با استفاده از </w:t>
      </w:r>
      <w:r w:rsidR="009E155C" w:rsidRPr="00652362">
        <w:rPr>
          <w:rFonts w:ascii="XB Niloofar" w:hAnsi="XB Niloofar" w:cs="XB Niloofar"/>
          <w:b/>
          <w:bCs/>
          <w:sz w:val="24"/>
          <w:szCs w:val="24"/>
          <w:rtl/>
        </w:rPr>
        <w:t>بيومتريک</w:t>
      </w:r>
      <w:r w:rsidRPr="00652362">
        <w:rPr>
          <w:rFonts w:ascii="XB Niloofar" w:hAnsi="XB Niloofar" w:cs="XB Niloofar"/>
          <w:b/>
          <w:bCs/>
          <w:sz w:val="24"/>
          <w:szCs w:val="24"/>
          <w:rtl/>
        </w:rPr>
        <w:t xml:space="preserve"> </w:t>
      </w:r>
      <w:r w:rsidRPr="00652362">
        <w:rPr>
          <w:rFonts w:ascii="XB Niloofar" w:hAnsi="XB Niloofar" w:cs="XB Niloofar"/>
          <w:sz w:val="24"/>
          <w:szCs w:val="24"/>
          <w:rtl/>
        </w:rPr>
        <w:t>ارائه شده است</w:t>
      </w:r>
      <w:r w:rsidR="00DF50A1" w:rsidRPr="00652362">
        <w:rPr>
          <w:rFonts w:ascii="XB Niloofar" w:hAnsi="XB Niloofar" w:cs="XB Niloofar"/>
          <w:sz w:val="24"/>
          <w:szCs w:val="24"/>
          <w:rtl/>
        </w:rPr>
        <w:t xml:space="preserve"> </w:t>
      </w:r>
      <w:r w:rsidRPr="00652362">
        <w:rPr>
          <w:rFonts w:ascii="XB Niloofar" w:hAnsi="XB Niloofar" w:cs="XB Niloofar"/>
          <w:sz w:val="24"/>
          <w:szCs w:val="24"/>
          <w:rtl/>
        </w:rPr>
        <w:t>که در ذيل به تشريح آنها خواهيم پرداخت.</w:t>
      </w:r>
    </w:p>
    <w:p w14:paraId="4E20677E" w14:textId="2C9933F3" w:rsidR="00EC6AA6" w:rsidRPr="00652362" w:rsidRDefault="00652362" w:rsidP="00652362">
      <w:pPr>
        <w:bidi/>
        <w:spacing w:line="276" w:lineRule="auto"/>
        <w:jc w:val="both"/>
        <w:rPr>
          <w:rFonts w:ascii="XB Niloofar" w:hAnsi="XB Niloofar" w:cs="XB Niloofar"/>
          <w:b/>
          <w:bCs/>
          <w:sz w:val="24"/>
          <w:szCs w:val="24"/>
          <w:rtl/>
          <w:lang w:bidi="fa-IR"/>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 xml:space="preserve">1 </w:t>
      </w:r>
      <w:r w:rsidR="00EC6AA6" w:rsidRPr="00652362">
        <w:rPr>
          <w:rFonts w:ascii="XB Niloofar" w:hAnsi="XB Niloofar" w:cs="XB Niloofar"/>
          <w:b/>
          <w:bCs/>
          <w:sz w:val="24"/>
          <w:szCs w:val="24"/>
          <w:rtl/>
          <w:lang w:bidi="fa-IR"/>
        </w:rPr>
        <w:t>سخت افزار لازم</w:t>
      </w:r>
    </w:p>
    <w:p w14:paraId="714E9F8B" w14:textId="6CDF9FC2" w:rsidR="00A419AB" w:rsidRPr="00652362" w:rsidRDefault="00CF1785" w:rsidP="00652362">
      <w:pPr>
        <w:bidi/>
        <w:spacing w:line="276" w:lineRule="auto"/>
        <w:rPr>
          <w:rFonts w:ascii="XB Niloofar" w:hAnsi="XB Niloofar" w:cs="XB Niloofar"/>
          <w:b/>
          <w:bCs/>
          <w:sz w:val="24"/>
          <w:szCs w:val="24"/>
          <w:rtl/>
        </w:rPr>
      </w:pPr>
      <w:r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A419AB" w:rsidRPr="00652362">
        <w:rPr>
          <w:rFonts w:ascii="XB Niloofar" w:hAnsi="XB Niloofar" w:cs="XB Niloofar"/>
          <w:b/>
          <w:bCs/>
          <w:sz w:val="24"/>
          <w:szCs w:val="24"/>
          <w:rtl/>
        </w:rPr>
        <w:t>:</w:t>
      </w:r>
    </w:p>
    <w:p w14:paraId="704B87D0" w14:textId="4CDA5971" w:rsidR="00A419AB" w:rsidRPr="00652362" w:rsidRDefault="00A419AB" w:rsidP="00652362">
      <w:pPr>
        <w:bidi/>
        <w:spacing w:line="276" w:lineRule="auto"/>
        <w:jc w:val="both"/>
        <w:rPr>
          <w:rFonts w:ascii="XB Niloofar" w:hAnsi="XB Niloofar" w:cs="XB Niloofar"/>
          <w:sz w:val="24"/>
          <w:szCs w:val="24"/>
          <w:rtl/>
          <w:lang w:bidi="fa-IR"/>
        </w:rPr>
      </w:pPr>
      <w:r w:rsidRPr="00652362">
        <w:rPr>
          <w:rFonts w:ascii="XB Niloofar" w:hAnsi="XB Niloofar" w:cs="XB Niloofar"/>
          <w:sz w:val="24"/>
          <w:szCs w:val="24"/>
        </w:rPr>
        <w:t xml:space="preserve">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Pr="00652362">
        <w:rPr>
          <w:rFonts w:ascii="XB Niloofar" w:hAnsi="XB Niloofar" w:cs="XB Niloofar"/>
          <w:sz w:val="24"/>
          <w:szCs w:val="24"/>
          <w:rtl/>
        </w:rPr>
        <w:t xml:space="preserve">يکي از ارزان ترين و کوچکترين کامپيوترها است.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Pr="00652362">
        <w:rPr>
          <w:rFonts w:ascii="XB Niloofar" w:hAnsi="XB Niloofar" w:cs="XB Niloofar"/>
          <w:sz w:val="24"/>
          <w:szCs w:val="24"/>
          <w:rtl/>
        </w:rPr>
        <w:t xml:space="preserve">يک ميني رايانه با اندازه کارت اعتباري است که نه تنها به دليل اندازه، بلکه به دليل هزينه آن نيز مشهور است.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Pr="00652362">
        <w:rPr>
          <w:rFonts w:ascii="XB Niloofar" w:hAnsi="XB Niloofar" w:cs="XB Niloofar"/>
          <w:sz w:val="24"/>
          <w:szCs w:val="24"/>
          <w:rtl/>
        </w:rPr>
        <w:t xml:space="preserve">داراي </w:t>
      </w:r>
      <w:r w:rsidRPr="00652362">
        <w:rPr>
          <w:rFonts w:ascii="XB Niloofar" w:hAnsi="XB Niloofar" w:cs="XB Niloofar"/>
          <w:sz w:val="24"/>
          <w:szCs w:val="24"/>
        </w:rPr>
        <w:t>CPU</w:t>
      </w:r>
      <w:r w:rsidRPr="00652362">
        <w:rPr>
          <w:rFonts w:ascii="XB Niloofar" w:hAnsi="XB Niloofar" w:cs="XB Niloofar"/>
          <w:sz w:val="24"/>
          <w:szCs w:val="24"/>
          <w:rtl/>
        </w:rPr>
        <w:t xml:space="preserve"> داخلي و همچنين </w:t>
      </w:r>
      <w:r w:rsidRPr="00652362">
        <w:rPr>
          <w:rFonts w:ascii="XB Niloofar" w:hAnsi="XB Niloofar" w:cs="XB Niloofar"/>
          <w:sz w:val="24"/>
          <w:szCs w:val="24"/>
        </w:rPr>
        <w:t>RAM</w:t>
      </w:r>
      <w:r w:rsidRPr="00652362">
        <w:rPr>
          <w:rFonts w:ascii="XB Niloofar" w:hAnsi="XB Niloofar" w:cs="XB Niloofar"/>
          <w:sz w:val="24"/>
          <w:szCs w:val="24"/>
          <w:rtl/>
        </w:rPr>
        <w:t xml:space="preserve"> است.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Pr="00652362">
        <w:rPr>
          <w:rFonts w:ascii="XB Niloofar" w:hAnsi="XB Niloofar" w:cs="XB Niloofar"/>
          <w:sz w:val="24"/>
          <w:szCs w:val="24"/>
          <w:rtl/>
        </w:rPr>
        <w:t xml:space="preserve">با استفاده از شارژر </w:t>
      </w:r>
      <w:r w:rsidRPr="00652362">
        <w:rPr>
          <w:rFonts w:ascii="XB Niloofar" w:hAnsi="XB Niloofar" w:cs="XB Niloofar"/>
          <w:sz w:val="24"/>
          <w:szCs w:val="24"/>
        </w:rPr>
        <w:t>micro</w:t>
      </w:r>
      <w:r w:rsidR="009F40BF" w:rsidRPr="00652362">
        <w:rPr>
          <w:rFonts w:ascii="XB Niloofar" w:hAnsi="XB Niloofar" w:cs="XB Niloofar"/>
          <w:sz w:val="24"/>
          <w:szCs w:val="24"/>
        </w:rPr>
        <w:t xml:space="preserve"> </w:t>
      </w:r>
      <w:proofErr w:type="spellStart"/>
      <w:r w:rsidRPr="00652362">
        <w:rPr>
          <w:rFonts w:ascii="XB Niloofar" w:hAnsi="XB Niloofar" w:cs="XB Niloofar"/>
          <w:sz w:val="24"/>
          <w:szCs w:val="24"/>
        </w:rPr>
        <w:t>usb</w:t>
      </w:r>
      <w:proofErr w:type="spellEnd"/>
      <w:r w:rsidRPr="00652362">
        <w:rPr>
          <w:rFonts w:ascii="XB Niloofar" w:hAnsi="XB Niloofar" w:cs="XB Niloofar"/>
          <w:sz w:val="24"/>
          <w:szCs w:val="24"/>
          <w:rtl/>
        </w:rPr>
        <w:t xml:space="preserve"> تغذيه مي</w:t>
      </w:r>
      <w:r w:rsidRPr="00652362">
        <w:rPr>
          <w:rFonts w:ascii="XB Niloofar" w:hAnsi="XB Niloofar" w:cs="XB Niloofar"/>
          <w:sz w:val="24"/>
          <w:szCs w:val="24"/>
          <w:rtl/>
        </w:rPr>
        <w:softHyphen/>
        <w:t>شود و از 40 پايه ورودي و خروجي کلي تشکيل شده است که براي اتصال به پي استفاده مي</w:t>
      </w:r>
      <w:r w:rsidRPr="00652362">
        <w:rPr>
          <w:rFonts w:ascii="XB Niloofar" w:hAnsi="XB Niloofar" w:cs="XB Niloofar"/>
          <w:sz w:val="24"/>
          <w:szCs w:val="24"/>
          <w:rtl/>
        </w:rPr>
        <w:softHyphen/>
        <w:t xml:space="preserve">شود. براي بارگذاري سيستم عامل در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Pr="00652362">
        <w:rPr>
          <w:rFonts w:ascii="XB Niloofar" w:hAnsi="XB Niloofar" w:cs="XB Niloofar"/>
          <w:sz w:val="24"/>
          <w:szCs w:val="24"/>
          <w:rtl/>
        </w:rPr>
        <w:t xml:space="preserve">از حافظه </w:t>
      </w:r>
      <w:r w:rsidRPr="00652362">
        <w:rPr>
          <w:rFonts w:ascii="XB Niloofar" w:hAnsi="XB Niloofar" w:cs="XB Niloofar"/>
          <w:sz w:val="24"/>
          <w:szCs w:val="24"/>
        </w:rPr>
        <w:t>micro SD</w:t>
      </w:r>
      <w:r w:rsidRPr="00652362">
        <w:rPr>
          <w:rFonts w:ascii="XB Niloofar" w:hAnsi="XB Niloofar" w:cs="XB Niloofar"/>
          <w:sz w:val="24"/>
          <w:szCs w:val="24"/>
          <w:rtl/>
        </w:rPr>
        <w:t xml:space="preserve"> بجاي هارد استفاده مي</w:t>
      </w:r>
      <w:r w:rsidRPr="00652362">
        <w:rPr>
          <w:rFonts w:ascii="XB Niloofar" w:hAnsi="XB Niloofar" w:cs="XB Niloofar"/>
          <w:sz w:val="24"/>
          <w:szCs w:val="24"/>
          <w:rtl/>
        </w:rPr>
        <w:softHyphen/>
        <w:t>شود.</w:t>
      </w:r>
      <w:r w:rsidRPr="00652362">
        <w:rPr>
          <w:rFonts w:ascii="XB Niloofar" w:hAnsi="XB Niloofar" w:cs="XB Niloofar"/>
          <w:sz w:val="24"/>
          <w:szCs w:val="24"/>
          <w:rtl/>
          <w:lang w:bidi="fa-IR"/>
        </w:rPr>
        <w:t xml:space="preserve"> ما در اين پژوهش از بردهاي </w:t>
      </w:r>
      <w:r w:rsidRPr="00652362">
        <w:rPr>
          <w:rFonts w:ascii="XB Niloofar" w:hAnsi="XB Niloofar" w:cs="XB Niloofar"/>
          <w:sz w:val="24"/>
          <w:szCs w:val="24"/>
          <w:lang w:bidi="fa-IR"/>
        </w:rPr>
        <w:t>Raspberry Pi 4 B</w:t>
      </w:r>
      <w:r w:rsidRPr="00652362">
        <w:rPr>
          <w:rFonts w:ascii="XB Niloofar" w:hAnsi="XB Niloofar" w:cs="XB Niloofar"/>
          <w:sz w:val="24"/>
          <w:szCs w:val="24"/>
          <w:rtl/>
          <w:lang w:bidi="fa-IR"/>
        </w:rPr>
        <w:t xml:space="preserve"> استفاده خواهيم کرد که داري امکانات زير مي</w:t>
      </w:r>
      <w:r w:rsidR="00770D9C" w:rsidRPr="00652362">
        <w:rPr>
          <w:rFonts w:ascii="XB Niloofar" w:hAnsi="XB Niloofar" w:cs="XB Niloofar"/>
          <w:sz w:val="24"/>
          <w:szCs w:val="24"/>
          <w:rtl/>
          <w:lang w:bidi="fa-IR"/>
        </w:rPr>
        <w:softHyphen/>
      </w:r>
      <w:r w:rsidRPr="00652362">
        <w:rPr>
          <w:rFonts w:ascii="XB Niloofar" w:hAnsi="XB Niloofar" w:cs="XB Niloofar"/>
          <w:sz w:val="24"/>
          <w:szCs w:val="24"/>
          <w:rtl/>
          <w:lang w:bidi="fa-IR"/>
        </w:rPr>
        <w:t>باشد.</w:t>
      </w:r>
    </w:p>
    <w:p w14:paraId="3EABBE8D" w14:textId="77777777" w:rsidR="00AD432C" w:rsidRPr="00652362" w:rsidRDefault="00AD432C" w:rsidP="00652362">
      <w:pPr>
        <w:bidi/>
        <w:spacing w:line="276" w:lineRule="auto"/>
        <w:jc w:val="both"/>
        <w:rPr>
          <w:rFonts w:ascii="XB Niloofar" w:hAnsi="XB Niloofar" w:cs="XB Niloofar"/>
          <w:sz w:val="24"/>
          <w:szCs w:val="24"/>
          <w:rtl/>
          <w:lang w:bidi="fa-IR"/>
        </w:rPr>
      </w:pPr>
    </w:p>
    <w:p w14:paraId="349C57F2" w14:textId="77777777" w:rsidR="00F40AB7" w:rsidRPr="00652362" w:rsidRDefault="00F40AB7" w:rsidP="00652362">
      <w:pPr>
        <w:bidi/>
        <w:spacing w:line="276" w:lineRule="auto"/>
        <w:jc w:val="both"/>
        <w:rPr>
          <w:rFonts w:ascii="XB Niloofar" w:hAnsi="XB Niloofar" w:cs="XB Niloofar"/>
          <w:sz w:val="24"/>
          <w:szCs w:val="24"/>
          <w:rtl/>
          <w:lang w:bidi="fa-IR"/>
        </w:rPr>
      </w:pPr>
    </w:p>
    <w:p w14:paraId="1CA61B32" w14:textId="77777777" w:rsidR="00A419AB" w:rsidRPr="00652362" w:rsidRDefault="00A419AB" w:rsidP="00652362">
      <w:pPr>
        <w:bidi/>
        <w:spacing w:line="276" w:lineRule="auto"/>
        <w:jc w:val="center"/>
        <w:rPr>
          <w:rFonts w:ascii="XB Niloofar" w:hAnsi="XB Niloofar" w:cs="XB Niloofar"/>
          <w:sz w:val="24"/>
          <w:szCs w:val="24"/>
          <w:rtl/>
          <w:lang w:bidi="fa-IR"/>
        </w:rPr>
      </w:pPr>
      <w:r w:rsidRPr="00652362">
        <w:rPr>
          <w:rFonts w:ascii="XB Niloofar" w:hAnsi="XB Niloofar" w:cs="XB Niloofar"/>
          <w:noProof/>
          <w:sz w:val="24"/>
          <w:szCs w:val="24"/>
          <w:rtl/>
          <w:lang w:val="fa-IR" w:bidi="fa-IR"/>
        </w:rPr>
        <w:drawing>
          <wp:inline distT="0" distB="0" distL="0" distR="0" wp14:anchorId="688C135F" wp14:editId="70FAED2E">
            <wp:extent cx="4500264" cy="23545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aspberry-pi-4-model b 1.png"/>
                    <pic:cNvPicPr/>
                  </pic:nvPicPr>
                  <pic:blipFill>
                    <a:blip r:embed="rId10">
                      <a:extLst>
                        <a:ext uri="{28A0092B-C50C-407E-A947-70E740481C1C}">
                          <a14:useLocalDpi xmlns:a14="http://schemas.microsoft.com/office/drawing/2010/main" val="0"/>
                        </a:ext>
                      </a:extLst>
                    </a:blip>
                    <a:stretch>
                      <a:fillRect/>
                    </a:stretch>
                  </pic:blipFill>
                  <pic:spPr>
                    <a:xfrm>
                      <a:off x="0" y="0"/>
                      <a:ext cx="4541014" cy="2375901"/>
                    </a:xfrm>
                    <a:prstGeom prst="rect">
                      <a:avLst/>
                    </a:prstGeom>
                  </pic:spPr>
                </pic:pic>
              </a:graphicData>
            </a:graphic>
          </wp:inline>
        </w:drawing>
      </w:r>
    </w:p>
    <w:p w14:paraId="326410F5" w14:textId="77777777" w:rsidR="00C8026C" w:rsidRPr="00652362" w:rsidRDefault="00C8026C" w:rsidP="00652362">
      <w:pPr>
        <w:bidi/>
        <w:spacing w:line="276" w:lineRule="auto"/>
        <w:rPr>
          <w:rFonts w:ascii="XB Niloofar" w:hAnsi="XB Niloofar" w:cs="XB Niloofar"/>
          <w:b/>
          <w:bCs/>
          <w:sz w:val="24"/>
          <w:szCs w:val="24"/>
          <w:rtl/>
          <w:lang w:bidi="fa-IR"/>
        </w:rPr>
      </w:pPr>
    </w:p>
    <w:p w14:paraId="3B57A438" w14:textId="69F2127D" w:rsidR="00223509" w:rsidRPr="00652362" w:rsidRDefault="00652362" w:rsidP="00652362">
      <w:pPr>
        <w:bidi/>
        <w:spacing w:line="276" w:lineRule="auto"/>
        <w:rPr>
          <w:rFonts w:ascii="XB Niloofar" w:hAnsi="XB Niloofar" w:cs="XB Niloofar"/>
          <w:b/>
          <w:bCs/>
          <w:sz w:val="24"/>
          <w:szCs w:val="24"/>
          <w:rtl/>
          <w:lang w:bidi="fa-IR"/>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1</w:t>
      </w:r>
      <w:r>
        <w:rPr>
          <w:rFonts w:ascii="XB Niloofar" w:hAnsi="XB Niloofar" w:cs="XB Niloofar"/>
          <w:b/>
          <w:bCs/>
          <w:sz w:val="24"/>
          <w:szCs w:val="24"/>
          <w:lang w:bidi="fa-IR"/>
        </w:rPr>
        <w:t>.</w:t>
      </w:r>
      <w:r>
        <w:rPr>
          <w:rFonts w:ascii="XB Niloofar" w:hAnsi="XB Niloofar" w:cs="XB Niloofar" w:hint="cs"/>
          <w:b/>
          <w:bCs/>
          <w:sz w:val="24"/>
          <w:szCs w:val="24"/>
          <w:rtl/>
          <w:lang w:bidi="fa-IR"/>
        </w:rPr>
        <w:t>1</w:t>
      </w:r>
      <w:r>
        <w:rPr>
          <w:rFonts w:ascii="XB Niloofar" w:hAnsi="XB Niloofar" w:cs="XB Niloofar" w:hint="cs"/>
          <w:b/>
          <w:bCs/>
          <w:sz w:val="24"/>
          <w:szCs w:val="24"/>
          <w:rtl/>
          <w:lang w:bidi="fa-IR"/>
        </w:rPr>
        <w:t xml:space="preserve"> </w:t>
      </w:r>
      <w:r w:rsidR="00223509" w:rsidRPr="00652362">
        <w:rPr>
          <w:rFonts w:ascii="XB Niloofar" w:hAnsi="XB Niloofar" w:cs="XB Niloofar"/>
          <w:b/>
          <w:bCs/>
          <w:sz w:val="24"/>
          <w:szCs w:val="24"/>
          <w:rtl/>
          <w:lang w:bidi="fa-IR"/>
        </w:rPr>
        <w:t>انواع بردها</w:t>
      </w:r>
      <w:r w:rsidR="0061780F" w:rsidRPr="00652362">
        <w:rPr>
          <w:rFonts w:ascii="XB Niloofar" w:hAnsi="XB Niloofar" w:cs="XB Niloofar"/>
          <w:b/>
          <w:bCs/>
          <w:sz w:val="24"/>
          <w:szCs w:val="24"/>
          <w:rtl/>
          <w:lang w:bidi="fa-IR"/>
        </w:rPr>
        <w:t>ي</w:t>
      </w:r>
      <w:r w:rsidR="00223509" w:rsidRPr="00652362">
        <w:rPr>
          <w:rFonts w:ascii="XB Niloofar" w:hAnsi="XB Niloofar" w:cs="XB Niloofar"/>
          <w:b/>
          <w:bCs/>
          <w:sz w:val="24"/>
          <w:szCs w:val="24"/>
          <w:rtl/>
          <w:lang w:bidi="fa-IR"/>
        </w:rPr>
        <w:t xml:space="preserve"> </w:t>
      </w:r>
      <w:r w:rsidR="009E3C6A" w:rsidRPr="00652362">
        <w:rPr>
          <w:rFonts w:ascii="XB Niloofar" w:hAnsi="XB Niloofar" w:cs="XB Niloofar"/>
          <w:b/>
          <w:bCs/>
          <w:sz w:val="24"/>
          <w:szCs w:val="24"/>
          <w:rtl/>
          <w:lang w:bidi="fa-IR"/>
        </w:rPr>
        <w:t>رَسپ</w:t>
      </w:r>
      <w:r w:rsidR="003E0822" w:rsidRPr="00652362">
        <w:rPr>
          <w:rFonts w:ascii="XB Niloofar" w:hAnsi="XB Niloofar" w:cs="XB Niloofar"/>
          <w:b/>
          <w:bCs/>
          <w:sz w:val="24"/>
          <w:szCs w:val="24"/>
          <w:rtl/>
          <w:lang w:bidi="fa-IR"/>
        </w:rPr>
        <w:t>ي</w:t>
      </w:r>
      <w:r w:rsidR="009E3C6A" w:rsidRPr="00652362">
        <w:rPr>
          <w:rFonts w:ascii="XB Niloofar" w:hAnsi="XB Niloofar" w:cs="XB Niloofar"/>
          <w:b/>
          <w:bCs/>
          <w:sz w:val="24"/>
          <w:szCs w:val="24"/>
          <w:rtl/>
          <w:lang w:bidi="fa-IR"/>
        </w:rPr>
        <w:t>‌بر</w:t>
      </w:r>
      <w:r w:rsidR="003E0822" w:rsidRPr="00652362">
        <w:rPr>
          <w:rFonts w:ascii="XB Niloofar" w:hAnsi="XB Niloofar" w:cs="XB Niloofar"/>
          <w:b/>
          <w:bCs/>
          <w:sz w:val="24"/>
          <w:szCs w:val="24"/>
          <w:rtl/>
          <w:lang w:bidi="fa-IR"/>
        </w:rPr>
        <w:t>ي</w:t>
      </w:r>
      <w:r w:rsidR="009E3C6A" w:rsidRPr="00652362">
        <w:rPr>
          <w:rFonts w:ascii="XB Niloofar" w:hAnsi="XB Niloofar" w:cs="XB Niloofar"/>
          <w:b/>
          <w:bCs/>
          <w:sz w:val="24"/>
          <w:szCs w:val="24"/>
          <w:rtl/>
          <w:lang w:bidi="fa-IR"/>
        </w:rPr>
        <w:t xml:space="preserve"> پا</w:t>
      </w:r>
      <w:r w:rsidR="003E0822" w:rsidRPr="00652362">
        <w:rPr>
          <w:rFonts w:ascii="XB Niloofar" w:hAnsi="XB Niloofar" w:cs="XB Niloofar"/>
          <w:b/>
          <w:bCs/>
          <w:sz w:val="24"/>
          <w:szCs w:val="24"/>
          <w:rtl/>
          <w:lang w:bidi="fa-IR"/>
        </w:rPr>
        <w:t>ي</w:t>
      </w:r>
      <w:r w:rsidR="009E3C6A" w:rsidRPr="00652362">
        <w:rPr>
          <w:rFonts w:ascii="XB Niloofar" w:hAnsi="XB Niloofar" w:cs="XB Niloofar"/>
          <w:b/>
          <w:bCs/>
          <w:sz w:val="24"/>
          <w:szCs w:val="24"/>
          <w:rtl/>
          <w:lang w:bidi="fa-IR"/>
        </w:rPr>
        <w:t xml:space="preserve"> </w:t>
      </w:r>
      <w:r w:rsidR="00223509" w:rsidRPr="00652362">
        <w:rPr>
          <w:rFonts w:ascii="XB Niloofar" w:hAnsi="XB Niloofar" w:cs="XB Niloofar"/>
          <w:b/>
          <w:bCs/>
          <w:sz w:val="24"/>
          <w:szCs w:val="24"/>
          <w:rtl/>
          <w:lang w:bidi="fa-IR"/>
        </w:rPr>
        <w:t>و مقايسه آنها</w:t>
      </w:r>
    </w:p>
    <w:p w14:paraId="36ECF3F4" w14:textId="01C75571" w:rsidR="00223509" w:rsidRPr="00652362" w:rsidRDefault="00223509" w:rsidP="00652362">
      <w:pPr>
        <w:bidi/>
        <w:spacing w:line="276" w:lineRule="auto"/>
        <w:jc w:val="both"/>
        <w:rPr>
          <w:rFonts w:ascii="XB Niloofar" w:hAnsi="XB Niloofar" w:cs="XB Niloofar"/>
          <w:b/>
          <w:bCs/>
          <w:sz w:val="24"/>
          <w:szCs w:val="24"/>
          <w:rtl/>
        </w:rPr>
      </w:pPr>
      <w:r w:rsidRPr="00652362">
        <w:rPr>
          <w:rFonts w:ascii="XB Niloofar" w:hAnsi="XB Niloofar" w:cs="XB Niloofar"/>
          <w:b/>
          <w:bCs/>
          <w:noProof/>
          <w:sz w:val="24"/>
          <w:szCs w:val="24"/>
          <w:rtl/>
          <w:lang w:val="fa-IR" w:bidi="fa-IR"/>
        </w:rPr>
        <w:lastRenderedPageBreak/>
        <w:drawing>
          <wp:inline distT="0" distB="0" distL="0" distR="0" wp14:anchorId="572571EB" wp14:editId="04A84E85">
            <wp:extent cx="5703822" cy="482917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Fall behavior recognition based on deep learning and image processing.png"/>
                    <pic:cNvPicPr/>
                  </pic:nvPicPr>
                  <pic:blipFill>
                    <a:blip r:embed="rId11">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5703822" cy="4829175"/>
                    </a:xfrm>
                    <a:prstGeom prst="rect">
                      <a:avLst/>
                    </a:prstGeom>
                    <a:noFill/>
                    <a:ln>
                      <a:noFill/>
                    </a:ln>
                  </pic:spPr>
                </pic:pic>
              </a:graphicData>
            </a:graphic>
          </wp:inline>
        </w:drawing>
      </w:r>
    </w:p>
    <w:p w14:paraId="2B6DFE8B" w14:textId="14F5A4BE" w:rsidR="00A419AB" w:rsidRPr="00652362" w:rsidRDefault="00652362" w:rsidP="00652362">
      <w:pPr>
        <w:bidi/>
        <w:spacing w:line="276" w:lineRule="auto"/>
        <w:jc w:val="both"/>
        <w:rPr>
          <w:rFonts w:ascii="XB Niloofar" w:hAnsi="XB Niloofar" w:cs="XB Niloofar"/>
          <w:b/>
          <w:bCs/>
          <w:sz w:val="24"/>
          <w:szCs w:val="24"/>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1</w:t>
      </w:r>
      <w:r>
        <w:rPr>
          <w:rFonts w:ascii="XB Niloofar" w:hAnsi="XB Niloofar" w:cs="XB Niloofar"/>
          <w:b/>
          <w:bCs/>
          <w:sz w:val="24"/>
          <w:szCs w:val="24"/>
          <w:lang w:bidi="fa-IR"/>
        </w:rPr>
        <w:t>.</w:t>
      </w:r>
      <w:r>
        <w:rPr>
          <w:rFonts w:ascii="XB Niloofar" w:hAnsi="XB Niloofar" w:cs="XB Niloofar" w:hint="cs"/>
          <w:b/>
          <w:bCs/>
          <w:sz w:val="24"/>
          <w:szCs w:val="24"/>
          <w:rtl/>
          <w:lang w:bidi="fa-IR"/>
        </w:rPr>
        <w:t>2</w:t>
      </w:r>
      <w:r>
        <w:rPr>
          <w:rFonts w:ascii="XB Niloofar" w:hAnsi="XB Niloofar" w:cs="XB Niloofar" w:hint="cs"/>
          <w:b/>
          <w:bCs/>
          <w:sz w:val="24"/>
          <w:szCs w:val="24"/>
          <w:rtl/>
          <w:lang w:bidi="fa-IR"/>
        </w:rPr>
        <w:t xml:space="preserve"> </w:t>
      </w:r>
      <w:r w:rsidR="00A419AB" w:rsidRPr="00652362">
        <w:rPr>
          <w:rFonts w:ascii="XB Niloofar" w:hAnsi="XB Niloofar" w:cs="XB Niloofar"/>
          <w:b/>
          <w:bCs/>
          <w:sz w:val="24"/>
          <w:szCs w:val="24"/>
          <w:rtl/>
        </w:rPr>
        <w:t>دوربين:</w:t>
      </w:r>
    </w:p>
    <w:p w14:paraId="35CAE8DF" w14:textId="3E553185" w:rsidR="00A419AB" w:rsidRPr="00652362" w:rsidRDefault="00A419AB" w:rsidP="00652362">
      <w:pPr>
        <w:bidi/>
        <w:spacing w:line="276" w:lineRule="auto"/>
        <w:jc w:val="both"/>
        <w:rPr>
          <w:rFonts w:ascii="XB Niloofar" w:hAnsi="XB Niloofar" w:cs="XB Niloofar"/>
          <w:sz w:val="24"/>
          <w:szCs w:val="24"/>
          <w:rtl/>
          <w:lang w:bidi="fa-IR"/>
        </w:rPr>
      </w:pPr>
      <w:r w:rsidRPr="00652362">
        <w:rPr>
          <w:rFonts w:ascii="XB Niloofar" w:hAnsi="XB Niloofar" w:cs="XB Niloofar"/>
          <w:sz w:val="24"/>
          <w:szCs w:val="24"/>
          <w:rtl/>
        </w:rPr>
        <w:t>اين دستگاه براي گرفتن تصوير از افراد استفاده مي</w:t>
      </w:r>
      <w:r w:rsidRPr="00652362">
        <w:rPr>
          <w:rFonts w:ascii="XB Niloofar" w:hAnsi="XB Niloofar" w:cs="XB Niloofar"/>
          <w:sz w:val="24"/>
          <w:szCs w:val="24"/>
          <w:rtl/>
        </w:rPr>
        <w:softHyphen/>
        <w:t>شود. به طور کلي، دوربين ها براي اهداف نظارت يا مراقبت استفاده مي</w:t>
      </w:r>
      <w:r w:rsidRPr="00652362">
        <w:rPr>
          <w:rFonts w:ascii="XB Niloofar" w:hAnsi="XB Niloofar" w:cs="XB Niloofar"/>
          <w:sz w:val="24"/>
          <w:szCs w:val="24"/>
          <w:rtl/>
        </w:rPr>
        <w:softHyphen/>
        <w:t>شوند. در کار پيشنهادي ما، هم براي پردازش چهره و هم درصورت عدم تطابق اثر انگشت يا رمز عبور اشتباه بيش از سه بار، از دوربين براي گرفتن تصوير مشتري استفاده مي</w:t>
      </w:r>
      <w:r w:rsidRPr="00652362">
        <w:rPr>
          <w:rFonts w:ascii="XB Niloofar" w:hAnsi="XB Niloofar" w:cs="XB Niloofar"/>
          <w:sz w:val="24"/>
          <w:szCs w:val="24"/>
          <w:rtl/>
        </w:rPr>
        <w:softHyphen/>
        <w:t>شود.</w:t>
      </w:r>
      <w:r w:rsidR="0061780F" w:rsidRPr="00652362">
        <w:rPr>
          <w:rFonts w:ascii="XB Niloofar" w:hAnsi="XB Niloofar" w:cs="XB Niloofar"/>
          <w:sz w:val="24"/>
          <w:szCs w:val="24"/>
          <w:rtl/>
        </w:rPr>
        <w:t xml:space="preserve"> </w:t>
      </w:r>
      <w:r w:rsidR="0061780F" w:rsidRPr="00652362">
        <w:rPr>
          <w:rFonts w:ascii="XB Niloofar" w:hAnsi="XB Niloofar" w:cs="XB Niloofar"/>
          <w:sz w:val="24"/>
          <w:szCs w:val="24"/>
          <w:rtl/>
          <w:lang w:bidi="fa-IR"/>
        </w:rPr>
        <w:t xml:space="preserve">دوربين مورد نظر ما سنسور 12.3 مگاپيکسلي </w:t>
      </w:r>
      <w:r w:rsidR="0061780F" w:rsidRPr="00652362">
        <w:rPr>
          <w:rFonts w:ascii="XB Niloofar" w:hAnsi="XB Niloofar" w:cs="XB Niloofar"/>
          <w:sz w:val="24"/>
          <w:szCs w:val="24"/>
          <w:lang w:bidi="fa-IR"/>
        </w:rPr>
        <w:t>Sony IMX477</w:t>
      </w:r>
      <w:r w:rsidR="0061780F" w:rsidRPr="00652362">
        <w:rPr>
          <w:rFonts w:ascii="XB Niloofar" w:hAnsi="XB Niloofar" w:cs="XB Niloofar"/>
          <w:sz w:val="24"/>
          <w:szCs w:val="24"/>
          <w:rtl/>
          <w:lang w:bidi="fa-IR"/>
        </w:rPr>
        <w:t xml:space="preserve">، اندازه تصوير مورب 7.9 ميلي‌متري، و معماري حسگر با نور پشت، با فوکوس قابل تنظيم پشت و پشتيباني از لنزهاي </w:t>
      </w:r>
      <w:r w:rsidR="0061780F" w:rsidRPr="00652362">
        <w:rPr>
          <w:rFonts w:ascii="XB Niloofar" w:hAnsi="XB Niloofar" w:cs="XB Niloofar"/>
          <w:sz w:val="24"/>
          <w:szCs w:val="24"/>
          <w:lang w:bidi="fa-IR"/>
        </w:rPr>
        <w:t>C</w:t>
      </w:r>
      <w:r w:rsidR="0061780F" w:rsidRPr="00652362">
        <w:rPr>
          <w:rFonts w:ascii="XB Niloofar" w:hAnsi="XB Niloofar" w:cs="XB Niloofar"/>
          <w:sz w:val="24"/>
          <w:szCs w:val="24"/>
          <w:rtl/>
          <w:lang w:bidi="fa-IR"/>
        </w:rPr>
        <w:t xml:space="preserve">- و </w:t>
      </w:r>
      <w:r w:rsidR="0061780F" w:rsidRPr="00652362">
        <w:rPr>
          <w:rFonts w:ascii="XB Niloofar" w:hAnsi="XB Niloofar" w:cs="XB Niloofar"/>
          <w:sz w:val="24"/>
          <w:szCs w:val="24"/>
          <w:lang w:bidi="fa-IR"/>
        </w:rPr>
        <w:t>CS-mount</w:t>
      </w:r>
      <w:r w:rsidR="0061780F" w:rsidRPr="00652362">
        <w:rPr>
          <w:rFonts w:ascii="XB Niloofar" w:hAnsi="XB Niloofar" w:cs="XB Niloofar"/>
          <w:sz w:val="24"/>
          <w:szCs w:val="24"/>
          <w:rtl/>
          <w:lang w:bidi="fa-IR"/>
        </w:rPr>
        <w:t xml:space="preserve"> م</w:t>
      </w:r>
      <w:r w:rsidR="0010263C" w:rsidRPr="00652362">
        <w:rPr>
          <w:rFonts w:ascii="XB Niloofar" w:hAnsi="XB Niloofar" w:cs="XB Niloofar"/>
          <w:sz w:val="24"/>
          <w:szCs w:val="24"/>
          <w:rtl/>
          <w:lang w:bidi="fa-IR"/>
        </w:rPr>
        <w:t>ي</w:t>
      </w:r>
      <w:r w:rsidR="000B53ED" w:rsidRPr="00652362">
        <w:rPr>
          <w:rFonts w:ascii="XB Niloofar" w:hAnsi="XB Niloofar" w:cs="XB Niloofar"/>
          <w:sz w:val="24"/>
          <w:szCs w:val="24"/>
          <w:rtl/>
          <w:lang w:bidi="fa-IR"/>
        </w:rPr>
        <w:softHyphen/>
      </w:r>
      <w:r w:rsidR="0061780F" w:rsidRPr="00652362">
        <w:rPr>
          <w:rFonts w:ascii="XB Niloofar" w:hAnsi="XB Niloofar" w:cs="XB Niloofar"/>
          <w:sz w:val="24"/>
          <w:szCs w:val="24"/>
          <w:rtl/>
          <w:lang w:bidi="fa-IR"/>
        </w:rPr>
        <w:t>باشد.</w:t>
      </w:r>
    </w:p>
    <w:p w14:paraId="6559919F" w14:textId="77777777" w:rsidR="00F40AB7" w:rsidRPr="00652362" w:rsidRDefault="00F40AB7" w:rsidP="00652362">
      <w:pPr>
        <w:bidi/>
        <w:spacing w:line="276" w:lineRule="auto"/>
        <w:jc w:val="both"/>
        <w:rPr>
          <w:rFonts w:ascii="XB Niloofar" w:hAnsi="XB Niloofar" w:cs="XB Niloofar"/>
          <w:sz w:val="24"/>
          <w:szCs w:val="24"/>
          <w:rtl/>
          <w:lang w:bidi="fa-IR"/>
        </w:rPr>
      </w:pPr>
    </w:p>
    <w:p w14:paraId="0EB84506" w14:textId="08A5BA1F" w:rsidR="005C7E97" w:rsidRPr="00652362" w:rsidRDefault="005C7E97" w:rsidP="00652362">
      <w:pPr>
        <w:bidi/>
        <w:spacing w:line="276" w:lineRule="auto"/>
        <w:jc w:val="center"/>
        <w:rPr>
          <w:rFonts w:ascii="XB Niloofar" w:hAnsi="XB Niloofar" w:cs="XB Niloofar"/>
          <w:sz w:val="24"/>
          <w:szCs w:val="24"/>
          <w:rtl/>
        </w:rPr>
      </w:pPr>
      <w:r w:rsidRPr="00652362">
        <w:rPr>
          <w:rFonts w:ascii="XB Niloofar" w:hAnsi="XB Niloofar" w:cs="XB Niloofar"/>
          <w:noProof/>
          <w:sz w:val="24"/>
          <w:szCs w:val="24"/>
        </w:rPr>
        <w:lastRenderedPageBreak/>
        <w:drawing>
          <wp:inline distT="0" distB="0" distL="0" distR="0" wp14:anchorId="09B96C53" wp14:editId="676FD105">
            <wp:extent cx="4337797" cy="1866900"/>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aspberry pi camera.jfif"/>
                    <pic:cNvPicPr/>
                  </pic:nvPicPr>
                  <pic:blipFill rotWithShape="1">
                    <a:blip r:embed="rId13">
                      <a:extLst>
                        <a:ext uri="{28A0092B-C50C-407E-A947-70E740481C1C}">
                          <a14:useLocalDpi xmlns:a14="http://schemas.microsoft.com/office/drawing/2010/main" val="0"/>
                        </a:ext>
                      </a:extLst>
                    </a:blip>
                    <a:srcRect t="7093"/>
                    <a:stretch/>
                  </pic:blipFill>
                  <pic:spPr bwMode="auto">
                    <a:xfrm>
                      <a:off x="0" y="0"/>
                      <a:ext cx="4363365" cy="1877904"/>
                    </a:xfrm>
                    <a:prstGeom prst="rect">
                      <a:avLst/>
                    </a:prstGeom>
                    <a:ln>
                      <a:noFill/>
                    </a:ln>
                    <a:extLst>
                      <a:ext uri="{53640926-AAD7-44D8-BBD7-CCE9431645EC}">
                        <a14:shadowObscured xmlns:a14="http://schemas.microsoft.com/office/drawing/2010/main"/>
                      </a:ext>
                    </a:extLst>
                  </pic:spPr>
                </pic:pic>
              </a:graphicData>
            </a:graphic>
          </wp:inline>
        </w:drawing>
      </w:r>
    </w:p>
    <w:p w14:paraId="44548CB3" w14:textId="158CAA53" w:rsidR="00A419AB" w:rsidRPr="00652362" w:rsidRDefault="00652362" w:rsidP="00652362">
      <w:pPr>
        <w:bidi/>
        <w:spacing w:line="276" w:lineRule="auto"/>
        <w:jc w:val="both"/>
        <w:rPr>
          <w:rFonts w:ascii="XB Niloofar" w:hAnsi="XB Niloofar" w:cs="XB Niloofar"/>
          <w:b/>
          <w:bCs/>
          <w:sz w:val="24"/>
          <w:szCs w:val="24"/>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1</w:t>
      </w:r>
      <w:r>
        <w:rPr>
          <w:rFonts w:ascii="XB Niloofar" w:hAnsi="XB Niloofar" w:cs="XB Niloofar"/>
          <w:b/>
          <w:bCs/>
          <w:sz w:val="24"/>
          <w:szCs w:val="24"/>
          <w:lang w:bidi="fa-IR"/>
        </w:rPr>
        <w:t>.</w:t>
      </w:r>
      <w:r>
        <w:rPr>
          <w:rFonts w:ascii="XB Niloofar" w:hAnsi="XB Niloofar" w:cs="XB Niloofar" w:hint="cs"/>
          <w:b/>
          <w:bCs/>
          <w:sz w:val="24"/>
          <w:szCs w:val="24"/>
          <w:rtl/>
          <w:lang w:bidi="fa-IR"/>
        </w:rPr>
        <w:t>3</w:t>
      </w:r>
      <w:r>
        <w:rPr>
          <w:rFonts w:ascii="XB Niloofar" w:hAnsi="XB Niloofar" w:cs="XB Niloofar" w:hint="cs"/>
          <w:b/>
          <w:bCs/>
          <w:sz w:val="24"/>
          <w:szCs w:val="24"/>
          <w:rtl/>
          <w:lang w:bidi="fa-IR"/>
        </w:rPr>
        <w:t xml:space="preserve"> </w:t>
      </w:r>
      <w:r w:rsidR="00A419AB" w:rsidRPr="00652362">
        <w:rPr>
          <w:rFonts w:ascii="XB Niloofar" w:hAnsi="XB Niloofar" w:cs="XB Niloofar"/>
          <w:b/>
          <w:bCs/>
          <w:sz w:val="24"/>
          <w:szCs w:val="24"/>
          <w:rtl/>
        </w:rPr>
        <w:t>حس</w:t>
      </w:r>
      <w:r w:rsidR="00564499" w:rsidRPr="00652362">
        <w:rPr>
          <w:rFonts w:ascii="XB Niloofar" w:hAnsi="XB Niloofar" w:cs="XB Niloofar"/>
          <w:b/>
          <w:bCs/>
          <w:sz w:val="24"/>
          <w:szCs w:val="24"/>
          <w:rtl/>
        </w:rPr>
        <w:softHyphen/>
      </w:r>
      <w:r w:rsidR="00A419AB" w:rsidRPr="00652362">
        <w:rPr>
          <w:rFonts w:ascii="XB Niloofar" w:hAnsi="XB Niloofar" w:cs="XB Niloofar"/>
          <w:b/>
          <w:bCs/>
          <w:sz w:val="24"/>
          <w:szCs w:val="24"/>
          <w:rtl/>
        </w:rPr>
        <w:t>گر اثر انگشت:</w:t>
      </w:r>
    </w:p>
    <w:p w14:paraId="7AA6991F" w14:textId="5FE1CB1D" w:rsidR="00A419AB" w:rsidRPr="00652362" w:rsidRDefault="00A419AB" w:rsidP="00652362">
      <w:pPr>
        <w:bidi/>
        <w:spacing w:line="276" w:lineRule="auto"/>
        <w:jc w:val="both"/>
        <w:rPr>
          <w:rFonts w:ascii="XB Niloofar" w:hAnsi="XB Niloofar" w:cs="XB Niloofar"/>
          <w:sz w:val="24"/>
          <w:szCs w:val="24"/>
          <w:rtl/>
        </w:rPr>
      </w:pPr>
      <w:r w:rsidRPr="00652362">
        <w:rPr>
          <w:rFonts w:ascii="XB Niloofar" w:hAnsi="XB Niloofar" w:cs="XB Niloofar"/>
          <w:sz w:val="24"/>
          <w:szCs w:val="24"/>
          <w:rtl/>
        </w:rPr>
        <w:t>حس</w:t>
      </w:r>
      <w:r w:rsidR="00564499" w:rsidRPr="00652362">
        <w:rPr>
          <w:rFonts w:ascii="XB Niloofar" w:hAnsi="XB Niloofar" w:cs="XB Niloofar"/>
          <w:sz w:val="24"/>
          <w:szCs w:val="24"/>
          <w:rtl/>
        </w:rPr>
        <w:softHyphen/>
      </w:r>
      <w:r w:rsidRPr="00652362">
        <w:rPr>
          <w:rFonts w:ascii="XB Niloofar" w:hAnsi="XB Niloofar" w:cs="XB Niloofar"/>
          <w:sz w:val="24"/>
          <w:szCs w:val="24"/>
          <w:rtl/>
        </w:rPr>
        <w:t>گر اثر انگشت وسيله</w:t>
      </w:r>
      <w:r w:rsidRPr="00652362">
        <w:rPr>
          <w:rFonts w:ascii="XB Niloofar" w:hAnsi="XB Niloofar" w:cs="XB Niloofar"/>
          <w:sz w:val="24"/>
          <w:szCs w:val="24"/>
          <w:rtl/>
        </w:rPr>
        <w:softHyphen/>
        <w:t>اي است که براي حس</w:t>
      </w:r>
      <w:r w:rsidR="00564499" w:rsidRPr="00652362">
        <w:rPr>
          <w:rFonts w:ascii="XB Niloofar" w:hAnsi="XB Niloofar" w:cs="XB Niloofar"/>
          <w:sz w:val="24"/>
          <w:szCs w:val="24"/>
          <w:rtl/>
        </w:rPr>
        <w:softHyphen/>
      </w:r>
      <w:r w:rsidRPr="00652362">
        <w:rPr>
          <w:rFonts w:ascii="XB Niloofar" w:hAnsi="XB Niloofar" w:cs="XB Niloofar"/>
          <w:sz w:val="24"/>
          <w:szCs w:val="24"/>
          <w:rtl/>
        </w:rPr>
        <w:t>کردن انگشت کاربر استفاده مي</w:t>
      </w:r>
      <w:r w:rsidRPr="00652362">
        <w:rPr>
          <w:rFonts w:ascii="XB Niloofar" w:hAnsi="XB Niloofar" w:cs="XB Niloofar"/>
          <w:sz w:val="24"/>
          <w:szCs w:val="24"/>
          <w:rtl/>
        </w:rPr>
        <w:softHyphen/>
        <w:t>شود. در اين پروژه از حس</w:t>
      </w:r>
      <w:r w:rsidR="00564499" w:rsidRPr="00652362">
        <w:rPr>
          <w:rFonts w:ascii="XB Niloofar" w:hAnsi="XB Niloofar" w:cs="XB Niloofar"/>
          <w:sz w:val="24"/>
          <w:szCs w:val="24"/>
          <w:rtl/>
        </w:rPr>
        <w:softHyphen/>
      </w:r>
      <w:r w:rsidRPr="00652362">
        <w:rPr>
          <w:rFonts w:ascii="XB Niloofar" w:hAnsi="XB Niloofar" w:cs="XB Niloofar"/>
          <w:sz w:val="24"/>
          <w:szCs w:val="24"/>
          <w:rtl/>
        </w:rPr>
        <w:t xml:space="preserve">گر اثر انگشت </w:t>
      </w:r>
      <w:r w:rsidRPr="00652362">
        <w:rPr>
          <w:rFonts w:ascii="XB Niloofar" w:hAnsi="XB Niloofar" w:cs="XB Niloofar"/>
          <w:sz w:val="24"/>
          <w:szCs w:val="24"/>
        </w:rPr>
        <w:t>R307</w:t>
      </w:r>
      <w:r w:rsidRPr="00652362">
        <w:rPr>
          <w:rFonts w:ascii="XB Niloofar" w:hAnsi="XB Niloofar" w:cs="XB Niloofar"/>
          <w:sz w:val="24"/>
          <w:szCs w:val="24"/>
          <w:rtl/>
        </w:rPr>
        <w:t xml:space="preserve"> براي تشخيص اثر انگشت کاربر و انجام تراکنش</w:t>
      </w:r>
      <w:r w:rsidR="00564499" w:rsidRPr="00652362">
        <w:rPr>
          <w:rFonts w:ascii="XB Niloofar" w:hAnsi="XB Niloofar" w:cs="XB Niloofar"/>
          <w:sz w:val="24"/>
          <w:szCs w:val="24"/>
          <w:rtl/>
        </w:rPr>
        <w:softHyphen/>
      </w:r>
      <w:r w:rsidRPr="00652362">
        <w:rPr>
          <w:rFonts w:ascii="XB Niloofar" w:hAnsi="XB Niloofar" w:cs="XB Niloofar"/>
          <w:sz w:val="24"/>
          <w:szCs w:val="24"/>
          <w:rtl/>
        </w:rPr>
        <w:t>ها استفاده مي</w:t>
      </w:r>
      <w:r w:rsidRPr="00652362">
        <w:rPr>
          <w:rFonts w:ascii="XB Niloofar" w:hAnsi="XB Niloofar" w:cs="XB Niloofar"/>
          <w:sz w:val="24"/>
          <w:szCs w:val="24"/>
          <w:rtl/>
        </w:rPr>
        <w:softHyphen/>
        <w:t>کنيم. اين حس</w:t>
      </w:r>
      <w:r w:rsidR="00564499" w:rsidRPr="00652362">
        <w:rPr>
          <w:rFonts w:ascii="XB Niloofar" w:hAnsi="XB Niloofar" w:cs="XB Niloofar"/>
          <w:sz w:val="24"/>
          <w:szCs w:val="24"/>
          <w:rtl/>
        </w:rPr>
        <w:softHyphen/>
      </w:r>
      <w:r w:rsidRPr="00652362">
        <w:rPr>
          <w:rFonts w:ascii="XB Niloofar" w:hAnsi="XB Niloofar" w:cs="XB Niloofar"/>
          <w:sz w:val="24"/>
          <w:szCs w:val="24"/>
          <w:rtl/>
        </w:rPr>
        <w:t xml:space="preserve">گر مزاياي زيادي مانند دقت، سرعت بالا و استحکام دارد. ما از يک </w:t>
      </w:r>
      <w:r w:rsidRPr="00652362">
        <w:rPr>
          <w:rFonts w:ascii="XB Niloofar" w:hAnsi="XB Niloofar" w:cs="XB Niloofar"/>
          <w:sz w:val="24"/>
          <w:szCs w:val="24"/>
        </w:rPr>
        <w:t>TTL UART</w:t>
      </w:r>
      <w:r w:rsidRPr="00652362">
        <w:rPr>
          <w:rFonts w:ascii="XB Niloofar" w:hAnsi="XB Niloofar" w:cs="XB Niloofar"/>
          <w:sz w:val="24"/>
          <w:szCs w:val="24"/>
          <w:rtl/>
        </w:rPr>
        <w:t xml:space="preserve"> براي رابط بين حس</w:t>
      </w:r>
      <w:r w:rsidR="00564499" w:rsidRPr="00652362">
        <w:rPr>
          <w:rFonts w:ascii="XB Niloofar" w:hAnsi="XB Niloofar" w:cs="XB Niloofar"/>
          <w:sz w:val="24"/>
          <w:szCs w:val="24"/>
          <w:rtl/>
        </w:rPr>
        <w:softHyphen/>
      </w:r>
      <w:r w:rsidRPr="00652362">
        <w:rPr>
          <w:rFonts w:ascii="XB Niloofar" w:hAnsi="XB Niloofar" w:cs="XB Niloofar"/>
          <w:sz w:val="24"/>
          <w:szCs w:val="24"/>
          <w:rtl/>
        </w:rPr>
        <w:t>گر اثر انگشت و ميکروکنترلر يا رايانه استفاده مي</w:t>
      </w:r>
      <w:r w:rsidRPr="00652362">
        <w:rPr>
          <w:rFonts w:ascii="XB Niloofar" w:hAnsi="XB Niloofar" w:cs="XB Niloofar"/>
          <w:sz w:val="24"/>
          <w:szCs w:val="24"/>
          <w:rtl/>
        </w:rPr>
        <w:softHyphen/>
        <w:t>کنيم. سرعت تاييد 0.2 ثانيه و سرعت اسکن 0.3 ثانيه است.</w:t>
      </w:r>
    </w:p>
    <w:p w14:paraId="743A0680" w14:textId="77777777" w:rsidR="00F40AB7" w:rsidRPr="00652362" w:rsidRDefault="00F40AB7" w:rsidP="00652362">
      <w:pPr>
        <w:bidi/>
        <w:spacing w:line="276" w:lineRule="auto"/>
        <w:jc w:val="both"/>
        <w:rPr>
          <w:rFonts w:ascii="XB Niloofar" w:hAnsi="XB Niloofar" w:cs="XB Niloofar"/>
          <w:sz w:val="24"/>
          <w:szCs w:val="24"/>
          <w:rtl/>
        </w:rPr>
      </w:pPr>
    </w:p>
    <w:p w14:paraId="228B5B6F" w14:textId="35E85FB3" w:rsidR="001D44DA" w:rsidRPr="00652362" w:rsidRDefault="001D44DA" w:rsidP="00652362">
      <w:pPr>
        <w:bidi/>
        <w:spacing w:line="276" w:lineRule="auto"/>
        <w:jc w:val="center"/>
        <w:rPr>
          <w:rFonts w:ascii="XB Niloofar" w:hAnsi="XB Niloofar" w:cs="XB Niloofar"/>
          <w:sz w:val="24"/>
          <w:szCs w:val="24"/>
        </w:rPr>
      </w:pPr>
      <w:r w:rsidRPr="00652362">
        <w:rPr>
          <w:rFonts w:ascii="XB Niloofar" w:hAnsi="XB Niloofar" w:cs="XB Niloofar"/>
          <w:noProof/>
          <w:sz w:val="24"/>
          <w:szCs w:val="24"/>
        </w:rPr>
        <w:drawing>
          <wp:inline distT="0" distB="0" distL="0" distR="0" wp14:anchorId="2EAC1425" wp14:editId="29A952FF">
            <wp:extent cx="4023360" cy="223089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ngerprint-sensor-zfm-20.jpg"/>
                    <pic:cNvPicPr/>
                  </pic:nvPicPr>
                  <pic:blipFill rotWithShape="1">
                    <a:blip r:embed="rId14">
                      <a:extLst>
                        <a:ext uri="{28A0092B-C50C-407E-A947-70E740481C1C}">
                          <a14:useLocalDpi xmlns:a14="http://schemas.microsoft.com/office/drawing/2010/main" val="0"/>
                        </a:ext>
                      </a:extLst>
                    </a:blip>
                    <a:srcRect l="3524" t="7766" r="3425" b="14875"/>
                    <a:stretch/>
                  </pic:blipFill>
                  <pic:spPr bwMode="auto">
                    <a:xfrm>
                      <a:off x="0" y="0"/>
                      <a:ext cx="4060573" cy="2251525"/>
                    </a:xfrm>
                    <a:prstGeom prst="rect">
                      <a:avLst/>
                    </a:prstGeom>
                    <a:ln>
                      <a:noFill/>
                    </a:ln>
                    <a:extLst>
                      <a:ext uri="{53640926-AAD7-44D8-BBD7-CCE9431645EC}">
                        <a14:shadowObscured xmlns:a14="http://schemas.microsoft.com/office/drawing/2010/main"/>
                      </a:ext>
                    </a:extLst>
                  </pic:spPr>
                </pic:pic>
              </a:graphicData>
            </a:graphic>
          </wp:inline>
        </w:drawing>
      </w:r>
    </w:p>
    <w:p w14:paraId="0700E961" w14:textId="77777777" w:rsidR="00311B5D" w:rsidRPr="00652362" w:rsidRDefault="00311B5D" w:rsidP="00652362">
      <w:pPr>
        <w:bidi/>
        <w:spacing w:line="276" w:lineRule="auto"/>
        <w:rPr>
          <w:rFonts w:ascii="XB Niloofar" w:hAnsi="XB Niloofar" w:cs="XB Niloofar"/>
          <w:b/>
          <w:bCs/>
          <w:sz w:val="24"/>
          <w:szCs w:val="24"/>
          <w:rtl/>
        </w:rPr>
      </w:pPr>
    </w:p>
    <w:p w14:paraId="5AB9B3CF" w14:textId="24D764F0" w:rsidR="00DC2B62" w:rsidRPr="00652362" w:rsidRDefault="00652362" w:rsidP="00652362">
      <w:pPr>
        <w:bidi/>
        <w:spacing w:line="276" w:lineRule="auto"/>
        <w:rPr>
          <w:rFonts w:ascii="XB Niloofar" w:hAnsi="XB Niloofar" w:cs="XB Niloofar"/>
          <w:b/>
          <w:bCs/>
          <w:sz w:val="24"/>
          <w:szCs w:val="24"/>
          <w:rtl/>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1</w:t>
      </w:r>
      <w:r>
        <w:rPr>
          <w:rFonts w:ascii="XB Niloofar" w:hAnsi="XB Niloofar" w:cs="XB Niloofar"/>
          <w:b/>
          <w:bCs/>
          <w:sz w:val="24"/>
          <w:szCs w:val="24"/>
          <w:lang w:bidi="fa-IR"/>
        </w:rPr>
        <w:t>.</w:t>
      </w:r>
      <w:r>
        <w:rPr>
          <w:rFonts w:ascii="XB Niloofar" w:hAnsi="XB Niloofar" w:cs="XB Niloofar" w:hint="cs"/>
          <w:b/>
          <w:bCs/>
          <w:sz w:val="24"/>
          <w:szCs w:val="24"/>
          <w:rtl/>
          <w:lang w:bidi="fa-IR"/>
        </w:rPr>
        <w:t>4</w:t>
      </w:r>
      <w:r>
        <w:rPr>
          <w:rFonts w:ascii="XB Niloofar" w:hAnsi="XB Niloofar" w:cs="XB Niloofar" w:hint="cs"/>
          <w:b/>
          <w:bCs/>
          <w:sz w:val="24"/>
          <w:szCs w:val="24"/>
          <w:rtl/>
          <w:lang w:bidi="fa-IR"/>
        </w:rPr>
        <w:t xml:space="preserve"> </w:t>
      </w:r>
      <w:r w:rsidR="0010263C" w:rsidRPr="00652362">
        <w:rPr>
          <w:rFonts w:ascii="XB Niloofar" w:hAnsi="XB Niloofar" w:cs="XB Niloofar"/>
          <w:b/>
          <w:bCs/>
          <w:sz w:val="24"/>
          <w:szCs w:val="24"/>
          <w:rtl/>
        </w:rPr>
        <w:t>مانيتور لمسي</w:t>
      </w:r>
      <w:r w:rsidR="0010263C" w:rsidRPr="00652362">
        <w:rPr>
          <w:rFonts w:ascii="XB Niloofar" w:hAnsi="XB Niloofar" w:cs="XB Niloofar"/>
          <w:b/>
          <w:bCs/>
          <w:sz w:val="24"/>
          <w:szCs w:val="24"/>
        </w:rPr>
        <w:t xml:space="preserve"> </w:t>
      </w:r>
      <w:r w:rsidR="00DC2B62" w:rsidRPr="00652362">
        <w:rPr>
          <w:rFonts w:ascii="XB Niloofar" w:hAnsi="XB Niloofar" w:cs="XB Niloofar"/>
          <w:b/>
          <w:bCs/>
          <w:sz w:val="24"/>
          <w:szCs w:val="24"/>
          <w:rtl/>
        </w:rPr>
        <w:t>رسپبر</w:t>
      </w:r>
      <w:r w:rsidR="00E54E7E" w:rsidRPr="00652362">
        <w:rPr>
          <w:rFonts w:ascii="XB Niloofar" w:hAnsi="XB Niloofar" w:cs="XB Niloofar"/>
          <w:b/>
          <w:bCs/>
          <w:sz w:val="24"/>
          <w:szCs w:val="24"/>
          <w:rtl/>
        </w:rPr>
        <w:t>ي</w:t>
      </w:r>
      <w:r w:rsidR="00DC2B62" w:rsidRPr="00652362">
        <w:rPr>
          <w:rFonts w:ascii="XB Niloofar" w:hAnsi="XB Niloofar" w:cs="XB Niloofar"/>
          <w:b/>
          <w:bCs/>
          <w:sz w:val="24"/>
          <w:szCs w:val="24"/>
          <w:rtl/>
        </w:rPr>
        <w:t xml:space="preserve"> پا</w:t>
      </w:r>
      <w:r w:rsidR="00E54E7E" w:rsidRPr="00652362">
        <w:rPr>
          <w:rFonts w:ascii="XB Niloofar" w:hAnsi="XB Niloofar" w:cs="XB Niloofar"/>
          <w:b/>
          <w:bCs/>
          <w:sz w:val="24"/>
          <w:szCs w:val="24"/>
          <w:rtl/>
        </w:rPr>
        <w:t>ي</w:t>
      </w:r>
      <w:r w:rsidR="0010263C" w:rsidRPr="00652362">
        <w:rPr>
          <w:rFonts w:ascii="XB Niloofar" w:hAnsi="XB Niloofar" w:cs="XB Niloofar"/>
          <w:b/>
          <w:bCs/>
          <w:sz w:val="24"/>
          <w:szCs w:val="24"/>
        </w:rPr>
        <w:t xml:space="preserve">10.1 </w:t>
      </w:r>
      <w:r w:rsidR="00DC2B62" w:rsidRPr="00652362">
        <w:rPr>
          <w:rFonts w:ascii="XB Niloofar" w:hAnsi="XB Niloofar" w:cs="XB Niloofar"/>
          <w:b/>
          <w:bCs/>
          <w:sz w:val="24"/>
          <w:szCs w:val="24"/>
          <w:rtl/>
        </w:rPr>
        <w:t xml:space="preserve"> </w:t>
      </w:r>
      <w:r w:rsidR="0010263C" w:rsidRPr="00652362">
        <w:rPr>
          <w:rFonts w:ascii="XB Niloofar" w:hAnsi="XB Niloofar" w:cs="XB Niloofar"/>
          <w:b/>
          <w:bCs/>
          <w:sz w:val="24"/>
          <w:szCs w:val="24"/>
          <w:rtl/>
        </w:rPr>
        <w:t>اينچي</w:t>
      </w:r>
    </w:p>
    <w:p w14:paraId="70E98C15" w14:textId="6A6452F5" w:rsidR="0010263C" w:rsidRPr="00652362" w:rsidRDefault="0010263C" w:rsidP="00652362">
      <w:pPr>
        <w:bidi/>
        <w:spacing w:line="276" w:lineRule="auto"/>
        <w:jc w:val="both"/>
        <w:rPr>
          <w:rFonts w:ascii="XB Niloofar" w:hAnsi="XB Niloofar" w:cs="XB Niloofar"/>
          <w:sz w:val="24"/>
          <w:szCs w:val="24"/>
          <w:rtl/>
        </w:rPr>
      </w:pPr>
      <w:r w:rsidRPr="00652362">
        <w:rPr>
          <w:rFonts w:ascii="XB Niloofar" w:hAnsi="XB Niloofar" w:cs="XB Niloofar"/>
          <w:sz w:val="24"/>
          <w:szCs w:val="24"/>
        </w:rPr>
        <w:t xml:space="preserve"> </w:t>
      </w:r>
      <w:r w:rsidRPr="00652362">
        <w:rPr>
          <w:rFonts w:ascii="XB Niloofar" w:hAnsi="XB Niloofar" w:cs="XB Niloofar"/>
          <w:sz w:val="24"/>
          <w:szCs w:val="24"/>
          <w:rtl/>
        </w:rPr>
        <w:t>نمايشگر لمسي 10.1 اينچي</w:t>
      </w:r>
      <w:r w:rsidRPr="00652362">
        <w:rPr>
          <w:rFonts w:ascii="XB Niloofar" w:hAnsi="XB Niloofar" w:cs="XB Niloofar"/>
          <w:sz w:val="24"/>
          <w:szCs w:val="24"/>
        </w:rPr>
        <w:t xml:space="preserve"> WIMAXIT Raspberry Pi </w:t>
      </w:r>
      <w:r w:rsidRPr="00652362">
        <w:rPr>
          <w:rFonts w:ascii="XB Niloofar" w:hAnsi="XB Niloofar" w:cs="XB Niloofar"/>
          <w:sz w:val="24"/>
          <w:szCs w:val="24"/>
          <w:rtl/>
        </w:rPr>
        <w:t>با آداپتورهاي بي‌سيم</w:t>
      </w:r>
      <w:r w:rsidRPr="00652362">
        <w:rPr>
          <w:rFonts w:ascii="XB Niloofar" w:hAnsi="XB Niloofar" w:cs="XB Niloofar"/>
          <w:sz w:val="24"/>
          <w:szCs w:val="24"/>
        </w:rPr>
        <w:t xml:space="preserve"> HDMI/USB </w:t>
      </w:r>
      <w:r w:rsidRPr="00652362">
        <w:rPr>
          <w:rFonts w:ascii="XB Niloofar" w:hAnsi="XB Niloofar" w:cs="XB Niloofar"/>
          <w:sz w:val="24"/>
          <w:szCs w:val="24"/>
          <w:rtl/>
        </w:rPr>
        <w:t>سفارشي کاملاً با</w:t>
      </w:r>
      <w:r w:rsidRPr="00652362">
        <w:rPr>
          <w:rFonts w:ascii="XB Niloofar" w:hAnsi="XB Niloofar" w:cs="XB Niloofar"/>
          <w:sz w:val="24"/>
          <w:szCs w:val="24"/>
        </w:rPr>
        <w:t xml:space="preserve"> Pi 4/3/2 </w:t>
      </w:r>
      <w:r w:rsidRPr="00652362">
        <w:rPr>
          <w:rFonts w:ascii="XB Niloofar" w:hAnsi="XB Niloofar" w:cs="XB Niloofar"/>
          <w:sz w:val="24"/>
          <w:szCs w:val="24"/>
          <w:rtl/>
        </w:rPr>
        <w:t xml:space="preserve">سازگار است. با کمک 4 پيچ نصب،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Pr="00652362">
        <w:rPr>
          <w:rFonts w:ascii="XB Niloofar" w:hAnsi="XB Niloofar" w:cs="XB Niloofar"/>
          <w:sz w:val="24"/>
          <w:szCs w:val="24"/>
          <w:rtl/>
        </w:rPr>
        <w:t>به راحتي به مانيتور متصل مي</w:t>
      </w:r>
      <w:r w:rsidR="00A31B02" w:rsidRPr="00652362">
        <w:rPr>
          <w:rFonts w:ascii="XB Niloofar" w:hAnsi="XB Niloofar" w:cs="XB Niloofar"/>
          <w:sz w:val="24"/>
          <w:szCs w:val="24"/>
          <w:rtl/>
        </w:rPr>
        <w:softHyphen/>
      </w:r>
      <w:r w:rsidRPr="00652362">
        <w:rPr>
          <w:rFonts w:ascii="XB Niloofar" w:hAnsi="XB Niloofar" w:cs="XB Niloofar"/>
          <w:sz w:val="24"/>
          <w:szCs w:val="24"/>
          <w:rtl/>
        </w:rPr>
        <w:t>شود</w:t>
      </w:r>
      <w:r w:rsidRPr="00652362">
        <w:rPr>
          <w:rFonts w:ascii="XB Niloofar" w:hAnsi="XB Niloofar" w:cs="XB Niloofar"/>
          <w:sz w:val="24"/>
          <w:szCs w:val="24"/>
        </w:rPr>
        <w:t>.</w:t>
      </w:r>
      <w:r w:rsidR="00E54E7E" w:rsidRPr="00652362">
        <w:rPr>
          <w:rFonts w:ascii="XB Niloofar" w:hAnsi="XB Niloofar" w:cs="XB Niloofar"/>
          <w:sz w:val="24"/>
          <w:szCs w:val="24"/>
          <w:rtl/>
        </w:rPr>
        <w:t xml:space="preserve"> </w:t>
      </w:r>
      <w:r w:rsidRPr="00652362">
        <w:rPr>
          <w:rFonts w:ascii="XB Niloofar" w:hAnsi="XB Niloofar" w:cs="XB Niloofar"/>
          <w:sz w:val="24"/>
          <w:szCs w:val="24"/>
          <w:rtl/>
        </w:rPr>
        <w:t xml:space="preserve">اين مانيتور لمسي قابل حمل 10.1 اينچي با وضوح اصلي </w:t>
      </w:r>
      <w:r w:rsidR="00E54E7E" w:rsidRPr="00652362">
        <w:rPr>
          <w:rFonts w:ascii="XB Niloofar" w:hAnsi="XB Niloofar" w:cs="XB Niloofar"/>
          <w:sz w:val="24"/>
          <w:szCs w:val="24"/>
          <w:rtl/>
        </w:rPr>
        <w:t>600</w:t>
      </w:r>
      <w:r w:rsidR="009E3C6A" w:rsidRPr="00652362">
        <w:rPr>
          <w:rFonts w:ascii="XB Niloofar" w:hAnsi="XB Niloofar" w:cs="XB Niloofar"/>
          <w:sz w:val="24"/>
          <w:szCs w:val="24"/>
          <w:rtl/>
        </w:rPr>
        <w:t>*</w:t>
      </w:r>
      <w:r w:rsidR="00E54E7E" w:rsidRPr="00652362">
        <w:rPr>
          <w:rFonts w:ascii="XB Niloofar" w:hAnsi="XB Niloofar" w:cs="XB Niloofar"/>
          <w:sz w:val="24"/>
          <w:szCs w:val="24"/>
          <w:rtl/>
        </w:rPr>
        <w:t xml:space="preserve"> 1024 </w:t>
      </w:r>
      <w:r w:rsidRPr="00652362">
        <w:rPr>
          <w:rFonts w:ascii="XB Niloofar" w:hAnsi="XB Niloofar" w:cs="XB Niloofar"/>
          <w:sz w:val="24"/>
          <w:szCs w:val="24"/>
          <w:rtl/>
        </w:rPr>
        <w:t>و زاويه عريض 178 درجه مي</w:t>
      </w:r>
      <w:r w:rsidR="00A31B02" w:rsidRPr="00652362">
        <w:rPr>
          <w:rFonts w:ascii="XB Niloofar" w:hAnsi="XB Niloofar" w:cs="XB Niloofar"/>
          <w:sz w:val="24"/>
          <w:szCs w:val="24"/>
          <w:rtl/>
        </w:rPr>
        <w:softHyphen/>
      </w:r>
      <w:r w:rsidRPr="00652362">
        <w:rPr>
          <w:rFonts w:ascii="XB Niloofar" w:hAnsi="XB Niloofar" w:cs="XB Niloofar"/>
          <w:sz w:val="24"/>
          <w:szCs w:val="24"/>
          <w:rtl/>
        </w:rPr>
        <w:t>تواند به کيفيت تصوير پويا عالي کمک کند. پنل لمسي سخت شده با سختي 6</w:t>
      </w:r>
      <w:r w:rsidRPr="00652362">
        <w:rPr>
          <w:rFonts w:ascii="XB Niloofar" w:hAnsi="XB Niloofar" w:cs="XB Niloofar"/>
          <w:sz w:val="24"/>
          <w:szCs w:val="24"/>
        </w:rPr>
        <w:t>H</w:t>
      </w:r>
      <w:r w:rsidRPr="00652362">
        <w:rPr>
          <w:rFonts w:ascii="XB Niloofar" w:hAnsi="XB Niloofar" w:cs="XB Niloofar"/>
          <w:sz w:val="24"/>
          <w:szCs w:val="24"/>
          <w:rtl/>
        </w:rPr>
        <w:t xml:space="preserve"> از صفحه نمايش به عنوان بادوام تر و ضد خش محافظت مي</w:t>
      </w:r>
      <w:r w:rsidR="00A31B02" w:rsidRPr="00652362">
        <w:rPr>
          <w:rFonts w:ascii="XB Niloofar" w:hAnsi="XB Niloofar" w:cs="XB Niloofar"/>
          <w:sz w:val="24"/>
          <w:szCs w:val="24"/>
          <w:rtl/>
        </w:rPr>
        <w:softHyphen/>
      </w:r>
      <w:r w:rsidRPr="00652362">
        <w:rPr>
          <w:rFonts w:ascii="XB Niloofar" w:hAnsi="XB Niloofar" w:cs="XB Niloofar"/>
          <w:sz w:val="24"/>
          <w:szCs w:val="24"/>
          <w:rtl/>
        </w:rPr>
        <w:t xml:space="preserve">کند. </w:t>
      </w:r>
      <w:r w:rsidR="00E54E7E" w:rsidRPr="00652362">
        <w:rPr>
          <w:rFonts w:ascii="XB Niloofar" w:hAnsi="XB Niloofar" w:cs="XB Niloofar"/>
          <w:sz w:val="24"/>
          <w:szCs w:val="24"/>
          <w:rtl/>
        </w:rPr>
        <w:t>مي</w:t>
      </w:r>
      <w:r w:rsidR="00A31B02" w:rsidRPr="00652362">
        <w:rPr>
          <w:rFonts w:ascii="XB Niloofar" w:hAnsi="XB Niloofar" w:cs="XB Niloofar"/>
          <w:sz w:val="24"/>
          <w:szCs w:val="24"/>
          <w:rtl/>
        </w:rPr>
        <w:softHyphen/>
      </w:r>
      <w:r w:rsidR="00E54E7E" w:rsidRPr="00652362">
        <w:rPr>
          <w:rFonts w:ascii="XB Niloofar" w:hAnsi="XB Niloofar" w:cs="XB Niloofar"/>
          <w:sz w:val="24"/>
          <w:szCs w:val="24"/>
          <w:rtl/>
        </w:rPr>
        <w:t xml:space="preserve">توان </w:t>
      </w:r>
      <w:r w:rsidRPr="00652362">
        <w:rPr>
          <w:rFonts w:ascii="XB Niloofar" w:hAnsi="XB Niloofar" w:cs="XB Niloofar"/>
          <w:sz w:val="24"/>
          <w:szCs w:val="24"/>
          <w:rtl/>
        </w:rPr>
        <w:t xml:space="preserve">از اين مانيتور به عنوان نمايشگر کامپيوتر استفاده کرد که از سيستم </w:t>
      </w:r>
      <w:r w:rsidRPr="00652362">
        <w:rPr>
          <w:rFonts w:ascii="XB Niloofar" w:hAnsi="XB Niloofar" w:cs="XB Niloofar"/>
          <w:sz w:val="24"/>
          <w:szCs w:val="24"/>
        </w:rPr>
        <w:t>Win10/Win8/Win7</w:t>
      </w:r>
      <w:r w:rsidRPr="00652362">
        <w:rPr>
          <w:rFonts w:ascii="XB Niloofar" w:hAnsi="XB Niloofar" w:cs="XB Niloofar"/>
          <w:sz w:val="24"/>
          <w:szCs w:val="24"/>
          <w:rtl/>
        </w:rPr>
        <w:t xml:space="preserve"> پشتيباني مي</w:t>
      </w:r>
      <w:r w:rsidR="00A31B02" w:rsidRPr="00652362">
        <w:rPr>
          <w:rFonts w:ascii="XB Niloofar" w:hAnsi="XB Niloofar" w:cs="XB Niloofar"/>
          <w:sz w:val="24"/>
          <w:szCs w:val="24"/>
          <w:rtl/>
        </w:rPr>
        <w:softHyphen/>
      </w:r>
      <w:r w:rsidRPr="00652362">
        <w:rPr>
          <w:rFonts w:ascii="XB Niloofar" w:hAnsi="XB Niloofar" w:cs="XB Niloofar"/>
          <w:sz w:val="24"/>
          <w:szCs w:val="24"/>
          <w:rtl/>
        </w:rPr>
        <w:t xml:space="preserve">کند، </w:t>
      </w:r>
      <w:r w:rsidR="00E54E7E" w:rsidRPr="00652362">
        <w:rPr>
          <w:rFonts w:ascii="XB Niloofar" w:hAnsi="XB Niloofar" w:cs="XB Niloofar"/>
          <w:sz w:val="24"/>
          <w:szCs w:val="24"/>
          <w:rtl/>
        </w:rPr>
        <w:t xml:space="preserve">که </w:t>
      </w:r>
      <w:r w:rsidRPr="00652362">
        <w:rPr>
          <w:rFonts w:ascii="XB Niloofar" w:hAnsi="XB Niloofar" w:cs="XB Niloofar"/>
          <w:sz w:val="24"/>
          <w:szCs w:val="24"/>
          <w:rtl/>
        </w:rPr>
        <w:t xml:space="preserve">يک درايور </w:t>
      </w:r>
      <w:r w:rsidR="00E54E7E" w:rsidRPr="00652362">
        <w:rPr>
          <w:rFonts w:ascii="XB Niloofar" w:hAnsi="XB Niloofar" w:cs="XB Niloofar"/>
          <w:sz w:val="24"/>
          <w:szCs w:val="24"/>
          <w:rtl/>
        </w:rPr>
        <w:t xml:space="preserve">لمس </w:t>
      </w:r>
      <w:r w:rsidRPr="00652362">
        <w:rPr>
          <w:rFonts w:ascii="XB Niloofar" w:hAnsi="XB Niloofar" w:cs="XB Niloofar"/>
          <w:sz w:val="24"/>
          <w:szCs w:val="24"/>
          <w:rtl/>
        </w:rPr>
        <w:t>پنج نقطه</w:t>
      </w:r>
      <w:r w:rsidR="00A31B02" w:rsidRPr="00652362">
        <w:rPr>
          <w:rFonts w:ascii="XB Niloofar" w:hAnsi="XB Niloofar" w:cs="XB Niloofar"/>
          <w:sz w:val="24"/>
          <w:szCs w:val="24"/>
          <w:rtl/>
        </w:rPr>
        <w:softHyphen/>
      </w:r>
      <w:r w:rsidRPr="00652362">
        <w:rPr>
          <w:rFonts w:ascii="XB Niloofar" w:hAnsi="XB Niloofar" w:cs="XB Niloofar"/>
          <w:sz w:val="24"/>
          <w:szCs w:val="24"/>
          <w:rtl/>
        </w:rPr>
        <w:t>اي براي اتصال و پخش</w:t>
      </w:r>
      <w:r w:rsidR="00E54E7E" w:rsidRPr="00652362">
        <w:rPr>
          <w:rFonts w:ascii="XB Niloofar" w:hAnsi="XB Niloofar" w:cs="XB Niloofar"/>
          <w:sz w:val="24"/>
          <w:szCs w:val="24"/>
          <w:rtl/>
        </w:rPr>
        <w:t xml:space="preserve"> دارد</w:t>
      </w:r>
      <w:r w:rsidRPr="00652362">
        <w:rPr>
          <w:rFonts w:ascii="XB Niloofar" w:hAnsi="XB Niloofar" w:cs="XB Niloofar"/>
          <w:sz w:val="24"/>
          <w:szCs w:val="24"/>
          <w:rtl/>
        </w:rPr>
        <w:t>.</w:t>
      </w:r>
      <w:r w:rsidR="00961F6F" w:rsidRPr="00652362">
        <w:rPr>
          <w:rFonts w:ascii="XB Niloofar" w:hAnsi="XB Niloofar" w:cs="XB Niloofar"/>
          <w:sz w:val="24"/>
          <w:szCs w:val="24"/>
          <w:rtl/>
        </w:rPr>
        <w:t xml:space="preserve"> مانيتور </w:t>
      </w:r>
      <w:r w:rsidR="00961F6F" w:rsidRPr="00652362">
        <w:rPr>
          <w:rFonts w:ascii="XB Niloofar" w:hAnsi="XB Niloofar" w:cs="XB Niloofar"/>
          <w:sz w:val="24"/>
          <w:szCs w:val="24"/>
        </w:rPr>
        <w:t>WIMAXIT 10.1</w:t>
      </w:r>
      <w:r w:rsidR="00961F6F" w:rsidRPr="00652362">
        <w:rPr>
          <w:rFonts w:ascii="XB Niloofar" w:hAnsi="XB Niloofar" w:cs="XB Niloofar"/>
          <w:sz w:val="24"/>
          <w:szCs w:val="24"/>
          <w:rtl/>
        </w:rPr>
        <w:t xml:space="preserve"> اينچي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00961F6F" w:rsidRPr="00652362">
        <w:rPr>
          <w:rFonts w:ascii="XB Niloofar" w:hAnsi="XB Niloofar" w:cs="XB Niloofar"/>
          <w:sz w:val="24"/>
          <w:szCs w:val="24"/>
          <w:rtl/>
        </w:rPr>
        <w:t xml:space="preserve">با عملکرد </w:t>
      </w:r>
      <w:r w:rsidR="00961F6F" w:rsidRPr="00652362">
        <w:rPr>
          <w:rFonts w:ascii="XB Niloofar" w:hAnsi="XB Niloofar" w:cs="XB Niloofar"/>
          <w:sz w:val="24"/>
          <w:szCs w:val="24"/>
        </w:rPr>
        <w:t>Play</w:t>
      </w:r>
      <w:r w:rsidR="00961F6F" w:rsidRPr="00652362">
        <w:rPr>
          <w:rFonts w:ascii="XB Niloofar" w:hAnsi="XB Niloofar" w:cs="XB Niloofar"/>
          <w:sz w:val="24"/>
          <w:szCs w:val="24"/>
          <w:rtl/>
        </w:rPr>
        <w:t xml:space="preserve"> و </w:t>
      </w:r>
      <w:r w:rsidR="00961F6F" w:rsidRPr="00652362">
        <w:rPr>
          <w:rFonts w:ascii="XB Niloofar" w:hAnsi="XB Niloofar" w:cs="XB Niloofar"/>
          <w:sz w:val="24"/>
          <w:szCs w:val="24"/>
        </w:rPr>
        <w:t>Plug</w:t>
      </w:r>
      <w:r w:rsidR="00961F6F" w:rsidRPr="00652362">
        <w:rPr>
          <w:rFonts w:ascii="XB Niloofar" w:hAnsi="XB Niloofar" w:cs="XB Niloofar"/>
          <w:sz w:val="24"/>
          <w:szCs w:val="24"/>
          <w:rtl/>
        </w:rPr>
        <w:t xml:space="preserve"> نيازي به نصب درايور ندارد. مانيتور لمسي رزبري پاي 10.1 اينچي وايمکس </w:t>
      </w:r>
      <w:r w:rsidR="00961F6F" w:rsidRPr="00652362">
        <w:rPr>
          <w:rFonts w:ascii="XB Niloofar" w:hAnsi="XB Niloofar" w:cs="XB Niloofar"/>
          <w:sz w:val="24"/>
          <w:szCs w:val="24"/>
          <w:rtl/>
        </w:rPr>
        <w:lastRenderedPageBreak/>
        <w:t xml:space="preserve">هم با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00961F6F" w:rsidRPr="00652362">
        <w:rPr>
          <w:rFonts w:ascii="XB Niloofar" w:hAnsi="XB Niloofar" w:cs="XB Niloofar"/>
          <w:sz w:val="24"/>
          <w:szCs w:val="24"/>
          <w:rtl/>
        </w:rPr>
        <w:t xml:space="preserve">و هم با کامپيوتر با رابط </w:t>
      </w:r>
      <w:r w:rsidR="00961F6F" w:rsidRPr="00652362">
        <w:rPr>
          <w:rFonts w:ascii="XB Niloofar" w:hAnsi="XB Niloofar" w:cs="XB Niloofar"/>
          <w:sz w:val="24"/>
          <w:szCs w:val="24"/>
        </w:rPr>
        <w:t>HDMI</w:t>
      </w:r>
      <w:r w:rsidR="00961F6F" w:rsidRPr="00652362">
        <w:rPr>
          <w:rFonts w:ascii="XB Niloofar" w:hAnsi="XB Niloofar" w:cs="XB Niloofar"/>
          <w:sz w:val="24"/>
          <w:szCs w:val="24"/>
          <w:rtl/>
        </w:rPr>
        <w:t xml:space="preserve"> و </w:t>
      </w:r>
      <w:r w:rsidR="00961F6F" w:rsidRPr="00652362">
        <w:rPr>
          <w:rFonts w:ascii="XB Niloofar" w:hAnsi="XB Niloofar" w:cs="XB Niloofar"/>
          <w:sz w:val="24"/>
          <w:szCs w:val="24"/>
        </w:rPr>
        <w:t>USB</w:t>
      </w:r>
      <w:r w:rsidR="00961F6F" w:rsidRPr="00652362">
        <w:rPr>
          <w:rFonts w:ascii="XB Niloofar" w:hAnsi="XB Niloofar" w:cs="XB Niloofar"/>
          <w:sz w:val="24"/>
          <w:szCs w:val="24"/>
          <w:rtl/>
        </w:rPr>
        <w:t xml:space="preserve"> کار مي</w:t>
      </w:r>
      <w:r w:rsidR="00A31B02" w:rsidRPr="00652362">
        <w:rPr>
          <w:rFonts w:ascii="XB Niloofar" w:hAnsi="XB Niloofar" w:cs="XB Niloofar"/>
          <w:sz w:val="24"/>
          <w:szCs w:val="24"/>
          <w:rtl/>
        </w:rPr>
        <w:softHyphen/>
      </w:r>
      <w:r w:rsidR="00961F6F" w:rsidRPr="00652362">
        <w:rPr>
          <w:rFonts w:ascii="XB Niloofar" w:hAnsi="XB Niloofar" w:cs="XB Niloofar"/>
          <w:sz w:val="24"/>
          <w:szCs w:val="24"/>
          <w:rtl/>
        </w:rPr>
        <w:t xml:space="preserve">کند و از سيستم عامل هاي </w:t>
      </w:r>
      <w:r w:rsidR="00961F6F" w:rsidRPr="00652362">
        <w:rPr>
          <w:rFonts w:ascii="XB Niloofar" w:hAnsi="XB Niloofar" w:cs="XB Niloofar"/>
          <w:sz w:val="24"/>
          <w:szCs w:val="24"/>
        </w:rPr>
        <w:t>Win 10/8/7 OS/Linux/Raspberry Pie/Banana Pi / BB Black / Raspbian / Kali Linux / Ubuntu</w:t>
      </w:r>
      <w:r w:rsidR="00961F6F" w:rsidRPr="00652362">
        <w:rPr>
          <w:rFonts w:ascii="XB Niloofar" w:hAnsi="XB Niloofar" w:cs="XB Niloofar"/>
          <w:sz w:val="24"/>
          <w:szCs w:val="24"/>
          <w:rtl/>
        </w:rPr>
        <w:t xml:space="preserve"> پشت</w:t>
      </w:r>
      <w:r w:rsidR="00E16F9A" w:rsidRPr="00652362">
        <w:rPr>
          <w:rFonts w:ascii="XB Niloofar" w:hAnsi="XB Niloofar" w:cs="XB Niloofar"/>
          <w:sz w:val="24"/>
          <w:szCs w:val="24"/>
          <w:rtl/>
        </w:rPr>
        <w:t>ي</w:t>
      </w:r>
      <w:r w:rsidR="00961F6F" w:rsidRPr="00652362">
        <w:rPr>
          <w:rFonts w:ascii="XB Niloofar" w:hAnsi="XB Niloofar" w:cs="XB Niloofar"/>
          <w:sz w:val="24"/>
          <w:szCs w:val="24"/>
          <w:rtl/>
        </w:rPr>
        <w:t>بان</w:t>
      </w:r>
      <w:r w:rsidR="00E16F9A" w:rsidRPr="00652362">
        <w:rPr>
          <w:rFonts w:ascii="XB Niloofar" w:hAnsi="XB Niloofar" w:cs="XB Niloofar"/>
          <w:sz w:val="24"/>
          <w:szCs w:val="24"/>
          <w:rtl/>
        </w:rPr>
        <w:t>ي</w:t>
      </w:r>
      <w:r w:rsidR="00961F6F" w:rsidRPr="00652362">
        <w:rPr>
          <w:rFonts w:ascii="XB Niloofar" w:hAnsi="XB Niloofar" w:cs="XB Niloofar"/>
          <w:sz w:val="24"/>
          <w:szCs w:val="24"/>
          <w:rtl/>
        </w:rPr>
        <w:t xml:space="preserve"> م</w:t>
      </w:r>
      <w:r w:rsidR="00E16F9A" w:rsidRPr="00652362">
        <w:rPr>
          <w:rFonts w:ascii="XB Niloofar" w:hAnsi="XB Niloofar" w:cs="XB Niloofar"/>
          <w:sz w:val="24"/>
          <w:szCs w:val="24"/>
          <w:rtl/>
        </w:rPr>
        <w:t>ي</w:t>
      </w:r>
      <w:r w:rsidR="00A31B02" w:rsidRPr="00652362">
        <w:rPr>
          <w:rFonts w:ascii="XB Niloofar" w:hAnsi="XB Niloofar" w:cs="XB Niloofar"/>
          <w:sz w:val="24"/>
          <w:szCs w:val="24"/>
          <w:rtl/>
        </w:rPr>
        <w:softHyphen/>
      </w:r>
      <w:r w:rsidR="00961F6F" w:rsidRPr="00652362">
        <w:rPr>
          <w:rFonts w:ascii="XB Niloofar" w:hAnsi="XB Niloofar" w:cs="XB Niloofar"/>
          <w:sz w:val="24"/>
          <w:szCs w:val="24"/>
          <w:rtl/>
        </w:rPr>
        <w:t>کند.</w:t>
      </w:r>
      <w:r w:rsidR="00D76329" w:rsidRPr="00652362">
        <w:rPr>
          <w:rFonts w:ascii="XB Niloofar" w:hAnsi="XB Niloofar" w:cs="XB Niloofar"/>
          <w:sz w:val="24"/>
          <w:szCs w:val="24"/>
          <w:rtl/>
        </w:rPr>
        <w:t xml:space="preserve"> اين صفحه نمايش رزبري پاي با جک هدفون 3.5 ميلي متري و دو بلندگوي </w:t>
      </w:r>
      <w:r w:rsidR="00D76329" w:rsidRPr="00652362">
        <w:rPr>
          <w:rFonts w:ascii="XB Niloofar" w:hAnsi="XB Niloofar" w:cs="XB Niloofar"/>
          <w:sz w:val="24"/>
          <w:szCs w:val="24"/>
        </w:rPr>
        <w:t>DIY</w:t>
      </w:r>
      <w:r w:rsidR="00D76329" w:rsidRPr="00652362">
        <w:rPr>
          <w:rFonts w:ascii="XB Niloofar" w:hAnsi="XB Niloofar" w:cs="XB Niloofar"/>
          <w:sz w:val="24"/>
          <w:szCs w:val="24"/>
          <w:rtl/>
        </w:rPr>
        <w:t xml:space="preserve"> در پشت، تجربه صوتي عالي را براي شما به ارمغان مي</w:t>
      </w:r>
      <w:r w:rsidR="00A31B02" w:rsidRPr="00652362">
        <w:rPr>
          <w:rFonts w:ascii="XB Niloofar" w:hAnsi="XB Niloofar" w:cs="XB Niloofar"/>
          <w:sz w:val="24"/>
          <w:szCs w:val="24"/>
          <w:rtl/>
        </w:rPr>
        <w:softHyphen/>
      </w:r>
      <w:r w:rsidR="00D76329" w:rsidRPr="00652362">
        <w:rPr>
          <w:rFonts w:ascii="XB Niloofar" w:hAnsi="XB Niloofar" w:cs="XB Niloofar"/>
          <w:sz w:val="24"/>
          <w:szCs w:val="24"/>
          <w:rtl/>
        </w:rPr>
        <w:t>آورد و کارايي کار شما را افزايش مي</w:t>
      </w:r>
      <w:r w:rsidR="00076B94" w:rsidRPr="00652362">
        <w:rPr>
          <w:rFonts w:ascii="XB Niloofar" w:hAnsi="XB Niloofar" w:cs="XB Niloofar"/>
          <w:sz w:val="24"/>
          <w:szCs w:val="24"/>
          <w:rtl/>
        </w:rPr>
        <w:softHyphen/>
      </w:r>
      <w:r w:rsidR="00D76329" w:rsidRPr="00652362">
        <w:rPr>
          <w:rFonts w:ascii="XB Niloofar" w:hAnsi="XB Niloofar" w:cs="XB Niloofar"/>
          <w:sz w:val="24"/>
          <w:szCs w:val="24"/>
          <w:rtl/>
        </w:rPr>
        <w:t>دهد</w:t>
      </w:r>
      <w:r w:rsidR="00076B94" w:rsidRPr="00652362">
        <w:rPr>
          <w:rFonts w:ascii="XB Niloofar" w:hAnsi="XB Niloofar" w:cs="XB Niloofar"/>
          <w:sz w:val="24"/>
          <w:szCs w:val="24"/>
          <w:rtl/>
        </w:rPr>
        <w:t xml:space="preserve"> </w:t>
      </w:r>
      <w:r w:rsidR="00D76329" w:rsidRPr="00652362">
        <w:rPr>
          <w:rFonts w:ascii="XB Niloofar" w:hAnsi="XB Niloofar" w:cs="XB Niloofar"/>
          <w:sz w:val="24"/>
          <w:szCs w:val="24"/>
          <w:rtl/>
        </w:rPr>
        <w:t>با کليد تنظيمات مي</w:t>
      </w:r>
      <w:r w:rsidR="00076B94" w:rsidRPr="00652362">
        <w:rPr>
          <w:rFonts w:ascii="XB Niloofar" w:hAnsi="XB Niloofar" w:cs="XB Niloofar"/>
          <w:sz w:val="24"/>
          <w:szCs w:val="24"/>
          <w:rtl/>
        </w:rPr>
        <w:softHyphen/>
      </w:r>
      <w:r w:rsidR="00076B94" w:rsidRPr="00652362">
        <w:rPr>
          <w:rFonts w:ascii="XB Niloofar" w:hAnsi="XB Niloofar" w:cs="XB Niloofar"/>
          <w:sz w:val="24"/>
          <w:szCs w:val="24"/>
          <w:rtl/>
        </w:rPr>
        <w:softHyphen/>
      </w:r>
      <w:r w:rsidR="00D76329" w:rsidRPr="00652362">
        <w:rPr>
          <w:rFonts w:ascii="XB Niloofar" w:hAnsi="XB Niloofar" w:cs="XB Niloofar"/>
          <w:sz w:val="24"/>
          <w:szCs w:val="24"/>
          <w:rtl/>
        </w:rPr>
        <w:t>توان به راحتي به تنظيمات صدا و روشنايي دسترسي داشته</w:t>
      </w:r>
      <w:r w:rsidR="00076B94" w:rsidRPr="00652362">
        <w:rPr>
          <w:rFonts w:ascii="XB Niloofar" w:hAnsi="XB Niloofar" w:cs="XB Niloofar"/>
          <w:sz w:val="24"/>
          <w:szCs w:val="24"/>
          <w:rtl/>
        </w:rPr>
        <w:t xml:space="preserve"> </w:t>
      </w:r>
      <w:r w:rsidR="00D76329" w:rsidRPr="00652362">
        <w:rPr>
          <w:rFonts w:ascii="XB Niloofar" w:hAnsi="XB Niloofar" w:cs="XB Niloofar"/>
          <w:sz w:val="24"/>
          <w:szCs w:val="24"/>
          <w:rtl/>
        </w:rPr>
        <w:t>باشيد.</w:t>
      </w:r>
    </w:p>
    <w:p w14:paraId="256A4CA3" w14:textId="77777777" w:rsidR="00C8026C" w:rsidRPr="00652362" w:rsidRDefault="00C8026C" w:rsidP="00652362">
      <w:pPr>
        <w:bidi/>
        <w:spacing w:line="276" w:lineRule="auto"/>
        <w:jc w:val="both"/>
        <w:rPr>
          <w:rFonts w:ascii="XB Niloofar" w:hAnsi="XB Niloofar" w:cs="XB Niloofar"/>
          <w:sz w:val="24"/>
          <w:szCs w:val="24"/>
          <w:rtl/>
        </w:rPr>
      </w:pPr>
    </w:p>
    <w:p w14:paraId="0063CEA7" w14:textId="120C60D4" w:rsidR="00EE5390" w:rsidRPr="00652362" w:rsidRDefault="00EE5390" w:rsidP="00652362">
      <w:pPr>
        <w:bidi/>
        <w:spacing w:line="276" w:lineRule="auto"/>
        <w:jc w:val="center"/>
        <w:rPr>
          <w:rFonts w:ascii="XB Niloofar" w:hAnsi="XB Niloofar" w:cs="XB Niloofar"/>
          <w:sz w:val="24"/>
          <w:szCs w:val="24"/>
          <w:rtl/>
        </w:rPr>
      </w:pPr>
      <w:r w:rsidRPr="00652362">
        <w:rPr>
          <w:rFonts w:ascii="XB Niloofar" w:hAnsi="XB Niloofar" w:cs="XB Niloofar"/>
          <w:noProof/>
          <w:sz w:val="24"/>
          <w:szCs w:val="24"/>
        </w:rPr>
        <w:drawing>
          <wp:inline distT="0" distB="0" distL="0" distR="0" wp14:anchorId="4BE68AA8" wp14:editId="0AAC7E0D">
            <wp:extent cx="4311015" cy="311033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l="1469" r="3601" b="1264"/>
                    <a:stretch/>
                  </pic:blipFill>
                  <pic:spPr bwMode="auto">
                    <a:xfrm>
                      <a:off x="0" y="0"/>
                      <a:ext cx="4352513" cy="3140271"/>
                    </a:xfrm>
                    <a:prstGeom prst="rect">
                      <a:avLst/>
                    </a:prstGeom>
                    <a:noFill/>
                    <a:ln>
                      <a:noFill/>
                    </a:ln>
                    <a:extLst>
                      <a:ext uri="{53640926-AAD7-44D8-BBD7-CCE9431645EC}">
                        <a14:shadowObscured xmlns:a14="http://schemas.microsoft.com/office/drawing/2010/main"/>
                      </a:ext>
                    </a:extLst>
                  </pic:spPr>
                </pic:pic>
              </a:graphicData>
            </a:graphic>
          </wp:inline>
        </w:drawing>
      </w:r>
    </w:p>
    <w:p w14:paraId="590833CE" w14:textId="615BC382" w:rsidR="00A419AB" w:rsidRPr="00652362" w:rsidRDefault="00652362" w:rsidP="00652362">
      <w:pPr>
        <w:bidi/>
        <w:spacing w:line="276" w:lineRule="auto"/>
        <w:jc w:val="both"/>
        <w:rPr>
          <w:rFonts w:ascii="XB Niloofar" w:hAnsi="XB Niloofar" w:cs="XB Niloofar"/>
          <w:b/>
          <w:bCs/>
          <w:sz w:val="24"/>
          <w:szCs w:val="24"/>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1</w:t>
      </w:r>
      <w:r>
        <w:rPr>
          <w:rFonts w:ascii="XB Niloofar" w:hAnsi="XB Niloofar" w:cs="XB Niloofar"/>
          <w:b/>
          <w:bCs/>
          <w:sz w:val="24"/>
          <w:szCs w:val="24"/>
          <w:lang w:bidi="fa-IR"/>
        </w:rPr>
        <w:t>.</w:t>
      </w:r>
      <w:r>
        <w:rPr>
          <w:rFonts w:ascii="XB Niloofar" w:hAnsi="XB Niloofar" w:cs="XB Niloofar" w:hint="cs"/>
          <w:b/>
          <w:bCs/>
          <w:sz w:val="24"/>
          <w:szCs w:val="24"/>
          <w:rtl/>
          <w:lang w:bidi="fa-IR"/>
        </w:rPr>
        <w:t>5</w:t>
      </w:r>
      <w:r>
        <w:rPr>
          <w:rFonts w:ascii="XB Niloofar" w:hAnsi="XB Niloofar" w:cs="XB Niloofar" w:hint="cs"/>
          <w:b/>
          <w:bCs/>
          <w:sz w:val="24"/>
          <w:szCs w:val="24"/>
          <w:rtl/>
          <w:lang w:bidi="fa-IR"/>
        </w:rPr>
        <w:t xml:space="preserve"> </w:t>
      </w:r>
      <w:r w:rsidR="00A419AB" w:rsidRPr="00652362">
        <w:rPr>
          <w:rFonts w:ascii="XB Niloofar" w:hAnsi="XB Niloofar" w:cs="XB Niloofar"/>
          <w:b/>
          <w:bCs/>
          <w:sz w:val="24"/>
          <w:szCs w:val="24"/>
          <w:rtl/>
        </w:rPr>
        <w:t>جي اس ام:</w:t>
      </w:r>
    </w:p>
    <w:p w14:paraId="2AB856E8" w14:textId="2BD2C3C4" w:rsidR="00A419AB" w:rsidRPr="00652362" w:rsidRDefault="00A419AB" w:rsidP="00652362">
      <w:pPr>
        <w:bidi/>
        <w:spacing w:line="276" w:lineRule="auto"/>
        <w:jc w:val="both"/>
        <w:rPr>
          <w:rFonts w:ascii="XB Niloofar" w:hAnsi="XB Niloofar" w:cs="XB Niloofar"/>
          <w:sz w:val="24"/>
          <w:szCs w:val="24"/>
          <w:rtl/>
        </w:rPr>
      </w:pPr>
      <w:r w:rsidRPr="00652362">
        <w:rPr>
          <w:rFonts w:ascii="XB Niloofar" w:hAnsi="XB Niloofar" w:cs="XB Niloofar"/>
          <w:sz w:val="24"/>
          <w:szCs w:val="24"/>
          <w:rtl/>
        </w:rPr>
        <w:t>ماژول جي اس ام دستگاهي است که براي ارسال هرگونه اطلاعات در قالب يک پيام صوتي يا متني به يک شخص خاص استفاده مي</w:t>
      </w:r>
      <w:r w:rsidRPr="00652362">
        <w:rPr>
          <w:rFonts w:ascii="XB Niloofar" w:hAnsi="XB Niloofar" w:cs="XB Niloofar"/>
          <w:sz w:val="24"/>
          <w:szCs w:val="24"/>
          <w:rtl/>
        </w:rPr>
        <w:softHyphen/>
      </w:r>
      <w:r w:rsidRPr="00652362">
        <w:rPr>
          <w:rFonts w:ascii="XB Niloofar" w:hAnsi="XB Niloofar" w:cs="XB Niloofar"/>
          <w:sz w:val="24"/>
          <w:szCs w:val="24"/>
          <w:rtl/>
        </w:rPr>
        <w:softHyphen/>
        <w:t>شود. ماژول جي اس ام به ميکروکنترلر اجازه مي</w:t>
      </w:r>
      <w:r w:rsidRPr="00652362">
        <w:rPr>
          <w:rFonts w:ascii="XB Niloofar" w:hAnsi="XB Niloofar" w:cs="XB Niloofar"/>
          <w:sz w:val="24"/>
          <w:szCs w:val="24"/>
          <w:rtl/>
        </w:rPr>
        <w:softHyphen/>
        <w:t>دهد تا يک رابط بي</w:t>
      </w:r>
      <w:r w:rsidR="0016376D" w:rsidRPr="00652362">
        <w:rPr>
          <w:rFonts w:ascii="XB Niloofar" w:hAnsi="XB Niloofar" w:cs="XB Niloofar"/>
          <w:sz w:val="24"/>
          <w:szCs w:val="24"/>
          <w:rtl/>
        </w:rPr>
        <w:softHyphen/>
      </w:r>
      <w:r w:rsidRPr="00652362">
        <w:rPr>
          <w:rFonts w:ascii="XB Niloofar" w:hAnsi="XB Niloofar" w:cs="XB Niloofar"/>
          <w:sz w:val="24"/>
          <w:szCs w:val="24"/>
          <w:rtl/>
        </w:rPr>
        <w:t>سيم بين فرستنده و گيرنده داشته باشد. در ماژول جي اس ام از سيم کارت براي برقراي ارتباط با شبکه و ارسال اس ام اس به گيرنده استفاده مي</w:t>
      </w:r>
      <w:r w:rsidRPr="00652362">
        <w:rPr>
          <w:rFonts w:ascii="XB Niloofar" w:hAnsi="XB Niloofar" w:cs="XB Niloofar"/>
          <w:sz w:val="24"/>
          <w:szCs w:val="24"/>
          <w:rtl/>
        </w:rPr>
        <w:softHyphen/>
        <w:t>کنيم. در کار پيشنهادي ما از جي اس ام براي ارسال رمز دوم و اعلان تراکنش</w:t>
      </w:r>
      <w:r w:rsidR="00266605" w:rsidRPr="00652362">
        <w:rPr>
          <w:rFonts w:ascii="XB Niloofar" w:hAnsi="XB Niloofar" w:cs="XB Niloofar"/>
          <w:sz w:val="24"/>
          <w:szCs w:val="24"/>
          <w:rtl/>
        </w:rPr>
        <w:softHyphen/>
      </w:r>
      <w:r w:rsidRPr="00652362">
        <w:rPr>
          <w:rFonts w:ascii="XB Niloofar" w:hAnsi="XB Niloofar" w:cs="XB Niloofar"/>
          <w:sz w:val="24"/>
          <w:szCs w:val="24"/>
          <w:rtl/>
        </w:rPr>
        <w:t>هاي موفق يا ناموفق بصورت يک هشدار پيامکي براي مشتري ارسال مي</w:t>
      </w:r>
      <w:r w:rsidRPr="00652362">
        <w:rPr>
          <w:rFonts w:ascii="XB Niloofar" w:hAnsi="XB Niloofar" w:cs="XB Niloofar"/>
          <w:sz w:val="24"/>
          <w:szCs w:val="24"/>
          <w:rtl/>
        </w:rPr>
        <w:softHyphen/>
        <w:t>شود.</w:t>
      </w:r>
      <w:r w:rsidR="006763F4" w:rsidRPr="00652362">
        <w:rPr>
          <w:rFonts w:ascii="XB Niloofar" w:hAnsi="XB Niloofar" w:cs="XB Niloofar"/>
          <w:sz w:val="24"/>
          <w:szCs w:val="24"/>
        </w:rPr>
        <w:t xml:space="preserve"> </w:t>
      </w:r>
      <w:r w:rsidR="006763F4" w:rsidRPr="00652362">
        <w:rPr>
          <w:rFonts w:ascii="XB Niloofar" w:hAnsi="XB Niloofar" w:cs="XB Niloofar"/>
          <w:sz w:val="24"/>
          <w:szCs w:val="24"/>
          <w:rtl/>
        </w:rPr>
        <w:t xml:space="preserve">ماژول </w:t>
      </w:r>
      <w:r w:rsidR="006763F4" w:rsidRPr="00652362">
        <w:rPr>
          <w:rFonts w:ascii="XB Niloofar" w:hAnsi="XB Niloofar" w:cs="XB Niloofar"/>
          <w:sz w:val="24"/>
          <w:szCs w:val="24"/>
        </w:rPr>
        <w:t>SIM868</w:t>
      </w:r>
      <w:r w:rsidR="006763F4" w:rsidRPr="00652362">
        <w:rPr>
          <w:rFonts w:ascii="XB Niloofar" w:hAnsi="XB Niloofar" w:cs="XB Niloofar"/>
          <w:sz w:val="24"/>
          <w:szCs w:val="24"/>
          <w:rtl/>
        </w:rPr>
        <w:t xml:space="preserve"> </w:t>
      </w:r>
      <w:r w:rsidR="009E3C6A" w:rsidRPr="00652362">
        <w:rPr>
          <w:rFonts w:ascii="XB Niloofar" w:hAnsi="XB Niloofar" w:cs="XB Niloofar"/>
          <w:sz w:val="24"/>
          <w:szCs w:val="24"/>
          <w:rtl/>
          <w:lang w:bidi="fa-IR"/>
        </w:rPr>
        <w:t>رَسپ</w:t>
      </w:r>
      <w:r w:rsidR="003E0822" w:rsidRPr="00652362">
        <w:rPr>
          <w:rFonts w:ascii="XB Niloofar" w:hAnsi="XB Niloofar" w:cs="XB Niloofar"/>
          <w:sz w:val="24"/>
          <w:szCs w:val="24"/>
          <w:rtl/>
          <w:lang w:bidi="fa-IR"/>
        </w:rPr>
        <w:t>ي</w:t>
      </w:r>
      <w:r w:rsidR="009E3C6A" w:rsidRPr="00652362">
        <w:rPr>
          <w:rFonts w:ascii="XB Niloofar" w:hAnsi="XB Niloofar" w:cs="XB Niloofar"/>
          <w:sz w:val="24"/>
          <w:szCs w:val="24"/>
          <w:rtl/>
          <w:lang w:bidi="fa-IR"/>
        </w:rPr>
        <w:t>‌بر</w:t>
      </w:r>
      <w:r w:rsidR="003E0822" w:rsidRPr="00652362">
        <w:rPr>
          <w:rFonts w:ascii="XB Niloofar" w:hAnsi="XB Niloofar" w:cs="XB Niloofar"/>
          <w:sz w:val="24"/>
          <w:szCs w:val="24"/>
          <w:rtl/>
          <w:lang w:bidi="fa-IR"/>
        </w:rPr>
        <w:t>ي</w:t>
      </w:r>
      <w:r w:rsidR="009E3C6A" w:rsidRPr="00652362">
        <w:rPr>
          <w:rFonts w:ascii="XB Niloofar" w:hAnsi="XB Niloofar" w:cs="XB Niloofar"/>
          <w:sz w:val="24"/>
          <w:szCs w:val="24"/>
          <w:rtl/>
          <w:lang w:bidi="fa-IR"/>
        </w:rPr>
        <w:t xml:space="preserve"> پا</w:t>
      </w:r>
      <w:r w:rsidR="003E0822" w:rsidRPr="00652362">
        <w:rPr>
          <w:rFonts w:ascii="XB Niloofar" w:hAnsi="XB Niloofar" w:cs="XB Niloofar"/>
          <w:sz w:val="24"/>
          <w:szCs w:val="24"/>
          <w:rtl/>
          <w:lang w:bidi="fa-IR"/>
        </w:rPr>
        <w:t>ي</w:t>
      </w:r>
      <w:r w:rsidR="009E3C6A" w:rsidRPr="00652362">
        <w:rPr>
          <w:rFonts w:ascii="XB Niloofar" w:hAnsi="XB Niloofar" w:cs="XB Niloofar"/>
          <w:sz w:val="24"/>
          <w:szCs w:val="24"/>
          <w:rtl/>
          <w:lang w:bidi="fa-IR"/>
        </w:rPr>
        <w:t xml:space="preserve"> </w:t>
      </w:r>
      <w:r w:rsidR="006763F4" w:rsidRPr="00652362">
        <w:rPr>
          <w:rFonts w:ascii="XB Niloofar" w:hAnsi="XB Niloofar" w:cs="XB Niloofar"/>
          <w:sz w:val="24"/>
          <w:szCs w:val="24"/>
          <w:rtl/>
        </w:rPr>
        <w:t>دارا</w:t>
      </w:r>
      <w:r w:rsidR="007C2DC7" w:rsidRPr="00652362">
        <w:rPr>
          <w:rFonts w:ascii="XB Niloofar" w:hAnsi="XB Niloofar" w:cs="XB Niloofar"/>
          <w:sz w:val="24"/>
          <w:szCs w:val="24"/>
          <w:rtl/>
        </w:rPr>
        <w:t>ي</w:t>
      </w:r>
      <w:r w:rsidR="006763F4" w:rsidRPr="00652362">
        <w:rPr>
          <w:rFonts w:ascii="XB Niloofar" w:hAnsi="XB Niloofar" w:cs="XB Niloofar"/>
          <w:sz w:val="24"/>
          <w:szCs w:val="24"/>
          <w:rtl/>
        </w:rPr>
        <w:t xml:space="preserve"> بلوتوث</w:t>
      </w:r>
      <w:r w:rsidR="006763F4" w:rsidRPr="00652362">
        <w:rPr>
          <w:rFonts w:ascii="XB Niloofar" w:hAnsi="XB Niloofar" w:cs="XB Niloofar"/>
          <w:sz w:val="24"/>
          <w:szCs w:val="24"/>
          <w:rtl/>
          <w:lang w:bidi="fa-IR"/>
        </w:rPr>
        <w:t>، ج</w:t>
      </w:r>
      <w:r w:rsidR="007C2DC7" w:rsidRPr="00652362">
        <w:rPr>
          <w:rFonts w:ascii="XB Niloofar" w:hAnsi="XB Niloofar" w:cs="XB Niloofar"/>
          <w:sz w:val="24"/>
          <w:szCs w:val="24"/>
          <w:rtl/>
          <w:lang w:bidi="fa-IR"/>
        </w:rPr>
        <w:t>ي</w:t>
      </w:r>
      <w:r w:rsidR="006763F4" w:rsidRPr="00652362">
        <w:rPr>
          <w:rFonts w:ascii="XB Niloofar" w:hAnsi="XB Niloofar" w:cs="XB Niloofar"/>
          <w:sz w:val="24"/>
          <w:szCs w:val="24"/>
          <w:rtl/>
          <w:lang w:bidi="fa-IR"/>
        </w:rPr>
        <w:t xml:space="preserve"> پ</w:t>
      </w:r>
      <w:r w:rsidR="007C2DC7" w:rsidRPr="00652362">
        <w:rPr>
          <w:rFonts w:ascii="XB Niloofar" w:hAnsi="XB Niloofar" w:cs="XB Niloofar"/>
          <w:sz w:val="24"/>
          <w:szCs w:val="24"/>
          <w:rtl/>
          <w:lang w:bidi="fa-IR"/>
        </w:rPr>
        <w:t>ي</w:t>
      </w:r>
      <w:r w:rsidR="006763F4" w:rsidRPr="00652362">
        <w:rPr>
          <w:rFonts w:ascii="XB Niloofar" w:hAnsi="XB Niloofar" w:cs="XB Niloofar"/>
          <w:sz w:val="24"/>
          <w:szCs w:val="24"/>
          <w:rtl/>
          <w:lang w:bidi="fa-IR"/>
        </w:rPr>
        <w:t xml:space="preserve"> اس، ج</w:t>
      </w:r>
      <w:r w:rsidR="007C2DC7" w:rsidRPr="00652362">
        <w:rPr>
          <w:rFonts w:ascii="XB Niloofar" w:hAnsi="XB Niloofar" w:cs="XB Niloofar"/>
          <w:sz w:val="24"/>
          <w:szCs w:val="24"/>
          <w:rtl/>
          <w:lang w:bidi="fa-IR"/>
        </w:rPr>
        <w:t>ي</w:t>
      </w:r>
      <w:r w:rsidR="006763F4" w:rsidRPr="00652362">
        <w:rPr>
          <w:rFonts w:ascii="XB Niloofar" w:hAnsi="XB Niloofar" w:cs="XB Niloofar"/>
          <w:sz w:val="24"/>
          <w:szCs w:val="24"/>
          <w:rtl/>
          <w:lang w:bidi="fa-IR"/>
        </w:rPr>
        <w:t xml:space="preserve"> اس ام، ج</w:t>
      </w:r>
      <w:r w:rsidR="007C2DC7" w:rsidRPr="00652362">
        <w:rPr>
          <w:rFonts w:ascii="XB Niloofar" w:hAnsi="XB Niloofar" w:cs="XB Niloofar"/>
          <w:sz w:val="24"/>
          <w:szCs w:val="24"/>
          <w:rtl/>
          <w:lang w:bidi="fa-IR"/>
        </w:rPr>
        <w:t>ي</w:t>
      </w:r>
      <w:r w:rsidR="006763F4" w:rsidRPr="00652362">
        <w:rPr>
          <w:rFonts w:ascii="XB Niloofar" w:hAnsi="XB Niloofar" w:cs="XB Niloofar"/>
          <w:sz w:val="24"/>
          <w:szCs w:val="24"/>
          <w:rtl/>
          <w:lang w:bidi="fa-IR"/>
        </w:rPr>
        <w:t xml:space="preserve"> ان اس اس</w:t>
      </w:r>
      <w:r w:rsidR="006763F4" w:rsidRPr="00652362">
        <w:rPr>
          <w:rFonts w:ascii="XB Niloofar" w:hAnsi="XB Niloofar" w:cs="XB Niloofar"/>
          <w:sz w:val="24"/>
          <w:szCs w:val="24"/>
          <w:rtl/>
        </w:rPr>
        <w:t xml:space="preserve"> </w:t>
      </w:r>
      <w:r w:rsidR="00D83111" w:rsidRPr="00652362">
        <w:rPr>
          <w:rFonts w:ascii="XB Niloofar" w:hAnsi="XB Niloofar" w:cs="XB Niloofar"/>
          <w:sz w:val="24"/>
          <w:szCs w:val="24"/>
          <w:rtl/>
        </w:rPr>
        <w:t xml:space="preserve">است </w:t>
      </w:r>
      <w:r w:rsidR="006763F4" w:rsidRPr="00652362">
        <w:rPr>
          <w:rFonts w:ascii="XB Niloofar" w:hAnsi="XB Niloofar" w:cs="XB Niloofar"/>
          <w:sz w:val="24"/>
          <w:szCs w:val="24"/>
          <w:rtl/>
        </w:rPr>
        <w:t>و با تمام مدل ها</w:t>
      </w:r>
      <w:r w:rsidR="007C2DC7" w:rsidRPr="00652362">
        <w:rPr>
          <w:rFonts w:ascii="XB Niloofar" w:hAnsi="XB Niloofar" w:cs="XB Niloofar"/>
          <w:sz w:val="24"/>
          <w:szCs w:val="24"/>
          <w:rtl/>
        </w:rPr>
        <w:t>ي</w:t>
      </w:r>
      <w:r w:rsidR="006763F4" w:rsidRPr="00652362">
        <w:rPr>
          <w:rFonts w:ascii="XB Niloofar" w:hAnsi="XB Niloofar" w:cs="XB Niloofar"/>
          <w:sz w:val="24"/>
          <w:szCs w:val="24"/>
          <w:rtl/>
        </w:rPr>
        <w:t xml:space="preserve">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00D83111" w:rsidRPr="00652362">
        <w:rPr>
          <w:rFonts w:ascii="XB Niloofar" w:hAnsi="XB Niloofar" w:cs="XB Niloofar"/>
          <w:sz w:val="24"/>
          <w:szCs w:val="24"/>
          <w:rtl/>
        </w:rPr>
        <w:t>سازگار م</w:t>
      </w:r>
      <w:r w:rsidR="007C2DC7" w:rsidRPr="00652362">
        <w:rPr>
          <w:rFonts w:ascii="XB Niloofar" w:hAnsi="XB Niloofar" w:cs="XB Niloofar"/>
          <w:sz w:val="24"/>
          <w:szCs w:val="24"/>
          <w:rtl/>
        </w:rPr>
        <w:t>ي</w:t>
      </w:r>
      <w:r w:rsidR="00D83111" w:rsidRPr="00652362">
        <w:rPr>
          <w:rFonts w:ascii="XB Niloofar" w:hAnsi="XB Niloofar" w:cs="XB Niloofar"/>
          <w:sz w:val="24"/>
          <w:szCs w:val="24"/>
          <w:rtl/>
        </w:rPr>
        <w:softHyphen/>
        <w:t>باشد قابل</w:t>
      </w:r>
      <w:r w:rsidR="007C2DC7" w:rsidRPr="00652362">
        <w:rPr>
          <w:rFonts w:ascii="XB Niloofar" w:hAnsi="XB Niloofar" w:cs="XB Niloofar"/>
          <w:sz w:val="24"/>
          <w:szCs w:val="24"/>
          <w:rtl/>
        </w:rPr>
        <w:t>ي</w:t>
      </w:r>
      <w:r w:rsidR="00D83111" w:rsidRPr="00652362">
        <w:rPr>
          <w:rFonts w:ascii="XB Niloofar" w:hAnsi="XB Niloofar" w:cs="XB Niloofar"/>
          <w:sz w:val="24"/>
          <w:szCs w:val="24"/>
          <w:rtl/>
        </w:rPr>
        <w:t xml:space="preserve">ت </w:t>
      </w:r>
      <w:r w:rsidR="006763F4" w:rsidRPr="00652362">
        <w:rPr>
          <w:rFonts w:ascii="XB Niloofar" w:hAnsi="XB Niloofar" w:cs="XB Niloofar"/>
          <w:sz w:val="24"/>
          <w:szCs w:val="24"/>
          <w:rtl/>
        </w:rPr>
        <w:t>برقراري تماس، ارسال پيام</w:t>
      </w:r>
      <w:r w:rsidR="007C2DC7" w:rsidRPr="00652362">
        <w:rPr>
          <w:rFonts w:ascii="XB Niloofar" w:hAnsi="XB Niloofar" w:cs="XB Niloofar"/>
          <w:sz w:val="24"/>
          <w:szCs w:val="24"/>
          <w:rtl/>
        </w:rPr>
        <w:t xml:space="preserve"> و</w:t>
      </w:r>
      <w:r w:rsidR="006763F4" w:rsidRPr="00652362">
        <w:rPr>
          <w:rFonts w:ascii="XB Niloofar" w:hAnsi="XB Niloofar" w:cs="XB Niloofar"/>
          <w:sz w:val="24"/>
          <w:szCs w:val="24"/>
          <w:rtl/>
        </w:rPr>
        <w:t xml:space="preserve"> انتقال داده</w:t>
      </w:r>
      <w:r w:rsidR="00592C36" w:rsidRPr="00652362">
        <w:rPr>
          <w:rFonts w:ascii="XB Niloofar" w:hAnsi="XB Niloofar" w:cs="XB Niloofar"/>
          <w:sz w:val="24"/>
          <w:szCs w:val="24"/>
          <w:rtl/>
        </w:rPr>
        <w:t xml:space="preserve"> را</w:t>
      </w:r>
      <w:r w:rsidR="006763F4" w:rsidRPr="00652362">
        <w:rPr>
          <w:rFonts w:ascii="XB Niloofar" w:hAnsi="XB Niloofar" w:cs="XB Niloofar"/>
          <w:sz w:val="24"/>
          <w:szCs w:val="24"/>
          <w:rtl/>
        </w:rPr>
        <w:t xml:space="preserve"> </w:t>
      </w:r>
      <w:r w:rsidR="00D83111" w:rsidRPr="00652362">
        <w:rPr>
          <w:rFonts w:ascii="XB Niloofar" w:hAnsi="XB Niloofar" w:cs="XB Niloofar"/>
          <w:sz w:val="24"/>
          <w:szCs w:val="24"/>
          <w:rtl/>
        </w:rPr>
        <w:t>دارد</w:t>
      </w:r>
      <w:r w:rsidR="006763F4" w:rsidRPr="00652362">
        <w:rPr>
          <w:rFonts w:ascii="XB Niloofar" w:hAnsi="XB Niloofar" w:cs="XB Niloofar"/>
          <w:sz w:val="24"/>
          <w:szCs w:val="24"/>
          <w:rtl/>
        </w:rPr>
        <w:t>.</w:t>
      </w:r>
    </w:p>
    <w:p w14:paraId="2CA69E1F" w14:textId="77777777" w:rsidR="00836E66" w:rsidRPr="00652362" w:rsidRDefault="00836E66" w:rsidP="00652362">
      <w:pPr>
        <w:bidi/>
        <w:spacing w:line="276" w:lineRule="auto"/>
        <w:jc w:val="both"/>
        <w:rPr>
          <w:rFonts w:ascii="XB Niloofar" w:hAnsi="XB Niloofar" w:cs="XB Niloofar"/>
          <w:sz w:val="24"/>
          <w:szCs w:val="24"/>
        </w:rPr>
      </w:pPr>
    </w:p>
    <w:p w14:paraId="47151446" w14:textId="7A35602D" w:rsidR="006763F4" w:rsidRPr="00652362" w:rsidRDefault="006763F4" w:rsidP="00652362">
      <w:pPr>
        <w:bidi/>
        <w:spacing w:line="276" w:lineRule="auto"/>
        <w:jc w:val="center"/>
        <w:rPr>
          <w:rFonts w:ascii="XB Niloofar" w:hAnsi="XB Niloofar" w:cs="XB Niloofar"/>
          <w:sz w:val="24"/>
          <w:szCs w:val="24"/>
          <w:rtl/>
        </w:rPr>
      </w:pPr>
      <w:r w:rsidRPr="00652362">
        <w:rPr>
          <w:rFonts w:ascii="XB Niloofar" w:hAnsi="XB Niloofar" w:cs="XB Niloofar"/>
          <w:noProof/>
          <w:sz w:val="24"/>
          <w:szCs w:val="24"/>
        </w:rPr>
        <w:lastRenderedPageBreak/>
        <w:drawing>
          <wp:inline distT="0" distB="0" distL="0" distR="0" wp14:anchorId="07D85649" wp14:editId="5B3E4747">
            <wp:extent cx="3994524" cy="1920240"/>
            <wp:effectExtent l="0" t="0" r="635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6">
                      <a:extLst>
                        <a:ext uri="{28A0092B-C50C-407E-A947-70E740481C1C}">
                          <a14:useLocalDpi xmlns:a14="http://schemas.microsoft.com/office/drawing/2010/main" val="0"/>
                        </a:ext>
                      </a:extLst>
                    </a:blip>
                    <a:srcRect l="9185" t="10076" r="6354" b="24786"/>
                    <a:stretch/>
                  </pic:blipFill>
                  <pic:spPr bwMode="auto">
                    <a:xfrm>
                      <a:off x="0" y="0"/>
                      <a:ext cx="4005326" cy="1925433"/>
                    </a:xfrm>
                    <a:prstGeom prst="rect">
                      <a:avLst/>
                    </a:prstGeom>
                    <a:noFill/>
                    <a:ln>
                      <a:noFill/>
                    </a:ln>
                    <a:extLst>
                      <a:ext uri="{53640926-AAD7-44D8-BBD7-CCE9431645EC}">
                        <a14:shadowObscured xmlns:a14="http://schemas.microsoft.com/office/drawing/2010/main"/>
                      </a:ext>
                    </a:extLst>
                  </pic:spPr>
                </pic:pic>
              </a:graphicData>
            </a:graphic>
          </wp:inline>
        </w:drawing>
      </w:r>
    </w:p>
    <w:p w14:paraId="7CEAD06E" w14:textId="58F65BF4" w:rsidR="00A419AB" w:rsidRPr="00652362" w:rsidRDefault="00652362" w:rsidP="00652362">
      <w:pPr>
        <w:bidi/>
        <w:spacing w:line="276" w:lineRule="auto"/>
        <w:jc w:val="both"/>
        <w:rPr>
          <w:rFonts w:ascii="XB Niloofar" w:hAnsi="XB Niloofar" w:cs="XB Niloofar"/>
          <w:b/>
          <w:bCs/>
          <w:sz w:val="24"/>
          <w:szCs w:val="24"/>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1</w:t>
      </w:r>
      <w:r>
        <w:rPr>
          <w:rFonts w:ascii="XB Niloofar" w:hAnsi="XB Niloofar" w:cs="XB Niloofar"/>
          <w:b/>
          <w:bCs/>
          <w:sz w:val="24"/>
          <w:szCs w:val="24"/>
          <w:lang w:bidi="fa-IR"/>
        </w:rPr>
        <w:t>.</w:t>
      </w:r>
      <w:r>
        <w:rPr>
          <w:rFonts w:ascii="XB Niloofar" w:hAnsi="XB Niloofar" w:cs="XB Niloofar" w:hint="cs"/>
          <w:b/>
          <w:bCs/>
          <w:sz w:val="24"/>
          <w:szCs w:val="24"/>
          <w:rtl/>
          <w:lang w:bidi="fa-IR"/>
        </w:rPr>
        <w:t>6</w:t>
      </w:r>
      <w:r>
        <w:rPr>
          <w:rFonts w:ascii="XB Niloofar" w:hAnsi="XB Niloofar" w:cs="XB Niloofar" w:hint="cs"/>
          <w:b/>
          <w:bCs/>
          <w:sz w:val="24"/>
          <w:szCs w:val="24"/>
          <w:rtl/>
          <w:lang w:bidi="fa-IR"/>
        </w:rPr>
        <w:t xml:space="preserve"> </w:t>
      </w:r>
      <w:r w:rsidR="00A419AB" w:rsidRPr="00652362">
        <w:rPr>
          <w:rFonts w:ascii="XB Niloofar" w:hAnsi="XB Niloofar" w:cs="XB Niloofar"/>
          <w:b/>
          <w:bCs/>
          <w:sz w:val="24"/>
          <w:szCs w:val="24"/>
          <w:rtl/>
        </w:rPr>
        <w:t>اسپيکر</w:t>
      </w:r>
    </w:p>
    <w:p w14:paraId="574AF71B" w14:textId="7A7DA2DF" w:rsidR="00A419AB" w:rsidRPr="00652362" w:rsidRDefault="00A419AB" w:rsidP="00652362">
      <w:pPr>
        <w:bidi/>
        <w:spacing w:line="276" w:lineRule="auto"/>
        <w:jc w:val="both"/>
        <w:rPr>
          <w:rFonts w:ascii="XB Niloofar" w:hAnsi="XB Niloofar" w:cs="XB Niloofar"/>
          <w:sz w:val="24"/>
          <w:szCs w:val="24"/>
        </w:rPr>
      </w:pPr>
      <w:r w:rsidRPr="00652362">
        <w:rPr>
          <w:rFonts w:ascii="XB Niloofar" w:hAnsi="XB Niloofar" w:cs="XB Niloofar"/>
          <w:sz w:val="24"/>
          <w:szCs w:val="24"/>
          <w:rtl/>
        </w:rPr>
        <w:t>دستگاهي براي تغيير قدرت الکتريکي به سيگنال صوتي که به داخل اتاق يا فضاي باز تابش مي‌شود. در پروژه ما، هر زمان که تراکنش کامل شد يا رد شد، بلندگو به مشتري اعلام مي‌کند.</w:t>
      </w:r>
    </w:p>
    <w:p w14:paraId="40DE4CB5" w14:textId="321C1A9E" w:rsidR="005C05A3" w:rsidRPr="00652362" w:rsidRDefault="005C05A3" w:rsidP="00652362">
      <w:pPr>
        <w:bidi/>
        <w:spacing w:line="276" w:lineRule="auto"/>
        <w:jc w:val="center"/>
        <w:rPr>
          <w:rFonts w:ascii="XB Niloofar" w:hAnsi="XB Niloofar" w:cs="XB Niloofar"/>
          <w:sz w:val="24"/>
          <w:szCs w:val="24"/>
          <w:rtl/>
        </w:rPr>
      </w:pPr>
      <w:r w:rsidRPr="00652362">
        <w:rPr>
          <w:rFonts w:ascii="XB Niloofar" w:hAnsi="XB Niloofar" w:cs="XB Niloofar"/>
          <w:noProof/>
          <w:sz w:val="24"/>
          <w:szCs w:val="24"/>
        </w:rPr>
        <w:drawing>
          <wp:inline distT="0" distB="0" distL="0" distR="0" wp14:anchorId="4CB8E476" wp14:editId="5E6A9843">
            <wp:extent cx="3968884" cy="20421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a:extLst>
                        <a:ext uri="{28A0092B-C50C-407E-A947-70E740481C1C}">
                          <a14:useLocalDpi xmlns:a14="http://schemas.microsoft.com/office/drawing/2010/main" val="0"/>
                        </a:ext>
                      </a:extLst>
                    </a:blip>
                    <a:srcRect l="5181" t="22999" r="3007" b="29760"/>
                    <a:stretch/>
                  </pic:blipFill>
                  <pic:spPr bwMode="auto">
                    <a:xfrm>
                      <a:off x="0" y="0"/>
                      <a:ext cx="3998815" cy="2057561"/>
                    </a:xfrm>
                    <a:prstGeom prst="rect">
                      <a:avLst/>
                    </a:prstGeom>
                    <a:noFill/>
                    <a:ln>
                      <a:noFill/>
                    </a:ln>
                    <a:extLst>
                      <a:ext uri="{53640926-AAD7-44D8-BBD7-CCE9431645EC}">
                        <a14:shadowObscured xmlns:a14="http://schemas.microsoft.com/office/drawing/2010/main"/>
                      </a:ext>
                    </a:extLst>
                  </pic:spPr>
                </pic:pic>
              </a:graphicData>
            </a:graphic>
          </wp:inline>
        </w:drawing>
      </w:r>
    </w:p>
    <w:p w14:paraId="46E130F9" w14:textId="21BFBC88" w:rsidR="00D8686C" w:rsidRPr="00652362" w:rsidRDefault="00D8686C" w:rsidP="00652362">
      <w:pPr>
        <w:spacing w:line="276" w:lineRule="auto"/>
        <w:rPr>
          <w:rFonts w:ascii="XB Niloofar" w:hAnsi="XB Niloofar" w:cs="XB Niloofar"/>
          <w:b/>
          <w:bCs/>
          <w:sz w:val="24"/>
          <w:szCs w:val="24"/>
        </w:rPr>
      </w:pPr>
    </w:p>
    <w:p w14:paraId="12FD9F32" w14:textId="21726C78" w:rsidR="009F2643" w:rsidRPr="00652362" w:rsidRDefault="00652362" w:rsidP="00652362">
      <w:pPr>
        <w:bidi/>
        <w:spacing w:after="0" w:line="276" w:lineRule="auto"/>
        <w:rPr>
          <w:rFonts w:ascii="XB Niloofar" w:hAnsi="XB Niloofar" w:cs="XB Niloofar"/>
          <w:b/>
          <w:bCs/>
          <w:sz w:val="24"/>
          <w:szCs w:val="24"/>
          <w:rtl/>
          <w:lang w:bidi="fa-IR"/>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 xml:space="preserve">2 </w:t>
      </w:r>
      <w:r w:rsidR="009F2643" w:rsidRPr="00652362">
        <w:rPr>
          <w:rFonts w:ascii="XB Niloofar" w:hAnsi="XB Niloofar" w:cs="XB Niloofar"/>
          <w:b/>
          <w:bCs/>
          <w:sz w:val="24"/>
          <w:szCs w:val="24"/>
          <w:rtl/>
        </w:rPr>
        <w:t>جدول بودجه</w:t>
      </w:r>
    </w:p>
    <w:p w14:paraId="578551DB" w14:textId="6711704F" w:rsidR="009F2643" w:rsidRPr="00652362" w:rsidRDefault="009F2643" w:rsidP="00652362">
      <w:pPr>
        <w:bidi/>
        <w:spacing w:after="0" w:line="276" w:lineRule="auto"/>
        <w:rPr>
          <w:rFonts w:ascii="XB Niloofar" w:hAnsi="XB Niloofar" w:cs="XB Niloofar"/>
          <w:b/>
          <w:bCs/>
          <w:sz w:val="24"/>
          <w:szCs w:val="24"/>
          <w:rtl/>
        </w:rPr>
      </w:pPr>
      <w:r w:rsidRPr="00652362">
        <w:rPr>
          <w:rFonts w:ascii="XB Niloofar" w:hAnsi="XB Niloofar" w:cs="XB Niloofar"/>
          <w:b/>
          <w:bCs/>
          <w:sz w:val="24"/>
          <w:szCs w:val="24"/>
          <w:rtl/>
        </w:rPr>
        <w:t>جدول هزينه ها</w:t>
      </w:r>
    </w:p>
    <w:tbl>
      <w:tblPr>
        <w:tblStyle w:val="GridTable1Light-Accent3"/>
        <w:tblW w:w="9192" w:type="dxa"/>
        <w:tblLayout w:type="fixed"/>
        <w:tblLook w:val="0420" w:firstRow="1" w:lastRow="0" w:firstColumn="0" w:lastColumn="0" w:noHBand="0" w:noVBand="1"/>
      </w:tblPr>
      <w:tblGrid>
        <w:gridCol w:w="3415"/>
        <w:gridCol w:w="1440"/>
        <w:gridCol w:w="1800"/>
        <w:gridCol w:w="2537"/>
      </w:tblGrid>
      <w:tr w:rsidR="00BF4037" w:rsidRPr="00652362" w14:paraId="198E7072" w14:textId="77777777" w:rsidTr="00AE6406">
        <w:trPr>
          <w:cnfStyle w:val="100000000000" w:firstRow="1" w:lastRow="0" w:firstColumn="0" w:lastColumn="0" w:oddVBand="0" w:evenVBand="0" w:oddHBand="0" w:evenHBand="0" w:firstRowFirstColumn="0" w:firstRowLastColumn="0" w:lastRowFirstColumn="0" w:lastRowLastColumn="0"/>
          <w:trHeight w:val="332"/>
        </w:trPr>
        <w:tc>
          <w:tcPr>
            <w:tcW w:w="3415" w:type="dxa"/>
            <w:hideMark/>
          </w:tcPr>
          <w:p w14:paraId="4BE442E3" w14:textId="77777777" w:rsidR="007A5009" w:rsidRPr="00652362" w:rsidRDefault="007A5009" w:rsidP="00652362">
            <w:pPr>
              <w:bidi/>
              <w:spacing w:after="160" w:line="276" w:lineRule="auto"/>
              <w:jc w:val="right"/>
              <w:rPr>
                <w:rFonts w:ascii="XB Niloofar" w:hAnsi="XB Niloofar" w:cs="XB Niloofar"/>
                <w:sz w:val="24"/>
                <w:szCs w:val="24"/>
              </w:rPr>
            </w:pPr>
            <w:r w:rsidRPr="00652362">
              <w:rPr>
                <w:rFonts w:ascii="XB Niloofar" w:hAnsi="XB Niloofar" w:cs="XB Niloofar"/>
                <w:sz w:val="24"/>
                <w:szCs w:val="24"/>
              </w:rPr>
              <w:t>Component</w:t>
            </w:r>
          </w:p>
        </w:tc>
        <w:tc>
          <w:tcPr>
            <w:tcW w:w="1440" w:type="dxa"/>
            <w:hideMark/>
          </w:tcPr>
          <w:p w14:paraId="0EE6D0AA" w14:textId="77777777" w:rsidR="007A5009" w:rsidRPr="00652362" w:rsidRDefault="007A5009" w:rsidP="00652362">
            <w:pPr>
              <w:bidi/>
              <w:spacing w:after="160" w:line="276" w:lineRule="auto"/>
              <w:jc w:val="right"/>
              <w:rPr>
                <w:rFonts w:ascii="XB Niloofar" w:hAnsi="XB Niloofar" w:cs="XB Niloofar"/>
                <w:sz w:val="24"/>
                <w:szCs w:val="24"/>
              </w:rPr>
            </w:pPr>
            <w:r w:rsidRPr="00652362">
              <w:rPr>
                <w:rFonts w:ascii="XB Niloofar" w:hAnsi="XB Niloofar" w:cs="XB Niloofar"/>
                <w:sz w:val="24"/>
                <w:szCs w:val="24"/>
              </w:rPr>
              <w:t>Describe</w:t>
            </w:r>
          </w:p>
        </w:tc>
        <w:tc>
          <w:tcPr>
            <w:tcW w:w="1800" w:type="dxa"/>
            <w:hideMark/>
          </w:tcPr>
          <w:p w14:paraId="47DFC733" w14:textId="77777777" w:rsidR="007A5009" w:rsidRPr="00652362" w:rsidRDefault="007A5009" w:rsidP="00652362">
            <w:pPr>
              <w:bidi/>
              <w:spacing w:after="160" w:line="276" w:lineRule="auto"/>
              <w:jc w:val="right"/>
              <w:rPr>
                <w:rFonts w:ascii="XB Niloofar" w:hAnsi="XB Niloofar" w:cs="XB Niloofar"/>
                <w:sz w:val="24"/>
                <w:szCs w:val="24"/>
              </w:rPr>
            </w:pPr>
            <w:r w:rsidRPr="00652362">
              <w:rPr>
                <w:rFonts w:ascii="XB Niloofar" w:hAnsi="XB Niloofar" w:cs="XB Niloofar"/>
                <w:sz w:val="24"/>
                <w:szCs w:val="24"/>
              </w:rPr>
              <w:t>Cost (USD)</w:t>
            </w:r>
          </w:p>
        </w:tc>
        <w:tc>
          <w:tcPr>
            <w:tcW w:w="2537" w:type="dxa"/>
            <w:hideMark/>
          </w:tcPr>
          <w:p w14:paraId="6EE9C744" w14:textId="77777777"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sz w:val="24"/>
                <w:szCs w:val="24"/>
              </w:rPr>
              <w:t>Pic</w:t>
            </w:r>
          </w:p>
        </w:tc>
      </w:tr>
      <w:tr w:rsidR="00BF4037" w:rsidRPr="00652362" w14:paraId="1116BCD7" w14:textId="77777777" w:rsidTr="00AE6406">
        <w:trPr>
          <w:trHeight w:val="537"/>
        </w:trPr>
        <w:tc>
          <w:tcPr>
            <w:tcW w:w="3415" w:type="dxa"/>
            <w:hideMark/>
          </w:tcPr>
          <w:p w14:paraId="087C78E5" w14:textId="77777777" w:rsidR="007A5009" w:rsidRPr="00652362" w:rsidRDefault="007A5009" w:rsidP="00652362">
            <w:pPr>
              <w:bidi/>
              <w:spacing w:after="160" w:line="276" w:lineRule="auto"/>
              <w:jc w:val="right"/>
              <w:rPr>
                <w:rFonts w:ascii="XB Niloofar" w:hAnsi="XB Niloofar" w:cs="XB Niloofar"/>
                <w:sz w:val="24"/>
                <w:szCs w:val="24"/>
              </w:rPr>
            </w:pPr>
            <w:r w:rsidRPr="00652362">
              <w:rPr>
                <w:rFonts w:ascii="XB Niloofar" w:hAnsi="XB Niloofar" w:cs="XB Niloofar"/>
                <w:sz w:val="24"/>
                <w:szCs w:val="24"/>
              </w:rPr>
              <w:t>Raspberry Pi 4</w:t>
            </w:r>
          </w:p>
        </w:tc>
        <w:tc>
          <w:tcPr>
            <w:tcW w:w="1440" w:type="dxa"/>
            <w:hideMark/>
          </w:tcPr>
          <w:p w14:paraId="2A369480" w14:textId="77777777"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sz w:val="24"/>
                <w:szCs w:val="24"/>
              </w:rPr>
              <w:t>Model B/8GB</w:t>
            </w:r>
          </w:p>
        </w:tc>
        <w:tc>
          <w:tcPr>
            <w:tcW w:w="1800" w:type="dxa"/>
            <w:hideMark/>
          </w:tcPr>
          <w:p w14:paraId="0AEBCBE5" w14:textId="77777777"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sz w:val="24"/>
                <w:szCs w:val="24"/>
              </w:rPr>
              <w:t>$75</w:t>
            </w:r>
          </w:p>
        </w:tc>
        <w:tc>
          <w:tcPr>
            <w:tcW w:w="2537" w:type="dxa"/>
            <w:hideMark/>
          </w:tcPr>
          <w:p w14:paraId="12F9B80E" w14:textId="532A4AF5"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noProof/>
                <w:sz w:val="24"/>
                <w:szCs w:val="24"/>
              </w:rPr>
              <w:drawing>
                <wp:inline distT="0" distB="0" distL="0" distR="0" wp14:anchorId="35CEC047" wp14:editId="181F1381">
                  <wp:extent cx="640080" cy="412151"/>
                  <wp:effectExtent l="0" t="0" r="7620" b="6985"/>
                  <wp:docPr id="134" name="Picture 10">
                    <a:extLst xmlns:a="http://schemas.openxmlformats.org/drawingml/2006/main">
                      <a:ext uri="{FF2B5EF4-FFF2-40B4-BE49-F238E27FC236}">
                        <a16:creationId xmlns:a16="http://schemas.microsoft.com/office/drawing/2014/main" id="{98ACF7C5-8907-4123-A193-F11E520E32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98ACF7C5-8907-4123-A193-F11E520E326A}"/>
                              </a:ext>
                            </a:extLst>
                          </pic:cNvPr>
                          <pic:cNvPicPr>
                            <a:picLocks noChangeAspect="1"/>
                          </pic:cNvPicPr>
                        </pic:nvPicPr>
                        <pic:blipFill rotWithShape="1">
                          <a:blip r:embed="rId18" cstate="print">
                            <a:extLst>
                              <a:ext uri="{28A0092B-C50C-407E-A947-70E740481C1C}">
                                <a14:useLocalDpi xmlns:a14="http://schemas.microsoft.com/office/drawing/2010/main" val="0"/>
                              </a:ext>
                            </a:extLst>
                          </a:blip>
                          <a:srcRect l="6713" t="12277" r="13820" b="10970"/>
                          <a:stretch/>
                        </pic:blipFill>
                        <pic:spPr>
                          <a:xfrm>
                            <a:off x="0" y="0"/>
                            <a:ext cx="641350" cy="412969"/>
                          </a:xfrm>
                          <a:prstGeom prst="rect">
                            <a:avLst/>
                          </a:prstGeom>
                        </pic:spPr>
                      </pic:pic>
                    </a:graphicData>
                  </a:graphic>
                </wp:inline>
              </w:drawing>
            </w:r>
          </w:p>
        </w:tc>
      </w:tr>
      <w:tr w:rsidR="00BF4037" w:rsidRPr="00652362" w14:paraId="5B78BC14" w14:textId="77777777" w:rsidTr="00AE6406">
        <w:trPr>
          <w:trHeight w:val="144"/>
        </w:trPr>
        <w:tc>
          <w:tcPr>
            <w:tcW w:w="3415" w:type="dxa"/>
            <w:hideMark/>
          </w:tcPr>
          <w:p w14:paraId="30575016" w14:textId="77777777" w:rsidR="007A5009" w:rsidRPr="00652362" w:rsidRDefault="007A5009" w:rsidP="00652362">
            <w:pPr>
              <w:bidi/>
              <w:spacing w:after="160" w:line="276" w:lineRule="auto"/>
              <w:jc w:val="right"/>
              <w:rPr>
                <w:rFonts w:ascii="XB Niloofar" w:hAnsi="XB Niloofar" w:cs="XB Niloofar"/>
                <w:sz w:val="24"/>
                <w:szCs w:val="24"/>
              </w:rPr>
            </w:pPr>
            <w:r w:rsidRPr="00652362">
              <w:rPr>
                <w:rFonts w:ascii="XB Niloofar" w:hAnsi="XB Niloofar" w:cs="XB Niloofar"/>
                <w:sz w:val="24"/>
                <w:szCs w:val="24"/>
              </w:rPr>
              <w:t>Raspberry Pi Camera 3</w:t>
            </w:r>
          </w:p>
        </w:tc>
        <w:tc>
          <w:tcPr>
            <w:tcW w:w="1440" w:type="dxa"/>
            <w:hideMark/>
          </w:tcPr>
          <w:p w14:paraId="20A81683" w14:textId="77777777"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sz w:val="24"/>
                <w:szCs w:val="24"/>
              </w:rPr>
              <w:t>Wide/</w:t>
            </w:r>
            <w:proofErr w:type="spellStart"/>
            <w:r w:rsidRPr="00652362">
              <w:rPr>
                <w:rFonts w:ascii="XB Niloofar" w:hAnsi="XB Niloofar" w:cs="XB Niloofar"/>
                <w:sz w:val="24"/>
                <w:szCs w:val="24"/>
              </w:rPr>
              <w:t>NoIR</w:t>
            </w:r>
            <w:proofErr w:type="spellEnd"/>
          </w:p>
        </w:tc>
        <w:tc>
          <w:tcPr>
            <w:tcW w:w="1800" w:type="dxa"/>
            <w:hideMark/>
          </w:tcPr>
          <w:p w14:paraId="6B74741B" w14:textId="77777777"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sz w:val="24"/>
                <w:szCs w:val="24"/>
              </w:rPr>
              <w:t>$35</w:t>
            </w:r>
          </w:p>
        </w:tc>
        <w:tc>
          <w:tcPr>
            <w:tcW w:w="2537" w:type="dxa"/>
            <w:hideMark/>
          </w:tcPr>
          <w:p w14:paraId="6D972BD0" w14:textId="2B0AEB43"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noProof/>
                <w:sz w:val="24"/>
                <w:szCs w:val="24"/>
              </w:rPr>
              <w:drawing>
                <wp:inline distT="0" distB="0" distL="0" distR="0" wp14:anchorId="3E555C27" wp14:editId="146A7DD6">
                  <wp:extent cx="316547" cy="548640"/>
                  <wp:effectExtent l="0" t="1905" r="5715" b="5715"/>
                  <wp:docPr id="2058" name="Picture 10">
                    <a:extLst xmlns:a="http://schemas.openxmlformats.org/drawingml/2006/main">
                      <a:ext uri="{FF2B5EF4-FFF2-40B4-BE49-F238E27FC236}">
                        <a16:creationId xmlns:a16="http://schemas.microsoft.com/office/drawing/2014/main" id="{84EAB071-77E8-47EC-A9B6-0B50425567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 name="Picture 10">
                            <a:extLst>
                              <a:ext uri="{FF2B5EF4-FFF2-40B4-BE49-F238E27FC236}">
                                <a16:creationId xmlns:a16="http://schemas.microsoft.com/office/drawing/2014/main" id="{84EAB071-77E8-47EC-A9B6-0B5042556754}"/>
                              </a:ext>
                            </a:extLst>
                          </pic:cNvPr>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7200" t="20619" r="27000"/>
                          <a:stretch/>
                        </pic:blipFill>
                        <pic:spPr bwMode="auto">
                          <a:xfrm rot="5400000">
                            <a:off x="0" y="0"/>
                            <a:ext cx="316547" cy="548640"/>
                          </a:xfrm>
                          <a:prstGeom prst="rect">
                            <a:avLst/>
                          </a:prstGeom>
                          <a:noFill/>
                        </pic:spPr>
                      </pic:pic>
                    </a:graphicData>
                  </a:graphic>
                </wp:inline>
              </w:drawing>
            </w:r>
          </w:p>
        </w:tc>
      </w:tr>
      <w:tr w:rsidR="00BF4037" w:rsidRPr="00652362" w14:paraId="6EA53A29" w14:textId="77777777" w:rsidTr="00AE6406">
        <w:trPr>
          <w:trHeight w:val="144"/>
        </w:trPr>
        <w:tc>
          <w:tcPr>
            <w:tcW w:w="3415" w:type="dxa"/>
            <w:hideMark/>
          </w:tcPr>
          <w:p w14:paraId="41D42C4C" w14:textId="77777777" w:rsidR="007A5009" w:rsidRPr="00652362" w:rsidRDefault="007A5009" w:rsidP="00652362">
            <w:pPr>
              <w:bidi/>
              <w:spacing w:after="160" w:line="276" w:lineRule="auto"/>
              <w:jc w:val="right"/>
              <w:rPr>
                <w:rFonts w:ascii="XB Niloofar" w:hAnsi="XB Niloofar" w:cs="XB Niloofar"/>
                <w:sz w:val="24"/>
                <w:szCs w:val="24"/>
              </w:rPr>
            </w:pPr>
            <w:r w:rsidRPr="00652362">
              <w:rPr>
                <w:rFonts w:ascii="XB Niloofar" w:hAnsi="XB Niloofar" w:cs="XB Niloofar"/>
                <w:sz w:val="24"/>
                <w:szCs w:val="24"/>
              </w:rPr>
              <w:t>Raspberry Pi 4 Case</w:t>
            </w:r>
          </w:p>
        </w:tc>
        <w:tc>
          <w:tcPr>
            <w:tcW w:w="1440" w:type="dxa"/>
            <w:hideMark/>
          </w:tcPr>
          <w:p w14:paraId="03B44212" w14:textId="77777777"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sz w:val="24"/>
                <w:szCs w:val="24"/>
              </w:rPr>
              <w:t>White/Red</w:t>
            </w:r>
          </w:p>
        </w:tc>
        <w:tc>
          <w:tcPr>
            <w:tcW w:w="1800" w:type="dxa"/>
            <w:hideMark/>
          </w:tcPr>
          <w:p w14:paraId="35575394" w14:textId="77777777"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sz w:val="24"/>
                <w:szCs w:val="24"/>
              </w:rPr>
              <w:t>$5</w:t>
            </w:r>
          </w:p>
        </w:tc>
        <w:tc>
          <w:tcPr>
            <w:tcW w:w="2537" w:type="dxa"/>
            <w:hideMark/>
          </w:tcPr>
          <w:p w14:paraId="722E2097" w14:textId="6E7CC853"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noProof/>
                <w:sz w:val="24"/>
                <w:szCs w:val="24"/>
              </w:rPr>
              <w:drawing>
                <wp:inline distT="0" distB="0" distL="0" distR="0" wp14:anchorId="10C9531D" wp14:editId="331B0D5F">
                  <wp:extent cx="623856" cy="365760"/>
                  <wp:effectExtent l="0" t="0" r="5080" b="0"/>
                  <wp:docPr id="2050" name="Picture 2">
                    <a:extLst xmlns:a="http://schemas.openxmlformats.org/drawingml/2006/main">
                      <a:ext uri="{FF2B5EF4-FFF2-40B4-BE49-F238E27FC236}">
                        <a16:creationId xmlns:a16="http://schemas.microsoft.com/office/drawing/2014/main" id="{0BB3FC33-E6B0-4CD6-8799-A9FFFF8B10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a:extLst>
                              <a:ext uri="{FF2B5EF4-FFF2-40B4-BE49-F238E27FC236}">
                                <a16:creationId xmlns:a16="http://schemas.microsoft.com/office/drawing/2014/main" id="{0BB3FC33-E6B0-4CD6-8799-A9FFFF8B1079}"/>
                              </a:ext>
                            </a:extLst>
                          </pic:cNvPr>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7600" t="27800" r="7800" b="22600"/>
                          <a:stretch/>
                        </pic:blipFill>
                        <pic:spPr bwMode="auto">
                          <a:xfrm>
                            <a:off x="0" y="0"/>
                            <a:ext cx="623856" cy="36576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r>
      <w:tr w:rsidR="00BF4037" w:rsidRPr="00652362" w14:paraId="347F5012" w14:textId="77777777" w:rsidTr="00AE6406">
        <w:trPr>
          <w:trHeight w:val="144"/>
        </w:trPr>
        <w:tc>
          <w:tcPr>
            <w:tcW w:w="3415" w:type="dxa"/>
            <w:hideMark/>
          </w:tcPr>
          <w:p w14:paraId="53B53A18" w14:textId="77777777" w:rsidR="007A5009" w:rsidRPr="00652362" w:rsidRDefault="007A5009" w:rsidP="00652362">
            <w:pPr>
              <w:bidi/>
              <w:spacing w:after="160" w:line="276" w:lineRule="auto"/>
              <w:jc w:val="right"/>
              <w:rPr>
                <w:rFonts w:ascii="XB Niloofar" w:hAnsi="XB Niloofar" w:cs="XB Niloofar"/>
                <w:sz w:val="24"/>
                <w:szCs w:val="24"/>
              </w:rPr>
            </w:pPr>
            <w:r w:rsidRPr="00652362">
              <w:rPr>
                <w:rFonts w:ascii="XB Niloofar" w:hAnsi="XB Niloofar" w:cs="XB Niloofar"/>
                <w:sz w:val="24"/>
                <w:szCs w:val="24"/>
              </w:rPr>
              <w:t>Raspberry Pi Keyboard</w:t>
            </w:r>
          </w:p>
        </w:tc>
        <w:tc>
          <w:tcPr>
            <w:tcW w:w="1440" w:type="dxa"/>
            <w:hideMark/>
          </w:tcPr>
          <w:p w14:paraId="6A8286A7" w14:textId="77777777"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sz w:val="24"/>
                <w:szCs w:val="24"/>
              </w:rPr>
              <w:t>White/Red</w:t>
            </w:r>
          </w:p>
        </w:tc>
        <w:tc>
          <w:tcPr>
            <w:tcW w:w="1800" w:type="dxa"/>
            <w:hideMark/>
          </w:tcPr>
          <w:p w14:paraId="2C74B000" w14:textId="1BCF0AA2"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sz w:val="24"/>
                <w:szCs w:val="24"/>
              </w:rPr>
              <w:t>$17</w:t>
            </w:r>
          </w:p>
        </w:tc>
        <w:tc>
          <w:tcPr>
            <w:tcW w:w="2537" w:type="dxa"/>
            <w:hideMark/>
          </w:tcPr>
          <w:p w14:paraId="1390C918" w14:textId="04A65DC2"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noProof/>
                <w:sz w:val="24"/>
                <w:szCs w:val="24"/>
              </w:rPr>
              <w:drawing>
                <wp:inline distT="0" distB="0" distL="0" distR="0" wp14:anchorId="7D678F2C" wp14:editId="08EC97EE">
                  <wp:extent cx="731520" cy="365760"/>
                  <wp:effectExtent l="0" t="0" r="0" b="0"/>
                  <wp:docPr id="2052" name="Picture 4">
                    <a:extLst xmlns:a="http://schemas.openxmlformats.org/drawingml/2006/main">
                      <a:ext uri="{FF2B5EF4-FFF2-40B4-BE49-F238E27FC236}">
                        <a16:creationId xmlns:a16="http://schemas.microsoft.com/office/drawing/2014/main" id="{27B43083-F093-4EEE-885C-7BF7060AD7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a:extLst>
                              <a:ext uri="{FF2B5EF4-FFF2-40B4-BE49-F238E27FC236}">
                                <a16:creationId xmlns:a16="http://schemas.microsoft.com/office/drawing/2014/main" id="{27B43083-F093-4EEE-885C-7BF7060AD7D8}"/>
                              </a:ext>
                            </a:extLst>
                          </pic:cNvPr>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50000"/>
                          <a:stretch/>
                        </pic:blipFill>
                        <pic:spPr bwMode="auto">
                          <a:xfrm>
                            <a:off x="0" y="0"/>
                            <a:ext cx="731520" cy="36576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r>
      <w:tr w:rsidR="00BF4037" w:rsidRPr="00652362" w14:paraId="1AD8ECB3" w14:textId="77777777" w:rsidTr="00AE6406">
        <w:trPr>
          <w:trHeight w:val="144"/>
        </w:trPr>
        <w:tc>
          <w:tcPr>
            <w:tcW w:w="3415" w:type="dxa"/>
            <w:hideMark/>
          </w:tcPr>
          <w:p w14:paraId="132F9EC7" w14:textId="77777777" w:rsidR="007A5009" w:rsidRPr="00652362" w:rsidRDefault="007A5009" w:rsidP="00652362">
            <w:pPr>
              <w:bidi/>
              <w:spacing w:after="160" w:line="276" w:lineRule="auto"/>
              <w:jc w:val="right"/>
              <w:rPr>
                <w:rFonts w:ascii="XB Niloofar" w:hAnsi="XB Niloofar" w:cs="XB Niloofar"/>
                <w:sz w:val="24"/>
                <w:szCs w:val="24"/>
              </w:rPr>
            </w:pPr>
            <w:r w:rsidRPr="00652362">
              <w:rPr>
                <w:rFonts w:ascii="XB Niloofar" w:hAnsi="XB Niloofar" w:cs="XB Niloofar"/>
                <w:sz w:val="24"/>
                <w:szCs w:val="24"/>
              </w:rPr>
              <w:lastRenderedPageBreak/>
              <w:t>Raspberry Pi Mouse</w:t>
            </w:r>
          </w:p>
        </w:tc>
        <w:tc>
          <w:tcPr>
            <w:tcW w:w="1440" w:type="dxa"/>
            <w:hideMark/>
          </w:tcPr>
          <w:p w14:paraId="24EB02C6" w14:textId="77777777"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sz w:val="24"/>
                <w:szCs w:val="24"/>
              </w:rPr>
              <w:t>White/Red</w:t>
            </w:r>
          </w:p>
        </w:tc>
        <w:tc>
          <w:tcPr>
            <w:tcW w:w="1800" w:type="dxa"/>
            <w:hideMark/>
          </w:tcPr>
          <w:p w14:paraId="66D62E88" w14:textId="77777777"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sz w:val="24"/>
                <w:szCs w:val="24"/>
              </w:rPr>
              <w:t>$8</w:t>
            </w:r>
          </w:p>
        </w:tc>
        <w:tc>
          <w:tcPr>
            <w:tcW w:w="2537" w:type="dxa"/>
            <w:hideMark/>
          </w:tcPr>
          <w:p w14:paraId="41C417FC" w14:textId="26F64F99"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noProof/>
                <w:sz w:val="24"/>
                <w:szCs w:val="24"/>
              </w:rPr>
              <w:drawing>
                <wp:inline distT="0" distB="0" distL="0" distR="0" wp14:anchorId="52586477" wp14:editId="241318CD">
                  <wp:extent cx="518893" cy="365760"/>
                  <wp:effectExtent l="0" t="0" r="0" b="0"/>
                  <wp:docPr id="2054" name="Picture 6">
                    <a:extLst xmlns:a="http://schemas.openxmlformats.org/drawingml/2006/main">
                      <a:ext uri="{FF2B5EF4-FFF2-40B4-BE49-F238E27FC236}">
                        <a16:creationId xmlns:a16="http://schemas.microsoft.com/office/drawing/2014/main" id="{57060CB1-2E49-473A-803C-3142209538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 name="Picture 6">
                            <a:extLst>
                              <a:ext uri="{FF2B5EF4-FFF2-40B4-BE49-F238E27FC236}">
                                <a16:creationId xmlns:a16="http://schemas.microsoft.com/office/drawing/2014/main" id="{57060CB1-2E49-473A-803C-314220953844}"/>
                              </a:ext>
                            </a:extLst>
                          </pic:cNvPr>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32154" t="50000" r="4334" b="5231"/>
                          <a:stretch/>
                        </pic:blipFill>
                        <pic:spPr bwMode="auto">
                          <a:xfrm>
                            <a:off x="0" y="0"/>
                            <a:ext cx="518893" cy="36576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r>
      <w:tr w:rsidR="00BF4037" w:rsidRPr="00652362" w14:paraId="669BD740" w14:textId="77777777" w:rsidTr="00AE6406">
        <w:trPr>
          <w:trHeight w:val="144"/>
        </w:trPr>
        <w:tc>
          <w:tcPr>
            <w:tcW w:w="3415" w:type="dxa"/>
            <w:hideMark/>
          </w:tcPr>
          <w:p w14:paraId="0EFD53D1" w14:textId="77777777" w:rsidR="007A5009" w:rsidRPr="00652362" w:rsidRDefault="007A5009" w:rsidP="00652362">
            <w:pPr>
              <w:bidi/>
              <w:spacing w:after="160" w:line="276" w:lineRule="auto"/>
              <w:jc w:val="right"/>
              <w:rPr>
                <w:rFonts w:ascii="XB Niloofar" w:hAnsi="XB Niloofar" w:cs="XB Niloofar"/>
                <w:sz w:val="24"/>
                <w:szCs w:val="24"/>
              </w:rPr>
            </w:pPr>
            <w:r w:rsidRPr="00652362">
              <w:rPr>
                <w:rFonts w:ascii="XB Niloofar" w:hAnsi="XB Niloofar" w:cs="XB Niloofar"/>
                <w:sz w:val="24"/>
                <w:szCs w:val="24"/>
              </w:rPr>
              <w:t>Raspberry Pi 4 Power Supply</w:t>
            </w:r>
          </w:p>
        </w:tc>
        <w:tc>
          <w:tcPr>
            <w:tcW w:w="1440" w:type="dxa"/>
            <w:hideMark/>
          </w:tcPr>
          <w:p w14:paraId="278522AA" w14:textId="77777777"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sz w:val="24"/>
                <w:szCs w:val="24"/>
              </w:rPr>
              <w:t>White</w:t>
            </w:r>
          </w:p>
        </w:tc>
        <w:tc>
          <w:tcPr>
            <w:tcW w:w="1800" w:type="dxa"/>
            <w:hideMark/>
          </w:tcPr>
          <w:p w14:paraId="398F8DE7" w14:textId="77777777"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sz w:val="24"/>
                <w:szCs w:val="24"/>
              </w:rPr>
              <w:t>$8</w:t>
            </w:r>
          </w:p>
        </w:tc>
        <w:tc>
          <w:tcPr>
            <w:tcW w:w="2537" w:type="dxa"/>
            <w:hideMark/>
          </w:tcPr>
          <w:p w14:paraId="5343AEF5" w14:textId="4871E6DF"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noProof/>
                <w:sz w:val="24"/>
                <w:szCs w:val="24"/>
              </w:rPr>
              <w:drawing>
                <wp:inline distT="0" distB="0" distL="0" distR="0" wp14:anchorId="3F5770B5" wp14:editId="682F5F76">
                  <wp:extent cx="641955" cy="365760"/>
                  <wp:effectExtent l="0" t="0" r="6350" b="0"/>
                  <wp:docPr id="2056" name="Picture 8">
                    <a:extLst xmlns:a="http://schemas.openxmlformats.org/drawingml/2006/main">
                      <a:ext uri="{FF2B5EF4-FFF2-40B4-BE49-F238E27FC236}">
                        <a16:creationId xmlns:a16="http://schemas.microsoft.com/office/drawing/2014/main" id="{459B0D3D-575C-40D4-A10E-3126101C1B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 name="Picture 8">
                            <a:extLst>
                              <a:ext uri="{FF2B5EF4-FFF2-40B4-BE49-F238E27FC236}">
                                <a16:creationId xmlns:a16="http://schemas.microsoft.com/office/drawing/2014/main" id="{459B0D3D-575C-40D4-A10E-3126101C1B19}"/>
                              </a:ext>
                            </a:extLst>
                          </pic:cNvPr>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0260" t="44462" r="4325" b="6871"/>
                          <a:stretch/>
                        </pic:blipFill>
                        <pic:spPr bwMode="auto">
                          <a:xfrm>
                            <a:off x="0" y="0"/>
                            <a:ext cx="641955" cy="36576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r>
      <w:tr w:rsidR="00BF4037" w:rsidRPr="00652362" w14:paraId="2FE4E77C" w14:textId="77777777" w:rsidTr="00AE6406">
        <w:trPr>
          <w:trHeight w:val="144"/>
        </w:trPr>
        <w:tc>
          <w:tcPr>
            <w:tcW w:w="3415" w:type="dxa"/>
            <w:hideMark/>
          </w:tcPr>
          <w:p w14:paraId="039DA1D2" w14:textId="77777777" w:rsidR="007A5009" w:rsidRPr="00652362" w:rsidRDefault="007A5009" w:rsidP="00652362">
            <w:pPr>
              <w:bidi/>
              <w:spacing w:after="160" w:line="276" w:lineRule="auto"/>
              <w:jc w:val="right"/>
              <w:rPr>
                <w:rFonts w:ascii="XB Niloofar" w:hAnsi="XB Niloofar" w:cs="XB Niloofar"/>
                <w:sz w:val="24"/>
                <w:szCs w:val="24"/>
              </w:rPr>
            </w:pPr>
            <w:r w:rsidRPr="00652362">
              <w:rPr>
                <w:rFonts w:ascii="XB Niloofar" w:hAnsi="XB Niloofar" w:cs="XB Niloofar"/>
                <w:sz w:val="24"/>
                <w:szCs w:val="24"/>
              </w:rPr>
              <w:t>Samsung EVO Plus MicroSD</w:t>
            </w:r>
          </w:p>
        </w:tc>
        <w:tc>
          <w:tcPr>
            <w:tcW w:w="1440" w:type="dxa"/>
            <w:hideMark/>
          </w:tcPr>
          <w:p w14:paraId="5155BA86" w14:textId="77777777"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sz w:val="24"/>
                <w:szCs w:val="24"/>
              </w:rPr>
              <w:t>32 GB</w:t>
            </w:r>
          </w:p>
        </w:tc>
        <w:tc>
          <w:tcPr>
            <w:tcW w:w="1800" w:type="dxa"/>
            <w:hideMark/>
          </w:tcPr>
          <w:p w14:paraId="60E17A39" w14:textId="77777777"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sz w:val="24"/>
                <w:szCs w:val="24"/>
              </w:rPr>
              <w:t>$15</w:t>
            </w:r>
          </w:p>
        </w:tc>
        <w:tc>
          <w:tcPr>
            <w:tcW w:w="2537" w:type="dxa"/>
            <w:hideMark/>
          </w:tcPr>
          <w:p w14:paraId="451ACADA" w14:textId="307122C2" w:rsidR="007A5009" w:rsidRPr="00652362" w:rsidRDefault="003257E0" w:rsidP="00652362">
            <w:pPr>
              <w:bidi/>
              <w:spacing w:after="160" w:line="276" w:lineRule="auto"/>
              <w:jc w:val="center"/>
              <w:rPr>
                <w:rFonts w:ascii="XB Niloofar" w:hAnsi="XB Niloofar" w:cs="XB Niloofar"/>
                <w:sz w:val="24"/>
                <w:szCs w:val="24"/>
              </w:rPr>
            </w:pPr>
            <w:r w:rsidRPr="00652362">
              <w:rPr>
                <w:rFonts w:ascii="XB Niloofar" w:hAnsi="XB Niloofar" w:cs="XB Niloofar"/>
                <w:noProof/>
                <w:sz w:val="24"/>
                <w:szCs w:val="24"/>
              </w:rPr>
              <w:drawing>
                <wp:inline distT="0" distB="0" distL="0" distR="0" wp14:anchorId="7F4F342E" wp14:editId="1C91C266">
                  <wp:extent cx="573212" cy="365760"/>
                  <wp:effectExtent l="0" t="0" r="0" b="0"/>
                  <wp:docPr id="2062" name="Picture 14">
                    <a:extLst xmlns:a="http://schemas.openxmlformats.org/drawingml/2006/main">
                      <a:ext uri="{FF2B5EF4-FFF2-40B4-BE49-F238E27FC236}">
                        <a16:creationId xmlns:a16="http://schemas.microsoft.com/office/drawing/2014/main" id="{015A1E43-B445-423C-A37D-C1438A8492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 name="Picture 14">
                            <a:extLst>
                              <a:ext uri="{FF2B5EF4-FFF2-40B4-BE49-F238E27FC236}">
                                <a16:creationId xmlns:a16="http://schemas.microsoft.com/office/drawing/2014/main" id="{015A1E43-B445-423C-A37D-C1438A849220}"/>
                              </a:ext>
                            </a:extLst>
                          </pic:cNvPr>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1600" t="20619" r="11600" b="22000"/>
                          <a:stretch/>
                        </pic:blipFill>
                        <pic:spPr bwMode="auto">
                          <a:xfrm>
                            <a:off x="0" y="0"/>
                            <a:ext cx="573212" cy="36576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r>
      <w:tr w:rsidR="00BF4037" w:rsidRPr="00652362" w14:paraId="3FBA6FAB" w14:textId="77777777" w:rsidTr="00AE6406">
        <w:trPr>
          <w:trHeight w:val="144"/>
        </w:trPr>
        <w:tc>
          <w:tcPr>
            <w:tcW w:w="3415" w:type="dxa"/>
            <w:hideMark/>
          </w:tcPr>
          <w:p w14:paraId="7B915529" w14:textId="77777777" w:rsidR="007A5009" w:rsidRPr="00652362" w:rsidRDefault="007A5009" w:rsidP="00652362">
            <w:pPr>
              <w:bidi/>
              <w:spacing w:after="160" w:line="276" w:lineRule="auto"/>
              <w:jc w:val="right"/>
              <w:rPr>
                <w:rFonts w:ascii="XB Niloofar" w:hAnsi="XB Niloofar" w:cs="XB Niloofar"/>
                <w:sz w:val="24"/>
                <w:szCs w:val="24"/>
              </w:rPr>
            </w:pPr>
            <w:r w:rsidRPr="00652362">
              <w:rPr>
                <w:rFonts w:ascii="XB Niloofar" w:hAnsi="XB Niloofar" w:cs="XB Niloofar"/>
                <w:sz w:val="24"/>
                <w:szCs w:val="24"/>
              </w:rPr>
              <w:t>USB Mini Stereo Speaker</w:t>
            </w:r>
          </w:p>
        </w:tc>
        <w:tc>
          <w:tcPr>
            <w:tcW w:w="1440" w:type="dxa"/>
            <w:hideMark/>
          </w:tcPr>
          <w:p w14:paraId="117D134A" w14:textId="77777777"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sz w:val="24"/>
                <w:szCs w:val="24"/>
              </w:rPr>
              <w:t>Black</w:t>
            </w:r>
          </w:p>
        </w:tc>
        <w:tc>
          <w:tcPr>
            <w:tcW w:w="1800" w:type="dxa"/>
            <w:hideMark/>
          </w:tcPr>
          <w:p w14:paraId="0659A812" w14:textId="77777777"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sz w:val="24"/>
                <w:szCs w:val="24"/>
              </w:rPr>
              <w:t>$15</w:t>
            </w:r>
          </w:p>
        </w:tc>
        <w:tc>
          <w:tcPr>
            <w:tcW w:w="2537" w:type="dxa"/>
            <w:hideMark/>
          </w:tcPr>
          <w:p w14:paraId="38917822" w14:textId="040A04BA"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noProof/>
                <w:sz w:val="24"/>
                <w:szCs w:val="24"/>
              </w:rPr>
              <w:drawing>
                <wp:inline distT="0" distB="0" distL="0" distR="0" wp14:anchorId="51ECFC1F" wp14:editId="4C625C97">
                  <wp:extent cx="789940" cy="365760"/>
                  <wp:effectExtent l="0" t="0" r="0" b="0"/>
                  <wp:docPr id="2064" name="Picture 16">
                    <a:extLst xmlns:a="http://schemas.openxmlformats.org/drawingml/2006/main">
                      <a:ext uri="{FF2B5EF4-FFF2-40B4-BE49-F238E27FC236}">
                        <a16:creationId xmlns:a16="http://schemas.microsoft.com/office/drawing/2014/main" id="{5787B2DA-8F02-48ED-899E-2DAF566CCF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 name="Picture 16">
                            <a:extLst>
                              <a:ext uri="{FF2B5EF4-FFF2-40B4-BE49-F238E27FC236}">
                                <a16:creationId xmlns:a16="http://schemas.microsoft.com/office/drawing/2014/main" id="{5787B2DA-8F02-48ED-899E-2DAF566CCFF6}"/>
                              </a:ext>
                            </a:extLst>
                          </pic:cNvPr>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28952" r="11143" b="29905"/>
                          <a:stretch/>
                        </pic:blipFill>
                        <pic:spPr bwMode="auto">
                          <a:xfrm>
                            <a:off x="0" y="0"/>
                            <a:ext cx="789940" cy="36576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r>
      <w:tr w:rsidR="00BF4037" w:rsidRPr="00652362" w14:paraId="09B5C588" w14:textId="77777777" w:rsidTr="00AE6406">
        <w:trPr>
          <w:trHeight w:val="144"/>
        </w:trPr>
        <w:tc>
          <w:tcPr>
            <w:tcW w:w="3415" w:type="dxa"/>
            <w:hideMark/>
          </w:tcPr>
          <w:p w14:paraId="6E5AB940" w14:textId="0A30CE1F" w:rsidR="007A5009" w:rsidRPr="00652362" w:rsidRDefault="002477C2" w:rsidP="00652362">
            <w:pPr>
              <w:bidi/>
              <w:spacing w:after="160" w:line="276" w:lineRule="auto"/>
              <w:jc w:val="right"/>
              <w:rPr>
                <w:rFonts w:ascii="XB Niloofar" w:hAnsi="XB Niloofar" w:cs="XB Niloofar"/>
                <w:sz w:val="24"/>
                <w:szCs w:val="24"/>
              </w:rPr>
            </w:pPr>
            <w:r w:rsidRPr="00652362">
              <w:rPr>
                <w:rFonts w:ascii="XB Niloofar" w:hAnsi="XB Niloofar" w:cs="XB Niloofar"/>
                <w:sz w:val="24"/>
                <w:szCs w:val="24"/>
              </w:rPr>
              <w:t>WIMAXIT Raspberry Pi</w:t>
            </w:r>
            <w:r w:rsidR="00BF4037" w:rsidRPr="00652362">
              <w:rPr>
                <w:rFonts w:ascii="XB Niloofar" w:hAnsi="XB Niloofar" w:cs="XB Niloofar"/>
                <w:sz w:val="24"/>
                <w:szCs w:val="24"/>
              </w:rPr>
              <w:t xml:space="preserve"> Touchscreen</w:t>
            </w:r>
          </w:p>
        </w:tc>
        <w:tc>
          <w:tcPr>
            <w:tcW w:w="1440" w:type="dxa"/>
            <w:hideMark/>
          </w:tcPr>
          <w:p w14:paraId="2981CD0E" w14:textId="1CBC8F19" w:rsidR="007A5009" w:rsidRPr="00652362" w:rsidRDefault="008970EC" w:rsidP="00652362">
            <w:pPr>
              <w:bidi/>
              <w:spacing w:after="160" w:line="276" w:lineRule="auto"/>
              <w:jc w:val="center"/>
              <w:rPr>
                <w:rFonts w:ascii="XB Niloofar" w:hAnsi="XB Niloofar" w:cs="XB Niloofar"/>
                <w:sz w:val="24"/>
                <w:szCs w:val="24"/>
              </w:rPr>
            </w:pPr>
            <w:r w:rsidRPr="00652362">
              <w:rPr>
                <w:rFonts w:ascii="XB Niloofar" w:hAnsi="XB Niloofar" w:cs="XB Niloofar"/>
                <w:sz w:val="24"/>
                <w:szCs w:val="24"/>
              </w:rPr>
              <w:t>10.1 Inch</w:t>
            </w:r>
          </w:p>
        </w:tc>
        <w:tc>
          <w:tcPr>
            <w:tcW w:w="1800" w:type="dxa"/>
            <w:hideMark/>
          </w:tcPr>
          <w:p w14:paraId="73A44EDA" w14:textId="58F3B20C"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sz w:val="24"/>
                <w:szCs w:val="24"/>
              </w:rPr>
              <w:t>$77</w:t>
            </w:r>
          </w:p>
        </w:tc>
        <w:tc>
          <w:tcPr>
            <w:tcW w:w="2537" w:type="dxa"/>
            <w:hideMark/>
          </w:tcPr>
          <w:p w14:paraId="0171E6F4" w14:textId="53EBECD2" w:rsidR="007A5009" w:rsidRPr="00652362" w:rsidRDefault="007A5009" w:rsidP="00652362">
            <w:pPr>
              <w:bidi/>
              <w:spacing w:after="160" w:line="276" w:lineRule="auto"/>
              <w:jc w:val="center"/>
              <w:rPr>
                <w:rFonts w:ascii="XB Niloofar" w:hAnsi="XB Niloofar" w:cs="XB Niloofar"/>
                <w:sz w:val="24"/>
                <w:szCs w:val="24"/>
              </w:rPr>
            </w:pPr>
            <w:r w:rsidRPr="00652362">
              <w:rPr>
                <w:rFonts w:ascii="XB Niloofar" w:hAnsi="XB Niloofar" w:cs="XB Niloofar"/>
                <w:noProof/>
                <w:sz w:val="24"/>
                <w:szCs w:val="24"/>
              </w:rPr>
              <w:drawing>
                <wp:inline distT="0" distB="0" distL="0" distR="0" wp14:anchorId="57102E5B" wp14:editId="68E85FA2">
                  <wp:extent cx="502012" cy="362215"/>
                  <wp:effectExtent l="0" t="0" r="0" b="0"/>
                  <wp:docPr id="135" name="Picture 19">
                    <a:extLst xmlns:a="http://schemas.openxmlformats.org/drawingml/2006/main">
                      <a:ext uri="{FF2B5EF4-FFF2-40B4-BE49-F238E27FC236}">
                        <a16:creationId xmlns:a16="http://schemas.microsoft.com/office/drawing/2014/main" id="{D3BD9286-27BF-4E41-871A-43942A04CBDE}"/>
                      </a:ext>
                    </a:extLst>
                  </wp:docPr>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D3BD9286-27BF-4E41-871A-43942A04CBDE}"/>
                              </a:ext>
                            </a:extLst>
                          </pic:cNvPr>
                          <pic:cNvPicPr/>
                        </pic:nvPicPr>
                        <pic:blipFill rotWithShape="1">
                          <a:blip r:embed="rId26" cstate="print">
                            <a:extLst>
                              <a:ext uri="{28A0092B-C50C-407E-A947-70E740481C1C}">
                                <a14:useLocalDpi xmlns:a14="http://schemas.microsoft.com/office/drawing/2010/main" val="0"/>
                              </a:ext>
                            </a:extLst>
                          </a:blip>
                          <a:srcRect l="1469" r="3601" b="1264"/>
                          <a:stretch/>
                        </pic:blipFill>
                        <pic:spPr bwMode="auto">
                          <a:xfrm>
                            <a:off x="0" y="0"/>
                            <a:ext cx="502012" cy="36221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F4037" w:rsidRPr="00652362" w14:paraId="0687B1A0" w14:textId="77777777" w:rsidTr="00AE6406">
        <w:trPr>
          <w:trHeight w:val="144"/>
        </w:trPr>
        <w:tc>
          <w:tcPr>
            <w:tcW w:w="3415" w:type="dxa"/>
            <w:hideMark/>
          </w:tcPr>
          <w:p w14:paraId="1D67B04D" w14:textId="77777777" w:rsidR="007A5009" w:rsidRPr="00652362" w:rsidRDefault="007A5009" w:rsidP="00652362">
            <w:pPr>
              <w:bidi/>
              <w:spacing w:after="160" w:line="276" w:lineRule="auto"/>
              <w:jc w:val="right"/>
              <w:rPr>
                <w:rFonts w:ascii="XB Niloofar" w:hAnsi="XB Niloofar" w:cs="XB Niloofar"/>
                <w:sz w:val="24"/>
                <w:szCs w:val="24"/>
              </w:rPr>
            </w:pPr>
            <w:r w:rsidRPr="00652362">
              <w:rPr>
                <w:rFonts w:ascii="XB Niloofar" w:hAnsi="XB Niloofar" w:cs="XB Niloofar"/>
                <w:sz w:val="24"/>
                <w:szCs w:val="24"/>
              </w:rPr>
              <w:t>Total</w:t>
            </w:r>
          </w:p>
        </w:tc>
        <w:tc>
          <w:tcPr>
            <w:tcW w:w="1440" w:type="dxa"/>
            <w:hideMark/>
          </w:tcPr>
          <w:p w14:paraId="2DE33A4D" w14:textId="77777777" w:rsidR="007A5009" w:rsidRPr="00652362" w:rsidRDefault="007A5009" w:rsidP="00652362">
            <w:pPr>
              <w:bidi/>
              <w:spacing w:after="160" w:line="276" w:lineRule="auto"/>
              <w:jc w:val="right"/>
              <w:rPr>
                <w:rFonts w:ascii="XB Niloofar" w:hAnsi="XB Niloofar" w:cs="XB Niloofar"/>
                <w:sz w:val="24"/>
                <w:szCs w:val="24"/>
                <w:lang w:bidi="fa-IR"/>
              </w:rPr>
            </w:pPr>
          </w:p>
        </w:tc>
        <w:tc>
          <w:tcPr>
            <w:tcW w:w="1800" w:type="dxa"/>
            <w:hideMark/>
          </w:tcPr>
          <w:p w14:paraId="01406046" w14:textId="67A9AD2D" w:rsidR="007A5009" w:rsidRPr="00652362" w:rsidRDefault="007A5009" w:rsidP="00652362">
            <w:pPr>
              <w:bidi/>
              <w:spacing w:after="160" w:line="276" w:lineRule="auto"/>
              <w:jc w:val="right"/>
              <w:rPr>
                <w:rFonts w:ascii="XB Niloofar" w:hAnsi="XB Niloofar" w:cs="XB Niloofar"/>
                <w:sz w:val="24"/>
                <w:szCs w:val="24"/>
              </w:rPr>
            </w:pPr>
            <w:r w:rsidRPr="00652362">
              <w:rPr>
                <w:rFonts w:ascii="XB Niloofar" w:hAnsi="XB Niloofar" w:cs="XB Niloofar"/>
                <w:sz w:val="24"/>
                <w:szCs w:val="24"/>
                <w:rtl/>
              </w:rPr>
              <w:fldChar w:fldCharType="begin"/>
            </w:r>
            <w:r w:rsidRPr="00652362">
              <w:rPr>
                <w:rFonts w:ascii="XB Niloofar" w:hAnsi="XB Niloofar" w:cs="XB Niloofar"/>
                <w:sz w:val="24"/>
                <w:szCs w:val="24"/>
                <w:rtl/>
              </w:rPr>
              <w:instrText xml:space="preserve"> =</w:instrText>
            </w:r>
            <w:r w:rsidRPr="00652362">
              <w:rPr>
                <w:rFonts w:ascii="XB Niloofar" w:hAnsi="XB Niloofar" w:cs="XB Niloofar"/>
                <w:sz w:val="24"/>
                <w:szCs w:val="24"/>
              </w:rPr>
              <w:instrText>SUM(ABOVE)</w:instrText>
            </w:r>
            <w:r w:rsidRPr="00652362">
              <w:rPr>
                <w:rFonts w:ascii="XB Niloofar" w:hAnsi="XB Niloofar" w:cs="XB Niloofar"/>
                <w:sz w:val="24"/>
                <w:szCs w:val="24"/>
                <w:rtl/>
              </w:rPr>
              <w:instrText xml:space="preserve"> </w:instrText>
            </w:r>
            <w:r w:rsidRPr="00652362">
              <w:rPr>
                <w:rFonts w:ascii="XB Niloofar" w:hAnsi="XB Niloofar" w:cs="XB Niloofar"/>
                <w:sz w:val="24"/>
                <w:szCs w:val="24"/>
                <w:rtl/>
              </w:rPr>
              <w:fldChar w:fldCharType="separate"/>
            </w:r>
            <w:r w:rsidRPr="00652362">
              <w:rPr>
                <w:rFonts w:ascii="XB Niloofar" w:hAnsi="XB Niloofar" w:cs="XB Niloofar"/>
                <w:noProof/>
                <w:sz w:val="24"/>
                <w:szCs w:val="24"/>
                <w:rtl/>
              </w:rPr>
              <w:t>$</w:t>
            </w:r>
            <w:r w:rsidR="0093343D" w:rsidRPr="00652362">
              <w:rPr>
                <w:rFonts w:ascii="XB Niloofar" w:hAnsi="XB Niloofar" w:cs="XB Niloofar"/>
                <w:noProof/>
                <w:sz w:val="24"/>
                <w:szCs w:val="24"/>
              </w:rPr>
              <w:t xml:space="preserve"> </w:t>
            </w:r>
            <w:r w:rsidRPr="00652362">
              <w:rPr>
                <w:rFonts w:ascii="XB Niloofar" w:hAnsi="XB Niloofar" w:cs="XB Niloofar"/>
                <w:noProof/>
                <w:sz w:val="24"/>
                <w:szCs w:val="24"/>
                <w:rtl/>
              </w:rPr>
              <w:t>255</w:t>
            </w:r>
            <w:r w:rsidRPr="00652362">
              <w:rPr>
                <w:rFonts w:ascii="XB Niloofar" w:hAnsi="XB Niloofar" w:cs="XB Niloofar"/>
                <w:sz w:val="24"/>
                <w:szCs w:val="24"/>
                <w:rtl/>
              </w:rPr>
              <w:fldChar w:fldCharType="end"/>
            </w:r>
          </w:p>
        </w:tc>
        <w:tc>
          <w:tcPr>
            <w:tcW w:w="2537" w:type="dxa"/>
            <w:hideMark/>
          </w:tcPr>
          <w:p w14:paraId="1DBA136B" w14:textId="30446593" w:rsidR="007A5009" w:rsidRPr="00652362" w:rsidRDefault="007A5009" w:rsidP="00652362">
            <w:pPr>
              <w:bidi/>
              <w:spacing w:after="160" w:line="276" w:lineRule="auto"/>
              <w:jc w:val="center"/>
              <w:rPr>
                <w:rFonts w:ascii="XB Niloofar" w:hAnsi="XB Niloofar" w:cs="XB Niloofar"/>
                <w:sz w:val="24"/>
                <w:szCs w:val="24"/>
              </w:rPr>
            </w:pPr>
          </w:p>
        </w:tc>
      </w:tr>
    </w:tbl>
    <w:p w14:paraId="431F912F" w14:textId="77777777" w:rsidR="009F40BF" w:rsidRPr="00652362" w:rsidRDefault="009F40BF" w:rsidP="00652362">
      <w:pPr>
        <w:bidi/>
        <w:spacing w:line="276" w:lineRule="auto"/>
        <w:jc w:val="both"/>
        <w:rPr>
          <w:rFonts w:ascii="XB Niloofar" w:hAnsi="XB Niloofar" w:cs="XB Niloofar"/>
          <w:b/>
          <w:bCs/>
          <w:sz w:val="24"/>
          <w:szCs w:val="24"/>
          <w:rtl/>
        </w:rPr>
      </w:pPr>
    </w:p>
    <w:p w14:paraId="33758DC3" w14:textId="77777777" w:rsidR="00AE6406" w:rsidRPr="00652362" w:rsidRDefault="00AE6406" w:rsidP="00652362">
      <w:pPr>
        <w:bidi/>
        <w:spacing w:line="276" w:lineRule="auto"/>
        <w:jc w:val="both"/>
        <w:rPr>
          <w:rFonts w:ascii="XB Niloofar" w:hAnsi="XB Niloofar" w:cs="XB Niloofar"/>
          <w:b/>
          <w:bCs/>
          <w:sz w:val="24"/>
          <w:szCs w:val="24"/>
          <w:rtl/>
          <w:lang w:bidi="fa-IR"/>
        </w:rPr>
      </w:pPr>
    </w:p>
    <w:p w14:paraId="555346A6" w14:textId="3FCC4190" w:rsidR="007A5009" w:rsidRPr="00652362" w:rsidRDefault="009F2643"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جدول در</w:t>
      </w:r>
      <w:r w:rsidR="005473B6" w:rsidRPr="00652362">
        <w:rPr>
          <w:rFonts w:ascii="XB Niloofar" w:hAnsi="XB Niloofar" w:cs="XB Niloofar"/>
          <w:b/>
          <w:bCs/>
          <w:sz w:val="24"/>
          <w:szCs w:val="24"/>
          <w:rtl/>
        </w:rPr>
        <w:t>آ</w:t>
      </w:r>
      <w:r w:rsidRPr="00652362">
        <w:rPr>
          <w:rFonts w:ascii="XB Niloofar" w:hAnsi="XB Niloofar" w:cs="XB Niloofar"/>
          <w:b/>
          <w:bCs/>
          <w:sz w:val="24"/>
          <w:szCs w:val="24"/>
          <w:rtl/>
        </w:rPr>
        <w:t>مد</w:t>
      </w:r>
    </w:p>
    <w:tbl>
      <w:tblPr>
        <w:tblStyle w:val="TableGridLight"/>
        <w:bidiVisual/>
        <w:tblW w:w="0" w:type="auto"/>
        <w:tblLook w:val="04A0" w:firstRow="1" w:lastRow="0" w:firstColumn="1" w:lastColumn="0" w:noHBand="0" w:noVBand="1"/>
      </w:tblPr>
      <w:tblGrid>
        <w:gridCol w:w="4197"/>
        <w:gridCol w:w="2576"/>
        <w:gridCol w:w="2243"/>
      </w:tblGrid>
      <w:tr w:rsidR="001C5C5B" w:rsidRPr="00652362" w14:paraId="15B44854" w14:textId="77777777" w:rsidTr="009F40BF">
        <w:trPr>
          <w:trHeight w:val="444"/>
        </w:trPr>
        <w:tc>
          <w:tcPr>
            <w:tcW w:w="9016" w:type="dxa"/>
            <w:gridSpan w:val="3"/>
          </w:tcPr>
          <w:p w14:paraId="16CEC6FB" w14:textId="0B9DEDF2" w:rsidR="001C5C5B" w:rsidRPr="00652362" w:rsidRDefault="001C5C5B" w:rsidP="00652362">
            <w:pPr>
              <w:bidi/>
              <w:spacing w:line="276" w:lineRule="auto"/>
              <w:jc w:val="center"/>
              <w:rPr>
                <w:rFonts w:ascii="XB Niloofar" w:hAnsi="XB Niloofar" w:cs="XB Niloofar"/>
                <w:b/>
                <w:bCs/>
                <w:sz w:val="24"/>
                <w:szCs w:val="24"/>
                <w:rtl/>
              </w:rPr>
            </w:pPr>
            <w:r w:rsidRPr="00652362">
              <w:rPr>
                <w:rFonts w:ascii="XB Niloofar" w:hAnsi="XB Niloofar" w:cs="XB Niloofar"/>
                <w:b/>
                <w:bCs/>
                <w:sz w:val="24"/>
                <w:szCs w:val="24"/>
                <w:rtl/>
              </w:rPr>
              <w:t xml:space="preserve">نرخ کارمزد عمليات الکترونيک بانکي در سال </w:t>
            </w:r>
            <w:r w:rsidRPr="00652362">
              <w:rPr>
                <w:rFonts w:ascii="XB Niloofar" w:hAnsi="XB Niloofar" w:cs="XB Niloofar"/>
                <w:b/>
                <w:bCs/>
                <w:sz w:val="24"/>
                <w:szCs w:val="24"/>
                <w:rtl/>
                <w:lang w:bidi="fa-IR"/>
              </w:rPr>
              <w:t>۱۴۰۱</w:t>
            </w:r>
          </w:p>
        </w:tc>
      </w:tr>
      <w:tr w:rsidR="001C5C5B" w:rsidRPr="00652362" w14:paraId="365DFC46" w14:textId="77777777" w:rsidTr="003E0822">
        <w:trPr>
          <w:trHeight w:val="444"/>
        </w:trPr>
        <w:tc>
          <w:tcPr>
            <w:tcW w:w="4197" w:type="dxa"/>
          </w:tcPr>
          <w:p w14:paraId="40477A62" w14:textId="0CE9FFCC" w:rsidR="001C5C5B" w:rsidRPr="00652362" w:rsidRDefault="001C5C5B"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کارمزد</w:t>
            </w:r>
          </w:p>
        </w:tc>
        <w:tc>
          <w:tcPr>
            <w:tcW w:w="2576" w:type="dxa"/>
          </w:tcPr>
          <w:p w14:paraId="112EE077" w14:textId="1DC5B04C" w:rsidR="001C5C5B" w:rsidRPr="00652362" w:rsidRDefault="001C5C5B"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مقدار</w:t>
            </w:r>
          </w:p>
        </w:tc>
        <w:tc>
          <w:tcPr>
            <w:tcW w:w="2243" w:type="dxa"/>
          </w:tcPr>
          <w:p w14:paraId="4E65E70F" w14:textId="4D649D05" w:rsidR="001C5C5B" w:rsidRPr="00652362" w:rsidRDefault="001C5C5B"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هزينه</w:t>
            </w:r>
          </w:p>
        </w:tc>
      </w:tr>
      <w:tr w:rsidR="001C5C5B" w:rsidRPr="00652362" w14:paraId="2FD590B5" w14:textId="77777777" w:rsidTr="003E0822">
        <w:trPr>
          <w:trHeight w:val="444"/>
        </w:trPr>
        <w:tc>
          <w:tcPr>
            <w:tcW w:w="4197" w:type="dxa"/>
          </w:tcPr>
          <w:p w14:paraId="4EA3CA64" w14:textId="1730B2F0" w:rsidR="001C5C5B" w:rsidRPr="00652362" w:rsidRDefault="001C5C5B"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کارت به کارت</w:t>
            </w:r>
          </w:p>
        </w:tc>
        <w:tc>
          <w:tcPr>
            <w:tcW w:w="2576" w:type="dxa"/>
          </w:tcPr>
          <w:p w14:paraId="7C984AAC" w14:textId="2948E985" w:rsidR="001C5C5B" w:rsidRPr="00652362" w:rsidRDefault="001C5C5B"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تا يک ميليون تومان</w:t>
            </w:r>
          </w:p>
        </w:tc>
        <w:tc>
          <w:tcPr>
            <w:tcW w:w="2243" w:type="dxa"/>
          </w:tcPr>
          <w:p w14:paraId="79759B59" w14:textId="46F04A9E" w:rsidR="001C5C5B" w:rsidRPr="00652362" w:rsidRDefault="003E0822" w:rsidP="00652362">
            <w:pPr>
              <w:bidi/>
              <w:spacing w:line="276" w:lineRule="auto"/>
              <w:rPr>
                <w:rFonts w:ascii="XB Niloofar" w:hAnsi="XB Niloofar" w:cs="XB Niloofar"/>
                <w:b/>
                <w:bCs/>
                <w:sz w:val="24"/>
                <w:szCs w:val="24"/>
                <w:rtl/>
              </w:rPr>
            </w:pPr>
            <w:r w:rsidRPr="00652362">
              <w:rPr>
                <w:rFonts w:ascii="XB Niloofar" w:hAnsi="XB Niloofar" w:cs="XB Niloofar"/>
                <w:b/>
                <w:bCs/>
                <w:sz w:val="24"/>
                <w:szCs w:val="24"/>
                <w:rtl/>
              </w:rPr>
              <w:t>720</w:t>
            </w:r>
            <w:r w:rsidR="001C5C5B" w:rsidRPr="00652362">
              <w:rPr>
                <w:rFonts w:ascii="XB Niloofar" w:hAnsi="XB Niloofar" w:cs="XB Niloofar"/>
                <w:b/>
                <w:bCs/>
                <w:sz w:val="24"/>
                <w:szCs w:val="24"/>
              </w:rPr>
              <w:t xml:space="preserve"> </w:t>
            </w:r>
            <w:r w:rsidR="001C5C5B" w:rsidRPr="00652362">
              <w:rPr>
                <w:rFonts w:ascii="XB Niloofar" w:hAnsi="XB Niloofar" w:cs="XB Niloofar"/>
                <w:b/>
                <w:bCs/>
                <w:sz w:val="24"/>
                <w:szCs w:val="24"/>
                <w:rtl/>
              </w:rPr>
              <w:t>تومان</w:t>
            </w:r>
          </w:p>
        </w:tc>
      </w:tr>
      <w:tr w:rsidR="001C5C5B" w:rsidRPr="00652362" w14:paraId="419D022B" w14:textId="77777777" w:rsidTr="003E0822">
        <w:trPr>
          <w:trHeight w:val="444"/>
        </w:trPr>
        <w:tc>
          <w:tcPr>
            <w:tcW w:w="4197" w:type="dxa"/>
          </w:tcPr>
          <w:p w14:paraId="2F1D2E78" w14:textId="5BDFB66E" w:rsidR="001C5C5B" w:rsidRPr="00652362" w:rsidRDefault="001C5C5B"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کارت به کارت</w:t>
            </w:r>
          </w:p>
        </w:tc>
        <w:tc>
          <w:tcPr>
            <w:tcW w:w="2576" w:type="dxa"/>
          </w:tcPr>
          <w:p w14:paraId="0D8C8CB6" w14:textId="5737F36E" w:rsidR="001C5C5B"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 xml:space="preserve">يک </w:t>
            </w:r>
            <w:r w:rsidR="001C5C5B" w:rsidRPr="00652362">
              <w:rPr>
                <w:rFonts w:ascii="XB Niloofar" w:hAnsi="XB Niloofar" w:cs="XB Niloofar"/>
                <w:b/>
                <w:bCs/>
                <w:sz w:val="24"/>
                <w:szCs w:val="24"/>
                <w:rtl/>
              </w:rPr>
              <w:t>تا دو ميليون تومان</w:t>
            </w:r>
          </w:p>
        </w:tc>
        <w:tc>
          <w:tcPr>
            <w:tcW w:w="2243" w:type="dxa"/>
          </w:tcPr>
          <w:p w14:paraId="63FED0CC" w14:textId="65B6DAC5" w:rsidR="001C5C5B"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100</w:t>
            </w:r>
            <w:r w:rsidR="001C5C5B" w:rsidRPr="00652362">
              <w:rPr>
                <w:rFonts w:ascii="XB Niloofar" w:hAnsi="XB Niloofar" w:cs="XB Niloofar"/>
                <w:b/>
                <w:bCs/>
                <w:sz w:val="24"/>
                <w:szCs w:val="24"/>
                <w:rtl/>
              </w:rPr>
              <w:t>0 تومان</w:t>
            </w:r>
          </w:p>
        </w:tc>
      </w:tr>
      <w:tr w:rsidR="001C5C5B" w:rsidRPr="00652362" w14:paraId="40E298B6" w14:textId="77777777" w:rsidTr="003E0822">
        <w:trPr>
          <w:trHeight w:val="444"/>
        </w:trPr>
        <w:tc>
          <w:tcPr>
            <w:tcW w:w="4197" w:type="dxa"/>
          </w:tcPr>
          <w:p w14:paraId="3F690037" w14:textId="11B480EE" w:rsidR="001C5C5B" w:rsidRPr="00652362" w:rsidRDefault="001C5C5B"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کارت به کارت</w:t>
            </w:r>
          </w:p>
        </w:tc>
        <w:tc>
          <w:tcPr>
            <w:tcW w:w="2576" w:type="dxa"/>
          </w:tcPr>
          <w:p w14:paraId="3A3A1A98" w14:textId="3FFE9D46" w:rsidR="001C5C5B"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 xml:space="preserve">دو </w:t>
            </w:r>
            <w:r w:rsidR="001C5C5B" w:rsidRPr="00652362">
              <w:rPr>
                <w:rFonts w:ascii="XB Niloofar" w:hAnsi="XB Niloofar" w:cs="XB Niloofar"/>
                <w:b/>
                <w:bCs/>
                <w:sz w:val="24"/>
                <w:szCs w:val="24"/>
                <w:rtl/>
              </w:rPr>
              <w:t>تا سه ميليون تومان</w:t>
            </w:r>
          </w:p>
        </w:tc>
        <w:tc>
          <w:tcPr>
            <w:tcW w:w="2243" w:type="dxa"/>
          </w:tcPr>
          <w:p w14:paraId="621B002D" w14:textId="7B67D1DE" w:rsidR="001C5C5B"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1280</w:t>
            </w:r>
            <w:r w:rsidR="001C5C5B" w:rsidRPr="00652362">
              <w:rPr>
                <w:rFonts w:ascii="XB Niloofar" w:hAnsi="XB Niloofar" w:cs="XB Niloofar"/>
                <w:b/>
                <w:bCs/>
                <w:sz w:val="24"/>
                <w:szCs w:val="24"/>
                <w:rtl/>
              </w:rPr>
              <w:t xml:space="preserve"> تومان</w:t>
            </w:r>
          </w:p>
        </w:tc>
      </w:tr>
      <w:tr w:rsidR="001F149B" w:rsidRPr="00652362" w14:paraId="10B74DCC" w14:textId="77777777" w:rsidTr="003E0822">
        <w:trPr>
          <w:trHeight w:val="444"/>
        </w:trPr>
        <w:tc>
          <w:tcPr>
            <w:tcW w:w="4197" w:type="dxa"/>
          </w:tcPr>
          <w:p w14:paraId="1E460EF5" w14:textId="139F8A1F" w:rsidR="001F149B" w:rsidRPr="00652362" w:rsidRDefault="001F149B"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کارت به کارت</w:t>
            </w:r>
          </w:p>
        </w:tc>
        <w:tc>
          <w:tcPr>
            <w:tcW w:w="2576" w:type="dxa"/>
          </w:tcPr>
          <w:p w14:paraId="00B8A1D4" w14:textId="287D997C" w:rsidR="001F149B"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سه تا</w:t>
            </w:r>
            <w:r w:rsidR="001F149B" w:rsidRPr="00652362">
              <w:rPr>
                <w:rFonts w:ascii="XB Niloofar" w:hAnsi="XB Niloofar" w:cs="XB Niloofar"/>
                <w:b/>
                <w:bCs/>
                <w:sz w:val="24"/>
                <w:szCs w:val="24"/>
                <w:rtl/>
              </w:rPr>
              <w:t xml:space="preserve"> </w:t>
            </w:r>
            <w:r w:rsidRPr="00652362">
              <w:rPr>
                <w:rFonts w:ascii="XB Niloofar" w:hAnsi="XB Niloofar" w:cs="XB Niloofar"/>
                <w:b/>
                <w:bCs/>
                <w:sz w:val="24"/>
                <w:szCs w:val="24"/>
                <w:rtl/>
              </w:rPr>
              <w:t>چهار</w:t>
            </w:r>
            <w:r w:rsidR="001F149B" w:rsidRPr="00652362">
              <w:rPr>
                <w:rFonts w:ascii="XB Niloofar" w:hAnsi="XB Niloofar" w:cs="XB Niloofar"/>
                <w:b/>
                <w:bCs/>
                <w:sz w:val="24"/>
                <w:szCs w:val="24"/>
                <w:rtl/>
              </w:rPr>
              <w:t xml:space="preserve"> ميليون تومان</w:t>
            </w:r>
          </w:p>
        </w:tc>
        <w:tc>
          <w:tcPr>
            <w:tcW w:w="2243" w:type="dxa"/>
          </w:tcPr>
          <w:p w14:paraId="4624E6CE" w14:textId="44D7D5B7" w:rsidR="001F149B"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1560</w:t>
            </w:r>
            <w:r w:rsidR="001F149B" w:rsidRPr="00652362">
              <w:rPr>
                <w:rFonts w:ascii="XB Niloofar" w:hAnsi="XB Niloofar" w:cs="XB Niloofar"/>
                <w:b/>
                <w:bCs/>
                <w:sz w:val="24"/>
                <w:szCs w:val="24"/>
                <w:rtl/>
              </w:rPr>
              <w:t xml:space="preserve"> تومان</w:t>
            </w:r>
          </w:p>
        </w:tc>
      </w:tr>
      <w:tr w:rsidR="003E0822" w:rsidRPr="00652362" w14:paraId="197807E8" w14:textId="77777777" w:rsidTr="003E0822">
        <w:trPr>
          <w:trHeight w:val="444"/>
        </w:trPr>
        <w:tc>
          <w:tcPr>
            <w:tcW w:w="4197" w:type="dxa"/>
          </w:tcPr>
          <w:p w14:paraId="06161B8F" w14:textId="463CF94F"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کارت به کارت</w:t>
            </w:r>
          </w:p>
        </w:tc>
        <w:tc>
          <w:tcPr>
            <w:tcW w:w="2576" w:type="dxa"/>
          </w:tcPr>
          <w:p w14:paraId="192C034F" w14:textId="2D31F75B"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چهار تا پنج ميليون تومان</w:t>
            </w:r>
          </w:p>
        </w:tc>
        <w:tc>
          <w:tcPr>
            <w:tcW w:w="2243" w:type="dxa"/>
          </w:tcPr>
          <w:p w14:paraId="4887B6AE" w14:textId="69892C4F"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1840</w:t>
            </w:r>
            <w:r w:rsidRPr="00652362">
              <w:rPr>
                <w:rFonts w:ascii="XB Niloofar" w:hAnsi="XB Niloofar" w:cs="XB Niloofar"/>
                <w:b/>
                <w:bCs/>
                <w:sz w:val="24"/>
                <w:szCs w:val="24"/>
              </w:rPr>
              <w:t xml:space="preserve"> </w:t>
            </w:r>
            <w:r w:rsidRPr="00652362">
              <w:rPr>
                <w:rFonts w:ascii="XB Niloofar" w:hAnsi="XB Niloofar" w:cs="XB Niloofar"/>
                <w:b/>
                <w:bCs/>
                <w:sz w:val="24"/>
                <w:szCs w:val="24"/>
                <w:rtl/>
              </w:rPr>
              <w:t>تومان</w:t>
            </w:r>
          </w:p>
        </w:tc>
      </w:tr>
      <w:tr w:rsidR="003E0822" w:rsidRPr="00652362" w14:paraId="471FB9B4" w14:textId="77777777" w:rsidTr="003E0822">
        <w:trPr>
          <w:trHeight w:val="444"/>
        </w:trPr>
        <w:tc>
          <w:tcPr>
            <w:tcW w:w="4197" w:type="dxa"/>
          </w:tcPr>
          <w:p w14:paraId="418439D0" w14:textId="29126BA9"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کارت به کارت</w:t>
            </w:r>
          </w:p>
        </w:tc>
        <w:tc>
          <w:tcPr>
            <w:tcW w:w="2576" w:type="dxa"/>
          </w:tcPr>
          <w:p w14:paraId="08AAC1F9" w14:textId="290EBB28"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پنج تا شش ميليون تومان</w:t>
            </w:r>
          </w:p>
        </w:tc>
        <w:tc>
          <w:tcPr>
            <w:tcW w:w="2243" w:type="dxa"/>
          </w:tcPr>
          <w:p w14:paraId="19E02608" w14:textId="187BC1D0"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2120 تومان</w:t>
            </w:r>
          </w:p>
        </w:tc>
      </w:tr>
      <w:tr w:rsidR="003E0822" w:rsidRPr="00652362" w14:paraId="2C8D2CFD" w14:textId="77777777" w:rsidTr="003E0822">
        <w:trPr>
          <w:trHeight w:val="444"/>
        </w:trPr>
        <w:tc>
          <w:tcPr>
            <w:tcW w:w="4197" w:type="dxa"/>
          </w:tcPr>
          <w:p w14:paraId="36A5BBE8" w14:textId="18FE9008"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کارت به کارت</w:t>
            </w:r>
          </w:p>
        </w:tc>
        <w:tc>
          <w:tcPr>
            <w:tcW w:w="2576" w:type="dxa"/>
          </w:tcPr>
          <w:p w14:paraId="0F267A17" w14:textId="05326D98"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شش تا هفت ميليون تومان</w:t>
            </w:r>
          </w:p>
        </w:tc>
        <w:tc>
          <w:tcPr>
            <w:tcW w:w="2243" w:type="dxa"/>
          </w:tcPr>
          <w:p w14:paraId="522690C8" w14:textId="686173D4"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2400 تومان</w:t>
            </w:r>
          </w:p>
        </w:tc>
      </w:tr>
      <w:tr w:rsidR="003E0822" w:rsidRPr="00652362" w14:paraId="5FC4590A" w14:textId="77777777" w:rsidTr="003E0822">
        <w:trPr>
          <w:trHeight w:val="444"/>
        </w:trPr>
        <w:tc>
          <w:tcPr>
            <w:tcW w:w="4197" w:type="dxa"/>
          </w:tcPr>
          <w:p w14:paraId="3F03A1B4" w14:textId="764BF128"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کارت به کارت</w:t>
            </w:r>
          </w:p>
        </w:tc>
        <w:tc>
          <w:tcPr>
            <w:tcW w:w="2576" w:type="dxa"/>
          </w:tcPr>
          <w:p w14:paraId="095F4E49" w14:textId="16BB27E6"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هفت تا هشت ميليون تومان</w:t>
            </w:r>
          </w:p>
        </w:tc>
        <w:tc>
          <w:tcPr>
            <w:tcW w:w="2243" w:type="dxa"/>
          </w:tcPr>
          <w:p w14:paraId="284AFC78" w14:textId="1B9F9B70"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2680 تومان</w:t>
            </w:r>
          </w:p>
        </w:tc>
      </w:tr>
      <w:tr w:rsidR="003E0822" w:rsidRPr="00652362" w14:paraId="16BE7CD7" w14:textId="77777777" w:rsidTr="003E0822">
        <w:trPr>
          <w:trHeight w:val="444"/>
        </w:trPr>
        <w:tc>
          <w:tcPr>
            <w:tcW w:w="4197" w:type="dxa"/>
          </w:tcPr>
          <w:p w14:paraId="35140713" w14:textId="3D5FDF7B"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کارت به کارت</w:t>
            </w:r>
          </w:p>
        </w:tc>
        <w:tc>
          <w:tcPr>
            <w:tcW w:w="2576" w:type="dxa"/>
          </w:tcPr>
          <w:p w14:paraId="5C602696" w14:textId="5479E427"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هشت تا نه ميليون تومان</w:t>
            </w:r>
          </w:p>
        </w:tc>
        <w:tc>
          <w:tcPr>
            <w:tcW w:w="2243" w:type="dxa"/>
          </w:tcPr>
          <w:p w14:paraId="6FB53BA8" w14:textId="48547F3A"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2960</w:t>
            </w:r>
            <w:r w:rsidRPr="00652362">
              <w:rPr>
                <w:rFonts w:ascii="XB Niloofar" w:hAnsi="XB Niloofar" w:cs="XB Niloofar"/>
                <w:b/>
                <w:bCs/>
                <w:sz w:val="24"/>
                <w:szCs w:val="24"/>
              </w:rPr>
              <w:t xml:space="preserve"> </w:t>
            </w:r>
            <w:r w:rsidRPr="00652362">
              <w:rPr>
                <w:rFonts w:ascii="XB Niloofar" w:hAnsi="XB Niloofar" w:cs="XB Niloofar"/>
                <w:b/>
                <w:bCs/>
                <w:sz w:val="24"/>
                <w:szCs w:val="24"/>
                <w:rtl/>
              </w:rPr>
              <w:t>تومان</w:t>
            </w:r>
          </w:p>
        </w:tc>
      </w:tr>
      <w:tr w:rsidR="003E0822" w:rsidRPr="00652362" w14:paraId="1CE9DCB7" w14:textId="77777777" w:rsidTr="003E0822">
        <w:trPr>
          <w:trHeight w:val="444"/>
        </w:trPr>
        <w:tc>
          <w:tcPr>
            <w:tcW w:w="4197" w:type="dxa"/>
          </w:tcPr>
          <w:p w14:paraId="7987E618" w14:textId="7B31BF68"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کارت به کارت</w:t>
            </w:r>
          </w:p>
        </w:tc>
        <w:tc>
          <w:tcPr>
            <w:tcW w:w="2576" w:type="dxa"/>
          </w:tcPr>
          <w:p w14:paraId="6D9311DD" w14:textId="41F21072"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نه تا ده ميليون تومان</w:t>
            </w:r>
          </w:p>
        </w:tc>
        <w:tc>
          <w:tcPr>
            <w:tcW w:w="2243" w:type="dxa"/>
          </w:tcPr>
          <w:p w14:paraId="3E2141E6" w14:textId="3560A02C"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3240 تومان</w:t>
            </w:r>
          </w:p>
        </w:tc>
      </w:tr>
      <w:tr w:rsidR="003E0822" w:rsidRPr="00652362" w14:paraId="63DA806A" w14:textId="77777777" w:rsidTr="003E0822">
        <w:trPr>
          <w:trHeight w:val="444"/>
        </w:trPr>
        <w:tc>
          <w:tcPr>
            <w:tcW w:w="4197" w:type="dxa"/>
          </w:tcPr>
          <w:p w14:paraId="7D009B07" w14:textId="35B68249"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کارت به کارت</w:t>
            </w:r>
          </w:p>
        </w:tc>
        <w:tc>
          <w:tcPr>
            <w:tcW w:w="2576" w:type="dxa"/>
          </w:tcPr>
          <w:p w14:paraId="1B4857ED" w14:textId="71AC1E0C"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ده تا يازده ميليون تومان</w:t>
            </w:r>
          </w:p>
        </w:tc>
        <w:tc>
          <w:tcPr>
            <w:tcW w:w="2243" w:type="dxa"/>
          </w:tcPr>
          <w:p w14:paraId="4161E6A8" w14:textId="78450073"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3520 تومان</w:t>
            </w:r>
          </w:p>
        </w:tc>
      </w:tr>
      <w:tr w:rsidR="003E0822" w:rsidRPr="00652362" w14:paraId="46645F85" w14:textId="77777777" w:rsidTr="003E0822">
        <w:trPr>
          <w:trHeight w:val="444"/>
        </w:trPr>
        <w:tc>
          <w:tcPr>
            <w:tcW w:w="4197" w:type="dxa"/>
          </w:tcPr>
          <w:p w14:paraId="3D174575" w14:textId="2F055283"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کارت به کارت</w:t>
            </w:r>
          </w:p>
        </w:tc>
        <w:tc>
          <w:tcPr>
            <w:tcW w:w="2576" w:type="dxa"/>
          </w:tcPr>
          <w:p w14:paraId="40D05BAA" w14:textId="55171B70"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يازده تا دوازده ميليون تومان</w:t>
            </w:r>
          </w:p>
        </w:tc>
        <w:tc>
          <w:tcPr>
            <w:tcW w:w="2243" w:type="dxa"/>
          </w:tcPr>
          <w:p w14:paraId="14597183" w14:textId="72634F43"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3800 تومان</w:t>
            </w:r>
          </w:p>
        </w:tc>
      </w:tr>
      <w:tr w:rsidR="003E0822" w:rsidRPr="00652362" w14:paraId="51E843DC" w14:textId="77777777" w:rsidTr="003E0822">
        <w:trPr>
          <w:trHeight w:val="444"/>
        </w:trPr>
        <w:tc>
          <w:tcPr>
            <w:tcW w:w="4197" w:type="dxa"/>
          </w:tcPr>
          <w:p w14:paraId="787FE8FA" w14:textId="06327963"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کارت به کارت</w:t>
            </w:r>
          </w:p>
        </w:tc>
        <w:tc>
          <w:tcPr>
            <w:tcW w:w="2576" w:type="dxa"/>
          </w:tcPr>
          <w:p w14:paraId="5E19B894" w14:textId="6A1A3DD6"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دوازده تا سيزده ميليون تومان</w:t>
            </w:r>
          </w:p>
        </w:tc>
        <w:tc>
          <w:tcPr>
            <w:tcW w:w="2243" w:type="dxa"/>
          </w:tcPr>
          <w:p w14:paraId="1BCAE60D" w14:textId="481C1C0E"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4080 تومان</w:t>
            </w:r>
          </w:p>
        </w:tc>
      </w:tr>
      <w:tr w:rsidR="003E0822" w:rsidRPr="00652362" w14:paraId="6D54AE97" w14:textId="77777777" w:rsidTr="003E0822">
        <w:trPr>
          <w:trHeight w:val="444"/>
        </w:trPr>
        <w:tc>
          <w:tcPr>
            <w:tcW w:w="4197" w:type="dxa"/>
          </w:tcPr>
          <w:p w14:paraId="1123EBDE" w14:textId="79B249A7"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lastRenderedPageBreak/>
              <w:t>کارت به کارت</w:t>
            </w:r>
          </w:p>
        </w:tc>
        <w:tc>
          <w:tcPr>
            <w:tcW w:w="2576" w:type="dxa"/>
          </w:tcPr>
          <w:p w14:paraId="2A1C58C6" w14:textId="576461D9"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سيزده تا چهارده ميليون تومان</w:t>
            </w:r>
          </w:p>
        </w:tc>
        <w:tc>
          <w:tcPr>
            <w:tcW w:w="2243" w:type="dxa"/>
          </w:tcPr>
          <w:p w14:paraId="1C867574" w14:textId="2A39E3D6"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4360 تومان</w:t>
            </w:r>
          </w:p>
        </w:tc>
      </w:tr>
      <w:tr w:rsidR="003E0822" w:rsidRPr="00652362" w14:paraId="63450FB5" w14:textId="77777777" w:rsidTr="003E0822">
        <w:trPr>
          <w:trHeight w:val="444"/>
        </w:trPr>
        <w:tc>
          <w:tcPr>
            <w:tcW w:w="4197" w:type="dxa"/>
          </w:tcPr>
          <w:p w14:paraId="54353A93" w14:textId="5FC07F30"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کارت به کارت</w:t>
            </w:r>
          </w:p>
        </w:tc>
        <w:tc>
          <w:tcPr>
            <w:tcW w:w="2576" w:type="dxa"/>
          </w:tcPr>
          <w:p w14:paraId="1914F531" w14:textId="65A8276D"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چهارده تا پانزده ميليون تومان</w:t>
            </w:r>
          </w:p>
        </w:tc>
        <w:tc>
          <w:tcPr>
            <w:tcW w:w="2243" w:type="dxa"/>
          </w:tcPr>
          <w:p w14:paraId="540F1FD5" w14:textId="64ACEBCA"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4640 تومان</w:t>
            </w:r>
          </w:p>
        </w:tc>
      </w:tr>
      <w:tr w:rsidR="003E0822" w:rsidRPr="00652362" w14:paraId="785EAE98" w14:textId="77777777" w:rsidTr="003E0822">
        <w:trPr>
          <w:trHeight w:val="444"/>
        </w:trPr>
        <w:tc>
          <w:tcPr>
            <w:tcW w:w="4197" w:type="dxa"/>
          </w:tcPr>
          <w:p w14:paraId="234E1D48" w14:textId="13BFA787"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اعلام</w:t>
            </w:r>
            <w:r w:rsidRPr="00652362">
              <w:rPr>
                <w:rFonts w:ascii="XB Niloofar" w:hAnsi="XB Niloofar" w:cs="XB Niloofar"/>
                <w:b/>
                <w:bCs/>
                <w:sz w:val="24"/>
                <w:szCs w:val="24"/>
                <w:rtl/>
              </w:rPr>
              <w:softHyphen/>
              <w:t>مانده</w:t>
            </w:r>
            <w:r w:rsidRPr="00652362">
              <w:rPr>
                <w:rFonts w:ascii="XB Niloofar" w:hAnsi="XB Niloofar" w:cs="XB Niloofar"/>
                <w:b/>
                <w:bCs/>
                <w:sz w:val="24"/>
                <w:szCs w:val="24"/>
                <w:rtl/>
              </w:rPr>
              <w:softHyphen/>
              <w:t>کارت</w:t>
            </w:r>
          </w:p>
        </w:tc>
        <w:tc>
          <w:tcPr>
            <w:tcW w:w="2576" w:type="dxa"/>
          </w:tcPr>
          <w:p w14:paraId="06C621AF" w14:textId="77777777" w:rsidR="003E0822" w:rsidRPr="00652362" w:rsidRDefault="003E0822" w:rsidP="00652362">
            <w:pPr>
              <w:bidi/>
              <w:spacing w:line="276" w:lineRule="auto"/>
              <w:jc w:val="both"/>
              <w:rPr>
                <w:rFonts w:ascii="XB Niloofar" w:hAnsi="XB Niloofar" w:cs="XB Niloofar"/>
                <w:b/>
                <w:bCs/>
                <w:sz w:val="24"/>
                <w:szCs w:val="24"/>
                <w:rtl/>
              </w:rPr>
            </w:pPr>
          </w:p>
        </w:tc>
        <w:tc>
          <w:tcPr>
            <w:tcW w:w="2243" w:type="dxa"/>
          </w:tcPr>
          <w:p w14:paraId="7A06F7D5" w14:textId="1C5C31AD"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120 تومان</w:t>
            </w:r>
          </w:p>
        </w:tc>
      </w:tr>
      <w:tr w:rsidR="003E0822" w:rsidRPr="00652362" w14:paraId="53CA2674" w14:textId="77777777" w:rsidTr="003E0822">
        <w:trPr>
          <w:trHeight w:val="444"/>
        </w:trPr>
        <w:tc>
          <w:tcPr>
            <w:tcW w:w="4197" w:type="dxa"/>
          </w:tcPr>
          <w:p w14:paraId="5F131B96" w14:textId="3730C9E3"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اعلام 10 گردش آخر</w:t>
            </w:r>
          </w:p>
        </w:tc>
        <w:tc>
          <w:tcPr>
            <w:tcW w:w="2576" w:type="dxa"/>
          </w:tcPr>
          <w:p w14:paraId="7B1622CE" w14:textId="77777777" w:rsidR="003E0822" w:rsidRPr="00652362" w:rsidRDefault="003E0822" w:rsidP="00652362">
            <w:pPr>
              <w:bidi/>
              <w:spacing w:line="276" w:lineRule="auto"/>
              <w:jc w:val="both"/>
              <w:rPr>
                <w:rFonts w:ascii="XB Niloofar" w:hAnsi="XB Niloofar" w:cs="XB Niloofar"/>
                <w:b/>
                <w:bCs/>
                <w:sz w:val="24"/>
                <w:szCs w:val="24"/>
                <w:rtl/>
              </w:rPr>
            </w:pPr>
          </w:p>
        </w:tc>
        <w:tc>
          <w:tcPr>
            <w:tcW w:w="2243" w:type="dxa"/>
          </w:tcPr>
          <w:p w14:paraId="1B422675" w14:textId="3208E12A"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240  تومان</w:t>
            </w:r>
          </w:p>
        </w:tc>
      </w:tr>
      <w:tr w:rsidR="003E0822" w:rsidRPr="00652362" w14:paraId="0B4FA798" w14:textId="77777777" w:rsidTr="003E0822">
        <w:trPr>
          <w:trHeight w:val="444"/>
        </w:trPr>
        <w:tc>
          <w:tcPr>
            <w:tcW w:w="4197" w:type="dxa"/>
          </w:tcPr>
          <w:p w14:paraId="3113D766" w14:textId="1C95EA8A"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پرداخت قبض‌ ها (غيرحضوري)</w:t>
            </w:r>
            <w:r w:rsidRPr="00652362">
              <w:rPr>
                <w:rFonts w:ascii="XB Niloofar" w:hAnsi="XB Niloofar" w:cs="XB Niloofar"/>
                <w:b/>
                <w:bCs/>
                <w:sz w:val="24"/>
                <w:szCs w:val="24"/>
                <w:rtl/>
              </w:rPr>
              <w:tab/>
            </w:r>
          </w:p>
        </w:tc>
        <w:tc>
          <w:tcPr>
            <w:tcW w:w="2576" w:type="dxa"/>
          </w:tcPr>
          <w:p w14:paraId="613B30EE" w14:textId="77777777" w:rsidR="003E0822" w:rsidRPr="00652362" w:rsidRDefault="003E0822" w:rsidP="00652362">
            <w:pPr>
              <w:bidi/>
              <w:spacing w:line="276" w:lineRule="auto"/>
              <w:jc w:val="both"/>
              <w:rPr>
                <w:rFonts w:ascii="XB Niloofar" w:hAnsi="XB Niloofar" w:cs="XB Niloofar"/>
                <w:b/>
                <w:bCs/>
                <w:sz w:val="24"/>
                <w:szCs w:val="24"/>
                <w:rtl/>
              </w:rPr>
            </w:pPr>
          </w:p>
        </w:tc>
        <w:tc>
          <w:tcPr>
            <w:tcW w:w="2243" w:type="dxa"/>
          </w:tcPr>
          <w:p w14:paraId="36D1023D" w14:textId="0EF4E92A" w:rsidR="003E0822" w:rsidRPr="00652362" w:rsidRDefault="003E0822" w:rsidP="00652362">
            <w:pPr>
              <w:bidi/>
              <w:spacing w:line="276" w:lineRule="auto"/>
              <w:jc w:val="both"/>
              <w:rPr>
                <w:rFonts w:ascii="XB Niloofar" w:hAnsi="XB Niloofar" w:cs="XB Niloofar"/>
                <w:b/>
                <w:bCs/>
                <w:sz w:val="24"/>
                <w:szCs w:val="24"/>
                <w:rtl/>
              </w:rPr>
            </w:pPr>
            <w:r w:rsidRPr="00652362">
              <w:rPr>
                <w:rFonts w:ascii="XB Niloofar" w:hAnsi="XB Niloofar" w:cs="XB Niloofar"/>
                <w:b/>
                <w:bCs/>
                <w:sz w:val="24"/>
                <w:szCs w:val="24"/>
                <w:rtl/>
              </w:rPr>
              <w:t>120 تومان</w:t>
            </w:r>
          </w:p>
        </w:tc>
      </w:tr>
    </w:tbl>
    <w:p w14:paraId="7B765A9F" w14:textId="77777777" w:rsidR="00AE6406" w:rsidRPr="00652362" w:rsidRDefault="00AE6406" w:rsidP="00652362">
      <w:pPr>
        <w:bidi/>
        <w:spacing w:line="276" w:lineRule="auto"/>
        <w:jc w:val="both"/>
        <w:rPr>
          <w:rFonts w:ascii="XB Niloofar" w:hAnsi="XB Niloofar" w:cs="XB Niloofar"/>
          <w:b/>
          <w:bCs/>
          <w:sz w:val="24"/>
          <w:szCs w:val="24"/>
          <w:rtl/>
        </w:rPr>
      </w:pPr>
    </w:p>
    <w:p w14:paraId="65D68A42" w14:textId="0CD31609" w:rsidR="00532D7A" w:rsidRPr="00652362" w:rsidRDefault="00652362" w:rsidP="00652362">
      <w:pPr>
        <w:bidi/>
        <w:spacing w:line="276" w:lineRule="auto"/>
        <w:jc w:val="both"/>
        <w:rPr>
          <w:rFonts w:ascii="XB Niloofar" w:hAnsi="XB Niloofar" w:cs="XB Niloofar"/>
          <w:b/>
          <w:bCs/>
          <w:sz w:val="24"/>
          <w:szCs w:val="24"/>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 xml:space="preserve">3 </w:t>
      </w:r>
      <w:r w:rsidR="00532D7A" w:rsidRPr="00652362">
        <w:rPr>
          <w:rFonts w:ascii="XB Niloofar" w:hAnsi="XB Niloofar" w:cs="XB Niloofar"/>
          <w:b/>
          <w:bCs/>
          <w:sz w:val="24"/>
          <w:szCs w:val="24"/>
          <w:rtl/>
        </w:rPr>
        <w:t>الگوريتم هاي پردازش تصوير</w:t>
      </w:r>
    </w:p>
    <w:p w14:paraId="45B79BA8" w14:textId="7E0C79FF" w:rsidR="003C4B09" w:rsidRPr="00652362" w:rsidRDefault="00EC062C" w:rsidP="00652362">
      <w:pPr>
        <w:bidi/>
        <w:spacing w:line="276" w:lineRule="auto"/>
        <w:jc w:val="both"/>
        <w:rPr>
          <w:rFonts w:ascii="XB Niloofar" w:hAnsi="XB Niloofar" w:cs="XB Niloofar"/>
          <w:b/>
          <w:bCs/>
          <w:sz w:val="24"/>
          <w:szCs w:val="24"/>
          <w:rtl/>
          <w:lang w:bidi="fa-IR"/>
        </w:rPr>
      </w:pPr>
      <w:r w:rsidRPr="00652362">
        <w:rPr>
          <w:rFonts w:ascii="XB Niloofar" w:hAnsi="XB Niloofar" w:cs="XB Niloofar"/>
          <w:sz w:val="24"/>
          <w:szCs w:val="24"/>
          <w:rtl/>
        </w:rPr>
        <w:t>جدول زير کتابخانه</w:t>
      </w:r>
      <w:r w:rsidRPr="00652362">
        <w:rPr>
          <w:rFonts w:ascii="XB Niloofar" w:hAnsi="XB Niloofar" w:cs="XB Niloofar"/>
          <w:sz w:val="24"/>
          <w:szCs w:val="24"/>
          <w:rtl/>
        </w:rPr>
        <w:softHyphen/>
        <w:t>هاي مختلفي از پردازش تصوير را توصيف مي</w:t>
      </w:r>
      <w:r w:rsidRPr="00652362">
        <w:rPr>
          <w:rFonts w:ascii="XB Niloofar" w:hAnsi="XB Niloofar" w:cs="XB Niloofar"/>
          <w:sz w:val="24"/>
          <w:szCs w:val="24"/>
          <w:rtl/>
        </w:rPr>
        <w:softHyphen/>
        <w:t xml:space="preserve">کند که عمدتاً </w:t>
      </w:r>
      <w:r w:rsidR="00A53FFD" w:rsidRPr="00652362">
        <w:rPr>
          <w:rFonts w:ascii="XB Niloofar" w:hAnsi="XB Niloofar" w:cs="XB Niloofar"/>
          <w:sz w:val="24"/>
          <w:szCs w:val="24"/>
          <w:rtl/>
        </w:rPr>
        <w:t>در کاربرد</w:t>
      </w:r>
      <w:r w:rsidR="00A53FFD" w:rsidRPr="00652362">
        <w:rPr>
          <w:rFonts w:ascii="XB Niloofar" w:hAnsi="XB Niloofar" w:cs="XB Niloofar"/>
          <w:sz w:val="24"/>
          <w:szCs w:val="24"/>
          <w:rtl/>
        </w:rPr>
        <w:softHyphen/>
        <w:t xml:space="preserve">هاي مختلف </w:t>
      </w:r>
      <w:r w:rsidRPr="00652362">
        <w:rPr>
          <w:rFonts w:ascii="XB Niloofar" w:hAnsi="XB Niloofar" w:cs="XB Niloofar"/>
          <w:sz w:val="24"/>
          <w:szCs w:val="24"/>
          <w:rtl/>
        </w:rPr>
        <w:t>پردازش چهره استفاده مي</w:t>
      </w:r>
      <w:r w:rsidRPr="00652362">
        <w:rPr>
          <w:rFonts w:ascii="XB Niloofar" w:hAnsi="XB Niloofar" w:cs="XB Niloofar"/>
          <w:sz w:val="24"/>
          <w:szCs w:val="24"/>
          <w:rtl/>
        </w:rPr>
        <w:softHyphen/>
        <w:t xml:space="preserve">شوند. اينها انواع خاصي از کتابخانه‌هاي پايتون هستند که مي‌توانند براي </w:t>
      </w:r>
      <w:r w:rsidR="00A53FFD" w:rsidRPr="00652362">
        <w:rPr>
          <w:rFonts w:ascii="XB Niloofar" w:hAnsi="XB Niloofar" w:cs="XB Niloofar"/>
          <w:sz w:val="24"/>
          <w:szCs w:val="24"/>
          <w:rtl/>
        </w:rPr>
        <w:t>تجزيه، تحليل</w:t>
      </w:r>
      <w:r w:rsidRPr="00652362">
        <w:rPr>
          <w:rFonts w:ascii="XB Niloofar" w:hAnsi="XB Niloofar" w:cs="XB Niloofar"/>
          <w:sz w:val="24"/>
          <w:szCs w:val="24"/>
          <w:rtl/>
        </w:rPr>
        <w:t xml:space="preserve"> </w:t>
      </w:r>
      <w:r w:rsidR="00A53FFD" w:rsidRPr="00652362">
        <w:rPr>
          <w:rFonts w:ascii="XB Niloofar" w:hAnsi="XB Niloofar" w:cs="XB Niloofar"/>
          <w:sz w:val="24"/>
          <w:szCs w:val="24"/>
          <w:rtl/>
        </w:rPr>
        <w:t>و</w:t>
      </w:r>
      <w:r w:rsidRPr="00652362">
        <w:rPr>
          <w:rFonts w:ascii="XB Niloofar" w:hAnsi="XB Niloofar" w:cs="XB Niloofar"/>
          <w:sz w:val="24"/>
          <w:szCs w:val="24"/>
          <w:rtl/>
        </w:rPr>
        <w:t xml:space="preserve"> پردازش تصوير مبتني بر پايتون </w:t>
      </w:r>
      <w:r w:rsidR="00A53FFD" w:rsidRPr="00652362">
        <w:rPr>
          <w:rFonts w:ascii="XB Niloofar" w:hAnsi="XB Niloofar" w:cs="XB Niloofar"/>
          <w:sz w:val="24"/>
          <w:szCs w:val="24"/>
          <w:rtl/>
        </w:rPr>
        <w:t xml:space="preserve">استفاده شوند </w:t>
      </w:r>
      <w:r w:rsidRPr="00652362">
        <w:rPr>
          <w:rFonts w:ascii="XB Niloofar" w:hAnsi="XB Niloofar" w:cs="XB Niloofar"/>
          <w:sz w:val="24"/>
          <w:szCs w:val="24"/>
          <w:rtl/>
        </w:rPr>
        <w:t>که برخي از آنها رايگان و منبع باز هستند. کاربران مي</w:t>
      </w:r>
      <w:r w:rsidRPr="00652362">
        <w:rPr>
          <w:rFonts w:ascii="XB Niloofar" w:hAnsi="XB Niloofar" w:cs="XB Niloofar"/>
          <w:sz w:val="24"/>
          <w:szCs w:val="24"/>
          <w:rtl/>
        </w:rPr>
        <w:softHyphen/>
        <w:t>توانند برنامه هاي عکس و فيلم بگيرند و آنها را به صورت بلادرنگ تجزيه و تحليل کنند يا حتي براي تجزيه و تحليل بعدي ذخيره کنند.</w:t>
      </w:r>
      <w:r w:rsidR="00E142AE" w:rsidRPr="00652362">
        <w:rPr>
          <w:rFonts w:ascii="XB Niloofar" w:hAnsi="XB Niloofar" w:cs="XB Niloofar"/>
          <w:sz w:val="24"/>
          <w:szCs w:val="24"/>
          <w:rtl/>
        </w:rPr>
        <w:t xml:space="preserve"> در جدول زير کاربردها و مثال هاي از کتابخانه</w:t>
      </w:r>
      <w:r w:rsidR="004E2668" w:rsidRPr="00652362">
        <w:rPr>
          <w:rFonts w:ascii="XB Niloofar" w:hAnsi="XB Niloofar" w:cs="XB Niloofar"/>
          <w:sz w:val="24"/>
          <w:szCs w:val="24"/>
          <w:rtl/>
        </w:rPr>
        <w:softHyphen/>
        <w:t>ها</w:t>
      </w:r>
      <w:r w:rsidR="0061780F" w:rsidRPr="00652362">
        <w:rPr>
          <w:rFonts w:ascii="XB Niloofar" w:hAnsi="XB Niloofar" w:cs="XB Niloofar"/>
          <w:sz w:val="24"/>
          <w:szCs w:val="24"/>
          <w:rtl/>
        </w:rPr>
        <w:t>ي</w:t>
      </w:r>
      <w:r w:rsidR="004E2668" w:rsidRPr="00652362">
        <w:rPr>
          <w:rFonts w:ascii="XB Niloofar" w:hAnsi="XB Niloofar" w:cs="XB Niloofar"/>
          <w:sz w:val="24"/>
          <w:szCs w:val="24"/>
          <w:rtl/>
        </w:rPr>
        <w:t xml:space="preserve"> پايتون</w:t>
      </w:r>
      <w:r w:rsidR="00E142AE" w:rsidRPr="00652362">
        <w:rPr>
          <w:rFonts w:ascii="XB Niloofar" w:hAnsi="XB Niloofar" w:cs="XB Niloofar"/>
          <w:sz w:val="24"/>
          <w:szCs w:val="24"/>
          <w:rtl/>
        </w:rPr>
        <w:t xml:space="preserve"> مطرح شده است.</w:t>
      </w:r>
    </w:p>
    <w:p w14:paraId="3FB13355" w14:textId="77777777" w:rsidR="009F40BF" w:rsidRPr="00652362" w:rsidRDefault="009F40BF" w:rsidP="00652362">
      <w:pPr>
        <w:bidi/>
        <w:spacing w:line="276" w:lineRule="auto"/>
        <w:jc w:val="both"/>
        <w:rPr>
          <w:rFonts w:ascii="XB Niloofar" w:hAnsi="XB Niloofar" w:cs="XB Niloofar"/>
          <w:b/>
          <w:bCs/>
          <w:sz w:val="24"/>
          <w:szCs w:val="24"/>
          <w:rtl/>
          <w:lang w:bidi="fa-IR"/>
        </w:rPr>
      </w:pPr>
    </w:p>
    <w:tbl>
      <w:tblPr>
        <w:tblStyle w:val="TableGridLight"/>
        <w:bidiVisual/>
        <w:tblW w:w="0" w:type="auto"/>
        <w:tblLayout w:type="fixed"/>
        <w:tblLook w:val="04A0" w:firstRow="1" w:lastRow="0" w:firstColumn="1" w:lastColumn="0" w:noHBand="0" w:noVBand="1"/>
      </w:tblPr>
      <w:tblGrid>
        <w:gridCol w:w="3348"/>
        <w:gridCol w:w="2790"/>
        <w:gridCol w:w="1620"/>
        <w:gridCol w:w="1258"/>
      </w:tblGrid>
      <w:tr w:rsidR="003C4B09" w:rsidRPr="00652362" w14:paraId="2968F2F3" w14:textId="77777777" w:rsidTr="00AE6406">
        <w:tc>
          <w:tcPr>
            <w:tcW w:w="3348" w:type="dxa"/>
          </w:tcPr>
          <w:p w14:paraId="79A5336A" w14:textId="65E9FD34" w:rsidR="003A7725" w:rsidRPr="00652362" w:rsidRDefault="003A7725" w:rsidP="00652362">
            <w:pPr>
              <w:bidi/>
              <w:spacing w:line="276" w:lineRule="auto"/>
              <w:jc w:val="right"/>
              <w:rPr>
                <w:rFonts w:ascii="XB Niloofar" w:hAnsi="XB Niloofar" w:cs="XB Niloofar"/>
                <w:b/>
                <w:bCs/>
                <w:sz w:val="24"/>
                <w:szCs w:val="24"/>
                <w:rtl/>
              </w:rPr>
            </w:pPr>
            <w:r w:rsidRPr="00652362">
              <w:rPr>
                <w:rFonts w:ascii="XB Niloofar" w:hAnsi="XB Niloofar" w:cs="XB Niloofar"/>
                <w:b/>
                <w:bCs/>
                <w:sz w:val="24"/>
                <w:szCs w:val="24"/>
              </w:rPr>
              <w:t>Examples</w:t>
            </w:r>
          </w:p>
        </w:tc>
        <w:tc>
          <w:tcPr>
            <w:tcW w:w="2790" w:type="dxa"/>
          </w:tcPr>
          <w:p w14:paraId="51B256D4" w14:textId="24C31EDB" w:rsidR="003A7725" w:rsidRPr="00652362" w:rsidRDefault="003A7725" w:rsidP="00652362">
            <w:pPr>
              <w:bidi/>
              <w:spacing w:line="276" w:lineRule="auto"/>
              <w:jc w:val="right"/>
              <w:rPr>
                <w:rFonts w:ascii="XB Niloofar" w:hAnsi="XB Niloofar" w:cs="XB Niloofar"/>
                <w:b/>
                <w:bCs/>
                <w:sz w:val="24"/>
                <w:szCs w:val="24"/>
                <w:rtl/>
              </w:rPr>
            </w:pPr>
            <w:r w:rsidRPr="00652362">
              <w:rPr>
                <w:rFonts w:ascii="XB Niloofar" w:hAnsi="XB Niloofar" w:cs="XB Niloofar"/>
                <w:b/>
                <w:bCs/>
                <w:sz w:val="24"/>
                <w:szCs w:val="24"/>
              </w:rPr>
              <w:t>Applications</w:t>
            </w:r>
          </w:p>
        </w:tc>
        <w:tc>
          <w:tcPr>
            <w:tcW w:w="1620" w:type="dxa"/>
          </w:tcPr>
          <w:p w14:paraId="41B9DD74" w14:textId="497897DA" w:rsidR="003A7725" w:rsidRPr="00652362" w:rsidRDefault="003A7725" w:rsidP="00652362">
            <w:pPr>
              <w:bidi/>
              <w:spacing w:line="276" w:lineRule="auto"/>
              <w:jc w:val="right"/>
              <w:rPr>
                <w:rFonts w:ascii="XB Niloofar" w:hAnsi="XB Niloofar" w:cs="XB Niloofar"/>
                <w:b/>
                <w:bCs/>
                <w:sz w:val="24"/>
                <w:szCs w:val="24"/>
                <w:rtl/>
              </w:rPr>
            </w:pPr>
            <w:r w:rsidRPr="00652362">
              <w:rPr>
                <w:rFonts w:ascii="XB Niloofar" w:hAnsi="XB Niloofar" w:cs="XB Niloofar"/>
                <w:b/>
                <w:bCs/>
                <w:sz w:val="24"/>
                <w:szCs w:val="24"/>
              </w:rPr>
              <w:t>Programming Language</w:t>
            </w:r>
          </w:p>
        </w:tc>
        <w:tc>
          <w:tcPr>
            <w:tcW w:w="1258" w:type="dxa"/>
          </w:tcPr>
          <w:p w14:paraId="12718E33" w14:textId="592BC61C" w:rsidR="003A7725" w:rsidRPr="00652362" w:rsidRDefault="003A7725" w:rsidP="00652362">
            <w:pPr>
              <w:bidi/>
              <w:spacing w:line="276" w:lineRule="auto"/>
              <w:jc w:val="right"/>
              <w:rPr>
                <w:rFonts w:ascii="XB Niloofar" w:hAnsi="XB Niloofar" w:cs="XB Niloofar"/>
                <w:b/>
                <w:bCs/>
                <w:sz w:val="24"/>
                <w:szCs w:val="24"/>
                <w:rtl/>
              </w:rPr>
            </w:pPr>
            <w:r w:rsidRPr="00652362">
              <w:rPr>
                <w:rFonts w:ascii="XB Niloofar" w:hAnsi="XB Niloofar" w:cs="XB Niloofar"/>
                <w:b/>
                <w:bCs/>
                <w:sz w:val="24"/>
                <w:szCs w:val="24"/>
              </w:rPr>
              <w:t>Library</w:t>
            </w:r>
          </w:p>
        </w:tc>
      </w:tr>
      <w:tr w:rsidR="003C4B09" w:rsidRPr="00652362" w14:paraId="725447C1" w14:textId="77777777" w:rsidTr="00AE6406">
        <w:tc>
          <w:tcPr>
            <w:tcW w:w="3348" w:type="dxa"/>
          </w:tcPr>
          <w:p w14:paraId="3A3D2580" w14:textId="6E6C1284" w:rsidR="003A7725" w:rsidRPr="00652362" w:rsidRDefault="00B252B9" w:rsidP="00652362">
            <w:pPr>
              <w:spacing w:line="276" w:lineRule="auto"/>
              <w:jc w:val="both"/>
              <w:rPr>
                <w:rFonts w:ascii="XB Niloofar" w:hAnsi="XB Niloofar" w:cs="XB Niloofar"/>
                <w:sz w:val="24"/>
                <w:szCs w:val="24"/>
                <w:rtl/>
              </w:rPr>
            </w:pPr>
            <w:r w:rsidRPr="00652362">
              <w:rPr>
                <w:rFonts w:ascii="XB Niloofar" w:hAnsi="XB Niloofar" w:cs="XB Niloofar"/>
                <w:sz w:val="24"/>
                <w:szCs w:val="24"/>
              </w:rPr>
              <w:t>Gray scaling, Image translation and rotation, Scaling and Resizing</w:t>
            </w:r>
          </w:p>
        </w:tc>
        <w:tc>
          <w:tcPr>
            <w:tcW w:w="2790" w:type="dxa"/>
          </w:tcPr>
          <w:p w14:paraId="56D47571" w14:textId="024C7997" w:rsidR="003A7725" w:rsidRPr="00652362" w:rsidRDefault="003A7725" w:rsidP="00652362">
            <w:pPr>
              <w:spacing w:line="276" w:lineRule="auto"/>
              <w:jc w:val="both"/>
              <w:rPr>
                <w:rFonts w:ascii="XB Niloofar" w:hAnsi="XB Niloofar" w:cs="XB Niloofar"/>
                <w:sz w:val="24"/>
                <w:szCs w:val="24"/>
                <w:rtl/>
              </w:rPr>
            </w:pPr>
            <w:r w:rsidRPr="00652362">
              <w:rPr>
                <w:rFonts w:ascii="XB Niloofar" w:hAnsi="XB Niloofar" w:cs="XB Niloofar"/>
                <w:sz w:val="24"/>
                <w:szCs w:val="24"/>
              </w:rPr>
              <w:t xml:space="preserve">Object detection, Face Detection, Face recognition, Feature Extraction </w:t>
            </w:r>
            <w:r w:rsidR="009A4C0C" w:rsidRPr="00652362">
              <w:rPr>
                <w:rFonts w:ascii="XB Niloofar" w:hAnsi="XB Niloofar" w:cs="XB Niloofar"/>
                <w:sz w:val="24"/>
                <w:szCs w:val="24"/>
              </w:rPr>
              <w:t>and</w:t>
            </w:r>
            <w:r w:rsidRPr="00652362">
              <w:rPr>
                <w:rFonts w:ascii="XB Niloofar" w:hAnsi="XB Niloofar" w:cs="XB Niloofar"/>
                <w:sz w:val="24"/>
                <w:szCs w:val="24"/>
              </w:rPr>
              <w:t xml:space="preserve"> Image Segmentation</w:t>
            </w:r>
          </w:p>
        </w:tc>
        <w:tc>
          <w:tcPr>
            <w:tcW w:w="1620" w:type="dxa"/>
          </w:tcPr>
          <w:p w14:paraId="2FAA5701" w14:textId="3816C49A" w:rsidR="003A7725" w:rsidRPr="00652362" w:rsidRDefault="003A7725" w:rsidP="00652362">
            <w:pPr>
              <w:spacing w:line="276" w:lineRule="auto"/>
              <w:rPr>
                <w:rFonts w:ascii="XB Niloofar" w:hAnsi="XB Niloofar" w:cs="XB Niloofar"/>
                <w:sz w:val="24"/>
                <w:szCs w:val="24"/>
                <w:rtl/>
              </w:rPr>
            </w:pPr>
            <w:r w:rsidRPr="00652362">
              <w:rPr>
                <w:rFonts w:ascii="XB Niloofar" w:hAnsi="XB Niloofar" w:cs="XB Niloofar"/>
                <w:sz w:val="24"/>
                <w:szCs w:val="24"/>
              </w:rPr>
              <w:t>Python – open Source</w:t>
            </w:r>
          </w:p>
        </w:tc>
        <w:tc>
          <w:tcPr>
            <w:tcW w:w="1258" w:type="dxa"/>
          </w:tcPr>
          <w:p w14:paraId="34D88ADE" w14:textId="7088CD8B" w:rsidR="003A7725" w:rsidRPr="00652362" w:rsidRDefault="003A7725" w:rsidP="00652362">
            <w:pPr>
              <w:spacing w:line="276" w:lineRule="auto"/>
              <w:jc w:val="both"/>
              <w:rPr>
                <w:rFonts w:ascii="XB Niloofar" w:hAnsi="XB Niloofar" w:cs="XB Niloofar"/>
                <w:sz w:val="24"/>
                <w:szCs w:val="24"/>
                <w:rtl/>
              </w:rPr>
            </w:pPr>
            <w:r w:rsidRPr="00652362">
              <w:rPr>
                <w:rFonts w:ascii="XB Niloofar" w:hAnsi="XB Niloofar" w:cs="XB Niloofar"/>
                <w:sz w:val="24"/>
                <w:szCs w:val="24"/>
              </w:rPr>
              <w:t>Open-CV</w:t>
            </w:r>
          </w:p>
        </w:tc>
      </w:tr>
      <w:tr w:rsidR="003C4B09" w:rsidRPr="00652362" w14:paraId="18B91EDC" w14:textId="77777777" w:rsidTr="00AE6406">
        <w:tc>
          <w:tcPr>
            <w:tcW w:w="3348" w:type="dxa"/>
          </w:tcPr>
          <w:p w14:paraId="2651A08A" w14:textId="0D0280E4" w:rsidR="003A7725" w:rsidRPr="00652362" w:rsidRDefault="00B252B9" w:rsidP="00652362">
            <w:pPr>
              <w:spacing w:line="276" w:lineRule="auto"/>
              <w:jc w:val="both"/>
              <w:rPr>
                <w:rFonts w:ascii="XB Niloofar" w:hAnsi="XB Niloofar" w:cs="XB Niloofar"/>
                <w:sz w:val="24"/>
                <w:szCs w:val="24"/>
                <w:rtl/>
              </w:rPr>
            </w:pPr>
            <w:r w:rsidRPr="00652362">
              <w:rPr>
                <w:rFonts w:ascii="XB Niloofar" w:hAnsi="XB Niloofar" w:cs="XB Niloofar"/>
                <w:sz w:val="24"/>
                <w:szCs w:val="24"/>
              </w:rPr>
              <w:t>Active counter, filtering, Restoration, Detecting Edge and Lines, Exposure</w:t>
            </w:r>
          </w:p>
        </w:tc>
        <w:tc>
          <w:tcPr>
            <w:tcW w:w="2790" w:type="dxa"/>
          </w:tcPr>
          <w:p w14:paraId="2488977D" w14:textId="44456358" w:rsidR="003A7725" w:rsidRPr="00652362" w:rsidRDefault="003A7725" w:rsidP="00652362">
            <w:pPr>
              <w:spacing w:line="276" w:lineRule="auto"/>
              <w:jc w:val="both"/>
              <w:rPr>
                <w:rFonts w:ascii="XB Niloofar" w:hAnsi="XB Niloofar" w:cs="XB Niloofar"/>
                <w:sz w:val="24"/>
                <w:szCs w:val="24"/>
                <w:rtl/>
              </w:rPr>
            </w:pPr>
            <w:r w:rsidRPr="00652362">
              <w:rPr>
                <w:rFonts w:ascii="XB Niloofar" w:hAnsi="XB Niloofar" w:cs="XB Niloofar"/>
                <w:sz w:val="24"/>
                <w:szCs w:val="24"/>
              </w:rPr>
              <w:t>Segmentation, Geometric Tran</w:t>
            </w:r>
            <w:r w:rsidR="009C1FD4" w:rsidRPr="00652362">
              <w:rPr>
                <w:rFonts w:ascii="XB Niloofar" w:hAnsi="XB Niloofar" w:cs="XB Niloofar"/>
                <w:sz w:val="24"/>
                <w:szCs w:val="24"/>
              </w:rPr>
              <w:t>s</w:t>
            </w:r>
            <w:r w:rsidRPr="00652362">
              <w:rPr>
                <w:rFonts w:ascii="XB Niloofar" w:hAnsi="XB Niloofar" w:cs="XB Niloofar"/>
                <w:sz w:val="24"/>
                <w:szCs w:val="24"/>
              </w:rPr>
              <w:t xml:space="preserve">formation, Color space manipulation, Filtering, </w:t>
            </w:r>
            <w:r w:rsidR="009C1FD4" w:rsidRPr="00652362">
              <w:rPr>
                <w:rFonts w:ascii="XB Niloofar" w:hAnsi="XB Niloofar" w:cs="XB Niloofar"/>
                <w:sz w:val="24"/>
                <w:szCs w:val="24"/>
              </w:rPr>
              <w:t xml:space="preserve">Morphology </w:t>
            </w:r>
            <w:r w:rsidR="009A4C0C" w:rsidRPr="00652362">
              <w:rPr>
                <w:rFonts w:ascii="XB Niloofar" w:hAnsi="XB Niloofar" w:cs="XB Niloofar"/>
                <w:sz w:val="24"/>
                <w:szCs w:val="24"/>
              </w:rPr>
              <w:t>and</w:t>
            </w:r>
            <w:r w:rsidR="009C1FD4" w:rsidRPr="00652362">
              <w:rPr>
                <w:rFonts w:ascii="XB Niloofar" w:hAnsi="XB Niloofar" w:cs="XB Niloofar"/>
                <w:sz w:val="24"/>
                <w:szCs w:val="24"/>
              </w:rPr>
              <w:t xml:space="preserve"> Feature detection</w:t>
            </w:r>
          </w:p>
        </w:tc>
        <w:tc>
          <w:tcPr>
            <w:tcW w:w="1620" w:type="dxa"/>
          </w:tcPr>
          <w:p w14:paraId="27286995" w14:textId="7E66F44F" w:rsidR="003A7725" w:rsidRPr="00652362" w:rsidRDefault="00311B5D" w:rsidP="00652362">
            <w:pPr>
              <w:spacing w:line="276" w:lineRule="auto"/>
              <w:rPr>
                <w:rFonts w:ascii="XB Niloofar" w:hAnsi="XB Niloofar" w:cs="XB Niloofar"/>
                <w:sz w:val="24"/>
                <w:szCs w:val="24"/>
                <w:rtl/>
              </w:rPr>
            </w:pPr>
            <w:r w:rsidRPr="00652362">
              <w:rPr>
                <w:rFonts w:ascii="XB Niloofar" w:hAnsi="XB Niloofar" w:cs="XB Niloofar"/>
                <w:sz w:val="24"/>
                <w:szCs w:val="24"/>
              </w:rPr>
              <w:t>Python</w:t>
            </w:r>
            <w:r w:rsidR="003A7725" w:rsidRPr="00652362">
              <w:rPr>
                <w:rFonts w:ascii="XB Niloofar" w:hAnsi="XB Niloofar" w:cs="XB Niloofar"/>
                <w:sz w:val="24"/>
                <w:szCs w:val="24"/>
              </w:rPr>
              <w:t xml:space="preserve"> And </w:t>
            </w:r>
            <w:r w:rsidRPr="00652362">
              <w:rPr>
                <w:rFonts w:ascii="XB Niloofar" w:hAnsi="XB Niloofar" w:cs="XB Niloofar"/>
                <w:sz w:val="24"/>
                <w:szCs w:val="24"/>
              </w:rPr>
              <w:t>NumPy</w:t>
            </w:r>
          </w:p>
        </w:tc>
        <w:tc>
          <w:tcPr>
            <w:tcW w:w="1258" w:type="dxa"/>
          </w:tcPr>
          <w:p w14:paraId="5467446E" w14:textId="78E6BEDF" w:rsidR="003A7725" w:rsidRPr="00652362" w:rsidRDefault="003A7725" w:rsidP="00652362">
            <w:pPr>
              <w:spacing w:line="276" w:lineRule="auto"/>
              <w:jc w:val="both"/>
              <w:rPr>
                <w:rFonts w:ascii="XB Niloofar" w:hAnsi="XB Niloofar" w:cs="XB Niloofar"/>
                <w:sz w:val="24"/>
                <w:szCs w:val="24"/>
                <w:rtl/>
              </w:rPr>
            </w:pPr>
            <w:r w:rsidRPr="00652362">
              <w:rPr>
                <w:rFonts w:ascii="XB Niloofar" w:hAnsi="XB Niloofar" w:cs="XB Niloofar"/>
                <w:sz w:val="24"/>
                <w:szCs w:val="24"/>
              </w:rPr>
              <w:t>Scikit-Image</w:t>
            </w:r>
          </w:p>
        </w:tc>
      </w:tr>
      <w:tr w:rsidR="003C4B09" w:rsidRPr="00652362" w14:paraId="52720480" w14:textId="77777777" w:rsidTr="00AE6406">
        <w:tc>
          <w:tcPr>
            <w:tcW w:w="3348" w:type="dxa"/>
          </w:tcPr>
          <w:p w14:paraId="10E18ACF" w14:textId="3EDF5AD2" w:rsidR="003A7725" w:rsidRPr="00652362" w:rsidRDefault="00B252B9" w:rsidP="00652362">
            <w:pPr>
              <w:spacing w:line="276" w:lineRule="auto"/>
              <w:jc w:val="both"/>
              <w:rPr>
                <w:rFonts w:ascii="XB Niloofar" w:hAnsi="XB Niloofar" w:cs="XB Niloofar"/>
                <w:sz w:val="24"/>
                <w:szCs w:val="24"/>
                <w:rtl/>
              </w:rPr>
            </w:pPr>
            <w:r w:rsidRPr="00652362">
              <w:rPr>
                <w:rFonts w:ascii="XB Niloofar" w:hAnsi="XB Niloofar" w:cs="XB Niloofar"/>
                <w:sz w:val="24"/>
                <w:szCs w:val="24"/>
              </w:rPr>
              <w:t>Blurring, Fourier Filtering, Interpolation, Measurements and Binary operation</w:t>
            </w:r>
          </w:p>
        </w:tc>
        <w:tc>
          <w:tcPr>
            <w:tcW w:w="2790" w:type="dxa"/>
          </w:tcPr>
          <w:p w14:paraId="3796D31C" w14:textId="6818E169" w:rsidR="003A7725" w:rsidRPr="00652362" w:rsidRDefault="009C1FD4" w:rsidP="00652362">
            <w:pPr>
              <w:spacing w:line="276" w:lineRule="auto"/>
              <w:jc w:val="both"/>
              <w:rPr>
                <w:rFonts w:ascii="XB Niloofar" w:hAnsi="XB Niloofar" w:cs="XB Niloofar"/>
                <w:sz w:val="24"/>
                <w:szCs w:val="24"/>
                <w:rtl/>
              </w:rPr>
            </w:pPr>
            <w:r w:rsidRPr="00652362">
              <w:rPr>
                <w:rFonts w:ascii="XB Niloofar" w:hAnsi="XB Niloofar" w:cs="XB Niloofar"/>
                <w:sz w:val="24"/>
                <w:szCs w:val="24"/>
              </w:rPr>
              <w:t xml:space="preserve">Reading Image, Image Segmentation, </w:t>
            </w:r>
            <w:r w:rsidRPr="00652362">
              <w:rPr>
                <w:rFonts w:ascii="XB Niloofar" w:hAnsi="XB Niloofar" w:cs="XB Niloofar"/>
                <w:sz w:val="24"/>
                <w:szCs w:val="24"/>
              </w:rPr>
              <w:lastRenderedPageBreak/>
              <w:t>Convolution, Face Detection</w:t>
            </w:r>
          </w:p>
        </w:tc>
        <w:tc>
          <w:tcPr>
            <w:tcW w:w="1620" w:type="dxa"/>
          </w:tcPr>
          <w:p w14:paraId="302D9D95" w14:textId="21ABD5E0" w:rsidR="003A7725" w:rsidRPr="00652362" w:rsidRDefault="003A7725" w:rsidP="00652362">
            <w:pPr>
              <w:spacing w:line="276" w:lineRule="auto"/>
              <w:rPr>
                <w:rFonts w:ascii="XB Niloofar" w:hAnsi="XB Niloofar" w:cs="XB Niloofar"/>
                <w:sz w:val="24"/>
                <w:szCs w:val="24"/>
                <w:rtl/>
              </w:rPr>
            </w:pPr>
            <w:r w:rsidRPr="00652362">
              <w:rPr>
                <w:rFonts w:ascii="XB Niloofar" w:hAnsi="XB Niloofar" w:cs="XB Niloofar"/>
                <w:sz w:val="24"/>
                <w:szCs w:val="24"/>
              </w:rPr>
              <w:lastRenderedPageBreak/>
              <w:t>Python</w:t>
            </w:r>
          </w:p>
        </w:tc>
        <w:tc>
          <w:tcPr>
            <w:tcW w:w="1258" w:type="dxa"/>
          </w:tcPr>
          <w:p w14:paraId="610330BF" w14:textId="037166FB" w:rsidR="003A7725" w:rsidRPr="00652362" w:rsidRDefault="00311B5D" w:rsidP="00652362">
            <w:pPr>
              <w:spacing w:line="276" w:lineRule="auto"/>
              <w:jc w:val="both"/>
              <w:rPr>
                <w:rFonts w:ascii="XB Niloofar" w:hAnsi="XB Niloofar" w:cs="XB Niloofar"/>
                <w:sz w:val="24"/>
                <w:szCs w:val="24"/>
                <w:rtl/>
              </w:rPr>
            </w:pPr>
            <w:r w:rsidRPr="00652362">
              <w:rPr>
                <w:rFonts w:ascii="XB Niloofar" w:hAnsi="XB Niloofar" w:cs="XB Niloofar"/>
                <w:sz w:val="24"/>
                <w:szCs w:val="24"/>
              </w:rPr>
              <w:t>SciPy</w:t>
            </w:r>
          </w:p>
        </w:tc>
      </w:tr>
      <w:tr w:rsidR="003C4B09" w:rsidRPr="00652362" w14:paraId="77310388" w14:textId="77777777" w:rsidTr="00AE6406">
        <w:tc>
          <w:tcPr>
            <w:tcW w:w="3348" w:type="dxa"/>
          </w:tcPr>
          <w:p w14:paraId="7B2378AA" w14:textId="0D043473" w:rsidR="003A7725" w:rsidRPr="00652362" w:rsidRDefault="00EA27CA" w:rsidP="00652362">
            <w:pPr>
              <w:spacing w:line="276" w:lineRule="auto"/>
              <w:jc w:val="both"/>
              <w:rPr>
                <w:rFonts w:ascii="XB Niloofar" w:hAnsi="XB Niloofar" w:cs="XB Niloofar"/>
                <w:sz w:val="24"/>
                <w:szCs w:val="24"/>
                <w:rtl/>
              </w:rPr>
            </w:pPr>
            <w:r w:rsidRPr="00652362">
              <w:rPr>
                <w:rFonts w:ascii="XB Niloofar" w:hAnsi="XB Niloofar" w:cs="XB Niloofar"/>
                <w:sz w:val="24"/>
                <w:szCs w:val="24"/>
              </w:rPr>
              <w:t>Creating thumbnails, Function Operation, Generation and Construction of Image</w:t>
            </w:r>
          </w:p>
        </w:tc>
        <w:tc>
          <w:tcPr>
            <w:tcW w:w="2790" w:type="dxa"/>
          </w:tcPr>
          <w:p w14:paraId="1AD90D9E" w14:textId="0D580A9C" w:rsidR="003A7725" w:rsidRPr="00652362" w:rsidRDefault="009A4C0C" w:rsidP="00652362">
            <w:pPr>
              <w:spacing w:line="276" w:lineRule="auto"/>
              <w:jc w:val="both"/>
              <w:rPr>
                <w:rFonts w:ascii="XB Niloofar" w:hAnsi="XB Niloofar" w:cs="XB Niloofar"/>
                <w:sz w:val="24"/>
                <w:szCs w:val="24"/>
                <w:rtl/>
              </w:rPr>
            </w:pPr>
            <w:r w:rsidRPr="00652362">
              <w:rPr>
                <w:rFonts w:ascii="XB Niloofar" w:hAnsi="XB Niloofar" w:cs="XB Niloofar"/>
                <w:sz w:val="24"/>
                <w:szCs w:val="24"/>
              </w:rPr>
              <w:t>Reading, Re-scaling, Saving in Different Formats</w:t>
            </w:r>
          </w:p>
        </w:tc>
        <w:tc>
          <w:tcPr>
            <w:tcW w:w="1620" w:type="dxa"/>
          </w:tcPr>
          <w:p w14:paraId="13EC239E" w14:textId="0A11ED98" w:rsidR="003A7725" w:rsidRPr="00652362" w:rsidRDefault="003A7725" w:rsidP="00652362">
            <w:pPr>
              <w:spacing w:line="276" w:lineRule="auto"/>
              <w:rPr>
                <w:rFonts w:ascii="XB Niloofar" w:hAnsi="XB Niloofar" w:cs="XB Niloofar"/>
                <w:sz w:val="24"/>
                <w:szCs w:val="24"/>
                <w:rtl/>
              </w:rPr>
            </w:pPr>
            <w:r w:rsidRPr="00652362">
              <w:rPr>
                <w:rFonts w:ascii="XB Niloofar" w:hAnsi="XB Niloofar" w:cs="XB Niloofar"/>
                <w:sz w:val="24"/>
                <w:szCs w:val="24"/>
              </w:rPr>
              <w:t>Python – open Source</w:t>
            </w:r>
          </w:p>
        </w:tc>
        <w:tc>
          <w:tcPr>
            <w:tcW w:w="1258" w:type="dxa"/>
          </w:tcPr>
          <w:p w14:paraId="651F273C" w14:textId="38709901" w:rsidR="003A7725" w:rsidRPr="00652362" w:rsidRDefault="003A7725" w:rsidP="00652362">
            <w:pPr>
              <w:spacing w:line="276" w:lineRule="auto"/>
              <w:jc w:val="both"/>
              <w:rPr>
                <w:rFonts w:ascii="XB Niloofar" w:hAnsi="XB Niloofar" w:cs="XB Niloofar"/>
                <w:sz w:val="24"/>
                <w:szCs w:val="24"/>
                <w:rtl/>
              </w:rPr>
            </w:pPr>
            <w:r w:rsidRPr="00652362">
              <w:rPr>
                <w:rFonts w:ascii="XB Niloofar" w:hAnsi="XB Niloofar" w:cs="XB Niloofar"/>
                <w:sz w:val="24"/>
                <w:szCs w:val="24"/>
              </w:rPr>
              <w:t>Pillow</w:t>
            </w:r>
          </w:p>
        </w:tc>
      </w:tr>
      <w:tr w:rsidR="003C4B09" w:rsidRPr="00652362" w14:paraId="4CDE9D01" w14:textId="77777777" w:rsidTr="00AE6406">
        <w:tc>
          <w:tcPr>
            <w:tcW w:w="3348" w:type="dxa"/>
          </w:tcPr>
          <w:p w14:paraId="2E617756" w14:textId="3B2417E4" w:rsidR="009A4C0C" w:rsidRPr="00652362" w:rsidRDefault="00EA27CA" w:rsidP="00652362">
            <w:pPr>
              <w:spacing w:line="276" w:lineRule="auto"/>
              <w:jc w:val="both"/>
              <w:rPr>
                <w:rFonts w:ascii="XB Niloofar" w:hAnsi="XB Niloofar" w:cs="XB Niloofar"/>
                <w:sz w:val="24"/>
                <w:szCs w:val="24"/>
                <w:rtl/>
              </w:rPr>
            </w:pPr>
            <w:r w:rsidRPr="00652362">
              <w:rPr>
                <w:rFonts w:ascii="XB Niloofar" w:hAnsi="XB Niloofar" w:cs="XB Niloofar"/>
                <w:sz w:val="24"/>
                <w:szCs w:val="24"/>
              </w:rPr>
              <w:t>Color Reduction, Binarization, Trimming and pasting with Slice-Rotate and Flip, Alpha Bending and Gamma Correction</w:t>
            </w:r>
          </w:p>
        </w:tc>
        <w:tc>
          <w:tcPr>
            <w:tcW w:w="2790" w:type="dxa"/>
          </w:tcPr>
          <w:p w14:paraId="6C2BECB1" w14:textId="3FCC0938" w:rsidR="009A4C0C" w:rsidRPr="00652362" w:rsidRDefault="009A4C0C" w:rsidP="00652362">
            <w:pPr>
              <w:spacing w:line="276" w:lineRule="auto"/>
              <w:jc w:val="both"/>
              <w:rPr>
                <w:rFonts w:ascii="XB Niloofar" w:hAnsi="XB Niloofar" w:cs="XB Niloofar"/>
                <w:sz w:val="24"/>
                <w:szCs w:val="24"/>
                <w:rtl/>
              </w:rPr>
            </w:pPr>
            <w:r w:rsidRPr="00652362">
              <w:rPr>
                <w:rFonts w:ascii="XB Niloofar" w:hAnsi="XB Niloofar" w:cs="XB Niloofar"/>
                <w:sz w:val="24"/>
                <w:szCs w:val="24"/>
              </w:rPr>
              <w:t>Image cropping, Image Masking, Manipulation of Pixels around image</w:t>
            </w:r>
          </w:p>
        </w:tc>
        <w:tc>
          <w:tcPr>
            <w:tcW w:w="1620" w:type="dxa"/>
          </w:tcPr>
          <w:p w14:paraId="6C2422F5" w14:textId="5838B80F" w:rsidR="009A4C0C" w:rsidRPr="00652362" w:rsidRDefault="009A4C0C" w:rsidP="00652362">
            <w:pPr>
              <w:spacing w:line="276" w:lineRule="auto"/>
              <w:rPr>
                <w:rFonts w:ascii="XB Niloofar" w:hAnsi="XB Niloofar" w:cs="XB Niloofar"/>
                <w:sz w:val="24"/>
                <w:szCs w:val="24"/>
                <w:rtl/>
              </w:rPr>
            </w:pPr>
            <w:r w:rsidRPr="00652362">
              <w:rPr>
                <w:rFonts w:ascii="XB Niloofar" w:hAnsi="XB Niloofar" w:cs="XB Niloofar"/>
                <w:sz w:val="24"/>
                <w:szCs w:val="24"/>
              </w:rPr>
              <w:t>Python</w:t>
            </w:r>
          </w:p>
        </w:tc>
        <w:tc>
          <w:tcPr>
            <w:tcW w:w="1258" w:type="dxa"/>
          </w:tcPr>
          <w:p w14:paraId="415DF722" w14:textId="7BF77BCD" w:rsidR="009A4C0C" w:rsidRPr="00652362" w:rsidRDefault="00311B5D" w:rsidP="00652362">
            <w:pPr>
              <w:spacing w:line="276" w:lineRule="auto"/>
              <w:jc w:val="both"/>
              <w:rPr>
                <w:rFonts w:ascii="XB Niloofar" w:hAnsi="XB Niloofar" w:cs="XB Niloofar"/>
                <w:sz w:val="24"/>
                <w:szCs w:val="24"/>
                <w:rtl/>
              </w:rPr>
            </w:pPr>
            <w:r w:rsidRPr="00652362">
              <w:rPr>
                <w:rFonts w:ascii="XB Niloofar" w:hAnsi="XB Niloofar" w:cs="XB Niloofar"/>
                <w:sz w:val="24"/>
                <w:szCs w:val="24"/>
              </w:rPr>
              <w:t>NumPy</w:t>
            </w:r>
          </w:p>
        </w:tc>
      </w:tr>
      <w:tr w:rsidR="003C4B09" w:rsidRPr="00652362" w14:paraId="20B7D394" w14:textId="77777777" w:rsidTr="00AE6406">
        <w:tc>
          <w:tcPr>
            <w:tcW w:w="3348" w:type="dxa"/>
          </w:tcPr>
          <w:p w14:paraId="133A1E69" w14:textId="1E8DE7FE" w:rsidR="009A4C0C" w:rsidRPr="00652362" w:rsidRDefault="003F0D1E" w:rsidP="00652362">
            <w:pPr>
              <w:spacing w:line="276" w:lineRule="auto"/>
              <w:jc w:val="both"/>
              <w:rPr>
                <w:rFonts w:ascii="XB Niloofar" w:hAnsi="XB Niloofar" w:cs="XB Niloofar"/>
                <w:sz w:val="24"/>
                <w:szCs w:val="24"/>
                <w:rtl/>
              </w:rPr>
            </w:pPr>
            <w:r w:rsidRPr="00652362">
              <w:rPr>
                <w:rFonts w:ascii="XB Niloofar" w:hAnsi="XB Niloofar" w:cs="XB Niloofar"/>
                <w:sz w:val="24"/>
                <w:szCs w:val="24"/>
              </w:rPr>
              <w:t>Dilation and Eroding, Eccentricity and Roundness, Histogram Overlay, Local Minima and Maxima</w:t>
            </w:r>
          </w:p>
        </w:tc>
        <w:tc>
          <w:tcPr>
            <w:tcW w:w="2790" w:type="dxa"/>
          </w:tcPr>
          <w:p w14:paraId="37AD5CF7" w14:textId="4FEFBC48" w:rsidR="009A4C0C" w:rsidRPr="00652362" w:rsidRDefault="009A4C0C" w:rsidP="00652362">
            <w:pPr>
              <w:spacing w:line="276" w:lineRule="auto"/>
              <w:jc w:val="both"/>
              <w:rPr>
                <w:rFonts w:ascii="XB Niloofar" w:hAnsi="XB Niloofar" w:cs="XB Niloofar"/>
                <w:sz w:val="24"/>
                <w:szCs w:val="24"/>
                <w:rtl/>
              </w:rPr>
            </w:pPr>
            <w:r w:rsidRPr="00652362">
              <w:rPr>
                <w:rFonts w:ascii="XB Niloofar" w:hAnsi="XB Niloofar" w:cs="XB Niloofar"/>
                <w:sz w:val="24"/>
                <w:szCs w:val="24"/>
              </w:rPr>
              <w:t>Bioimage informatics, Watershed, Sobel edge detection, convex point calculation, Convolution, Template matching</w:t>
            </w:r>
          </w:p>
        </w:tc>
        <w:tc>
          <w:tcPr>
            <w:tcW w:w="1620" w:type="dxa"/>
          </w:tcPr>
          <w:p w14:paraId="10D439C3" w14:textId="6FB0A490" w:rsidR="009A4C0C" w:rsidRPr="00652362" w:rsidRDefault="009A4C0C" w:rsidP="00652362">
            <w:pPr>
              <w:spacing w:line="276" w:lineRule="auto"/>
              <w:rPr>
                <w:rFonts w:ascii="XB Niloofar" w:hAnsi="XB Niloofar" w:cs="XB Niloofar"/>
                <w:sz w:val="24"/>
                <w:szCs w:val="24"/>
                <w:rtl/>
              </w:rPr>
            </w:pPr>
            <w:r w:rsidRPr="00652362">
              <w:rPr>
                <w:rFonts w:ascii="XB Niloofar" w:hAnsi="XB Niloofar" w:cs="XB Niloofar"/>
                <w:sz w:val="24"/>
                <w:szCs w:val="24"/>
              </w:rPr>
              <w:t xml:space="preserve">C++ And </w:t>
            </w:r>
            <w:r w:rsidR="00311B5D" w:rsidRPr="00652362">
              <w:rPr>
                <w:rFonts w:ascii="XB Niloofar" w:hAnsi="XB Niloofar" w:cs="XB Niloofar"/>
                <w:sz w:val="24"/>
                <w:szCs w:val="24"/>
              </w:rPr>
              <w:t>NumPy</w:t>
            </w:r>
          </w:p>
        </w:tc>
        <w:tc>
          <w:tcPr>
            <w:tcW w:w="1258" w:type="dxa"/>
          </w:tcPr>
          <w:p w14:paraId="38B8B300" w14:textId="796E6F97" w:rsidR="009A4C0C" w:rsidRPr="00652362" w:rsidRDefault="009A4C0C" w:rsidP="00652362">
            <w:pPr>
              <w:spacing w:line="276" w:lineRule="auto"/>
              <w:jc w:val="both"/>
              <w:rPr>
                <w:rFonts w:ascii="XB Niloofar" w:hAnsi="XB Niloofar" w:cs="XB Niloofar"/>
                <w:sz w:val="24"/>
                <w:szCs w:val="24"/>
                <w:rtl/>
              </w:rPr>
            </w:pPr>
            <w:proofErr w:type="spellStart"/>
            <w:r w:rsidRPr="00652362">
              <w:rPr>
                <w:rFonts w:ascii="XB Niloofar" w:hAnsi="XB Niloofar" w:cs="XB Niloofar"/>
                <w:sz w:val="24"/>
                <w:szCs w:val="24"/>
              </w:rPr>
              <w:t>Mahotos</w:t>
            </w:r>
            <w:proofErr w:type="spellEnd"/>
          </w:p>
        </w:tc>
      </w:tr>
      <w:tr w:rsidR="003C4B09" w:rsidRPr="00652362" w14:paraId="0B259D7B" w14:textId="77777777" w:rsidTr="00AE6406">
        <w:tc>
          <w:tcPr>
            <w:tcW w:w="3348" w:type="dxa"/>
          </w:tcPr>
          <w:p w14:paraId="473CA0AB" w14:textId="50EE7B5A" w:rsidR="009A4C0C" w:rsidRPr="00652362" w:rsidRDefault="003F0D1E" w:rsidP="00652362">
            <w:pPr>
              <w:spacing w:line="276" w:lineRule="auto"/>
              <w:jc w:val="both"/>
              <w:rPr>
                <w:rFonts w:ascii="XB Niloofar" w:hAnsi="XB Niloofar" w:cs="XB Niloofar"/>
                <w:sz w:val="24"/>
                <w:szCs w:val="24"/>
                <w:rtl/>
              </w:rPr>
            </w:pPr>
            <w:r w:rsidRPr="00652362">
              <w:rPr>
                <w:rFonts w:ascii="XB Niloofar" w:hAnsi="XB Niloofar" w:cs="XB Niloofar"/>
                <w:sz w:val="24"/>
                <w:szCs w:val="24"/>
              </w:rPr>
              <w:t>Gaussian Sm</w:t>
            </w:r>
            <w:r w:rsidR="00C547D6" w:rsidRPr="00652362">
              <w:rPr>
                <w:rFonts w:ascii="XB Niloofar" w:hAnsi="XB Niloofar" w:cs="XB Niloofar"/>
                <w:sz w:val="24"/>
                <w:szCs w:val="24"/>
              </w:rPr>
              <w:t>o</w:t>
            </w:r>
            <w:r w:rsidRPr="00652362">
              <w:rPr>
                <w:rFonts w:ascii="XB Niloofar" w:hAnsi="XB Niloofar" w:cs="XB Niloofar"/>
                <w:sz w:val="24"/>
                <w:szCs w:val="24"/>
              </w:rPr>
              <w:t xml:space="preserve">othening, </w:t>
            </w:r>
            <w:r w:rsidR="00C547D6" w:rsidRPr="00652362">
              <w:rPr>
                <w:rFonts w:ascii="XB Niloofar" w:hAnsi="XB Niloofar" w:cs="XB Niloofar"/>
                <w:sz w:val="24"/>
                <w:szCs w:val="24"/>
              </w:rPr>
              <w:t>Multimodality, Image Grid, Extracting, Manipulating</w:t>
            </w:r>
          </w:p>
        </w:tc>
        <w:tc>
          <w:tcPr>
            <w:tcW w:w="2790" w:type="dxa"/>
          </w:tcPr>
          <w:p w14:paraId="7BEC9A08" w14:textId="6A1BB5C3" w:rsidR="009A4C0C" w:rsidRPr="00652362" w:rsidRDefault="009A4C0C" w:rsidP="00652362">
            <w:pPr>
              <w:spacing w:line="276" w:lineRule="auto"/>
              <w:jc w:val="both"/>
              <w:rPr>
                <w:rFonts w:ascii="XB Niloofar" w:hAnsi="XB Niloofar" w:cs="XB Niloofar"/>
                <w:sz w:val="24"/>
                <w:szCs w:val="24"/>
                <w:rtl/>
              </w:rPr>
            </w:pPr>
            <w:r w:rsidRPr="00652362">
              <w:rPr>
                <w:rFonts w:ascii="XB Niloofar" w:hAnsi="XB Niloofar" w:cs="XB Niloofar"/>
                <w:sz w:val="24"/>
                <w:szCs w:val="24"/>
              </w:rPr>
              <w:t>Image Segmentation, Image Restoration</w:t>
            </w:r>
          </w:p>
        </w:tc>
        <w:tc>
          <w:tcPr>
            <w:tcW w:w="1620" w:type="dxa"/>
          </w:tcPr>
          <w:p w14:paraId="3EDE23E9" w14:textId="73881782" w:rsidR="009A4C0C" w:rsidRPr="00652362" w:rsidRDefault="009A4C0C" w:rsidP="00652362">
            <w:pPr>
              <w:spacing w:line="276" w:lineRule="auto"/>
              <w:rPr>
                <w:rFonts w:ascii="XB Niloofar" w:hAnsi="XB Niloofar" w:cs="XB Niloofar"/>
                <w:sz w:val="24"/>
                <w:szCs w:val="24"/>
                <w:rtl/>
              </w:rPr>
            </w:pPr>
            <w:r w:rsidRPr="00652362">
              <w:rPr>
                <w:rFonts w:ascii="XB Niloofar" w:hAnsi="XB Niloofar" w:cs="XB Niloofar"/>
                <w:sz w:val="24"/>
                <w:szCs w:val="24"/>
              </w:rPr>
              <w:t>C++ And Python</w:t>
            </w:r>
          </w:p>
        </w:tc>
        <w:tc>
          <w:tcPr>
            <w:tcW w:w="1258" w:type="dxa"/>
          </w:tcPr>
          <w:p w14:paraId="6B1476FC" w14:textId="474C45E8" w:rsidR="009A4C0C" w:rsidRPr="00652362" w:rsidRDefault="009A4C0C" w:rsidP="00652362">
            <w:pPr>
              <w:spacing w:line="276" w:lineRule="auto"/>
              <w:jc w:val="both"/>
              <w:rPr>
                <w:rFonts w:ascii="XB Niloofar" w:hAnsi="XB Niloofar" w:cs="XB Niloofar"/>
                <w:sz w:val="24"/>
                <w:szCs w:val="24"/>
                <w:rtl/>
              </w:rPr>
            </w:pPr>
            <w:r w:rsidRPr="00652362">
              <w:rPr>
                <w:rFonts w:ascii="XB Niloofar" w:hAnsi="XB Niloofar" w:cs="XB Niloofar"/>
                <w:sz w:val="24"/>
                <w:szCs w:val="24"/>
              </w:rPr>
              <w:t>Simple ITK</w:t>
            </w:r>
          </w:p>
        </w:tc>
      </w:tr>
      <w:tr w:rsidR="003C4B09" w:rsidRPr="00652362" w14:paraId="70F87CD3" w14:textId="77777777" w:rsidTr="00AE6406">
        <w:tc>
          <w:tcPr>
            <w:tcW w:w="3348" w:type="dxa"/>
          </w:tcPr>
          <w:p w14:paraId="3D173BF2" w14:textId="3C96AC1E" w:rsidR="009A4C0C" w:rsidRPr="00652362" w:rsidRDefault="00C547D6" w:rsidP="00652362">
            <w:pPr>
              <w:spacing w:line="276" w:lineRule="auto"/>
              <w:jc w:val="both"/>
              <w:rPr>
                <w:rFonts w:ascii="XB Niloofar" w:hAnsi="XB Niloofar" w:cs="XB Niloofar"/>
                <w:sz w:val="24"/>
                <w:szCs w:val="24"/>
                <w:rtl/>
              </w:rPr>
            </w:pPr>
            <w:r w:rsidRPr="00652362">
              <w:rPr>
                <w:rFonts w:ascii="XB Niloofar" w:hAnsi="XB Niloofar" w:cs="XB Niloofar"/>
                <w:sz w:val="24"/>
                <w:szCs w:val="24"/>
              </w:rPr>
              <w:t>Blurring, Scaling, Extracting</w:t>
            </w:r>
          </w:p>
        </w:tc>
        <w:tc>
          <w:tcPr>
            <w:tcW w:w="2790" w:type="dxa"/>
          </w:tcPr>
          <w:p w14:paraId="3F637899" w14:textId="481E410D" w:rsidR="009A4C0C" w:rsidRPr="00652362" w:rsidRDefault="009A4C0C" w:rsidP="00652362">
            <w:pPr>
              <w:spacing w:line="276" w:lineRule="auto"/>
              <w:jc w:val="both"/>
              <w:rPr>
                <w:rFonts w:ascii="XB Niloofar" w:hAnsi="XB Niloofar" w:cs="XB Niloofar"/>
                <w:sz w:val="24"/>
                <w:szCs w:val="24"/>
                <w:rtl/>
              </w:rPr>
            </w:pPr>
            <w:r w:rsidRPr="00652362">
              <w:rPr>
                <w:rFonts w:ascii="XB Niloofar" w:hAnsi="XB Niloofar" w:cs="XB Niloofar"/>
                <w:sz w:val="24"/>
                <w:szCs w:val="24"/>
              </w:rPr>
              <w:t xml:space="preserve">Rotation, Resizing, Sharpening, Gradient Image </w:t>
            </w:r>
            <w:r w:rsidR="00E55F9C" w:rsidRPr="00652362">
              <w:rPr>
                <w:rFonts w:ascii="XB Niloofar" w:hAnsi="XB Niloofar" w:cs="XB Niloofar"/>
                <w:sz w:val="24"/>
                <w:szCs w:val="24"/>
              </w:rPr>
              <w:t>and</w:t>
            </w:r>
            <w:r w:rsidRPr="00652362">
              <w:rPr>
                <w:rFonts w:ascii="XB Niloofar" w:hAnsi="XB Niloofar" w:cs="XB Niloofar"/>
                <w:sz w:val="24"/>
                <w:szCs w:val="24"/>
              </w:rPr>
              <w:t xml:space="preserve"> Drawing Text</w:t>
            </w:r>
          </w:p>
        </w:tc>
        <w:tc>
          <w:tcPr>
            <w:tcW w:w="1620" w:type="dxa"/>
          </w:tcPr>
          <w:p w14:paraId="66165C92" w14:textId="12F9EE72" w:rsidR="009A4C0C" w:rsidRPr="00652362" w:rsidRDefault="009A4C0C" w:rsidP="00652362">
            <w:pPr>
              <w:spacing w:line="276" w:lineRule="auto"/>
              <w:rPr>
                <w:rFonts w:ascii="XB Niloofar" w:hAnsi="XB Niloofar" w:cs="XB Niloofar"/>
                <w:sz w:val="24"/>
                <w:szCs w:val="24"/>
                <w:rtl/>
              </w:rPr>
            </w:pPr>
            <w:r w:rsidRPr="00652362">
              <w:rPr>
                <w:rFonts w:ascii="XB Niloofar" w:hAnsi="XB Niloofar" w:cs="XB Niloofar"/>
                <w:sz w:val="24"/>
                <w:szCs w:val="24"/>
              </w:rPr>
              <w:t>Python</w:t>
            </w:r>
          </w:p>
        </w:tc>
        <w:tc>
          <w:tcPr>
            <w:tcW w:w="1258" w:type="dxa"/>
          </w:tcPr>
          <w:p w14:paraId="02EA48D3" w14:textId="236C7E9C" w:rsidR="009A4C0C" w:rsidRPr="00652362" w:rsidRDefault="009A4C0C" w:rsidP="00652362">
            <w:pPr>
              <w:spacing w:line="276" w:lineRule="auto"/>
              <w:jc w:val="both"/>
              <w:rPr>
                <w:rFonts w:ascii="XB Niloofar" w:hAnsi="XB Niloofar" w:cs="XB Niloofar"/>
                <w:sz w:val="24"/>
                <w:szCs w:val="24"/>
                <w:rtl/>
              </w:rPr>
            </w:pPr>
            <w:proofErr w:type="spellStart"/>
            <w:r w:rsidRPr="00652362">
              <w:rPr>
                <w:rFonts w:ascii="XB Niloofar" w:hAnsi="XB Niloofar" w:cs="XB Niloofar"/>
                <w:sz w:val="24"/>
                <w:szCs w:val="24"/>
              </w:rPr>
              <w:t>Pgmagic</w:t>
            </w:r>
            <w:proofErr w:type="spellEnd"/>
            <w:r w:rsidRPr="00652362">
              <w:rPr>
                <w:rFonts w:ascii="XB Niloofar" w:hAnsi="XB Niloofar" w:cs="XB Niloofar"/>
                <w:sz w:val="24"/>
                <w:szCs w:val="24"/>
              </w:rPr>
              <w:t xml:space="preserve"> K</w:t>
            </w:r>
          </w:p>
        </w:tc>
      </w:tr>
    </w:tbl>
    <w:p w14:paraId="178CDB33" w14:textId="77777777" w:rsidR="00F40AB7" w:rsidRPr="00652362" w:rsidRDefault="00F40AB7" w:rsidP="00652362">
      <w:pPr>
        <w:bidi/>
        <w:spacing w:line="276" w:lineRule="auto"/>
        <w:jc w:val="both"/>
        <w:rPr>
          <w:rFonts w:ascii="XB Niloofar" w:hAnsi="XB Niloofar" w:cs="XB Niloofar"/>
          <w:b/>
          <w:bCs/>
          <w:sz w:val="24"/>
          <w:szCs w:val="24"/>
          <w:rtl/>
        </w:rPr>
      </w:pPr>
    </w:p>
    <w:p w14:paraId="71F6BD6B" w14:textId="20A486AA" w:rsidR="00A419AB" w:rsidRPr="00652362" w:rsidRDefault="00652362" w:rsidP="00652362">
      <w:pPr>
        <w:bidi/>
        <w:spacing w:line="276" w:lineRule="auto"/>
        <w:jc w:val="both"/>
        <w:rPr>
          <w:rFonts w:ascii="XB Niloofar" w:hAnsi="XB Niloofar" w:cs="XB Niloofar"/>
          <w:b/>
          <w:bCs/>
          <w:sz w:val="24"/>
          <w:szCs w:val="24"/>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4</w:t>
      </w:r>
      <w:r>
        <w:rPr>
          <w:rFonts w:ascii="XB Niloofar" w:hAnsi="XB Niloofar" w:cs="XB Niloofar"/>
          <w:b/>
          <w:bCs/>
          <w:sz w:val="24"/>
          <w:szCs w:val="24"/>
          <w:lang w:bidi="fa-IR"/>
        </w:rPr>
        <w:t xml:space="preserve"> </w:t>
      </w:r>
      <w:r w:rsidR="00A419AB" w:rsidRPr="00652362">
        <w:rPr>
          <w:rFonts w:ascii="XB Niloofar" w:hAnsi="XB Niloofar" w:cs="XB Niloofar"/>
          <w:b/>
          <w:bCs/>
          <w:sz w:val="24"/>
          <w:szCs w:val="24"/>
          <w:rtl/>
        </w:rPr>
        <w:t>پياده سازي نرم افزار</w:t>
      </w:r>
    </w:p>
    <w:p w14:paraId="7EAA9622" w14:textId="2AE021B3" w:rsidR="00A419AB" w:rsidRPr="00652362" w:rsidRDefault="00A419AB" w:rsidP="00652362">
      <w:pPr>
        <w:bidi/>
        <w:spacing w:line="276" w:lineRule="auto"/>
        <w:jc w:val="both"/>
        <w:rPr>
          <w:rFonts w:ascii="XB Niloofar" w:hAnsi="XB Niloofar" w:cs="XB Niloofar"/>
          <w:sz w:val="24"/>
          <w:szCs w:val="24"/>
          <w:rtl/>
        </w:rPr>
      </w:pPr>
      <w:r w:rsidRPr="00652362">
        <w:rPr>
          <w:rFonts w:ascii="XB Niloofar" w:hAnsi="XB Niloofar" w:cs="XB Niloofar"/>
          <w:sz w:val="24"/>
          <w:szCs w:val="24"/>
          <w:rtl/>
        </w:rPr>
        <w:t>اولين قدم در پياده سازي نرم افزار ثبت اثر انگشت و چهره مشتريان مي</w:t>
      </w:r>
      <w:r w:rsidRPr="00652362">
        <w:rPr>
          <w:rFonts w:ascii="XB Niloofar" w:hAnsi="XB Niloofar" w:cs="XB Niloofar"/>
          <w:sz w:val="24"/>
          <w:szCs w:val="24"/>
          <w:rtl/>
        </w:rPr>
        <w:softHyphen/>
      </w:r>
      <w:r w:rsidRPr="00652362">
        <w:rPr>
          <w:rFonts w:ascii="XB Niloofar" w:hAnsi="XB Niloofar" w:cs="XB Niloofar"/>
          <w:sz w:val="24"/>
          <w:szCs w:val="24"/>
          <w:rtl/>
        </w:rPr>
        <w:softHyphen/>
        <w:t>باشد. که با توجه به وجود اطلاعات مشتريان در پايگاه داده اداره ثبت احوال و دسترسي به اين اطلاعات از طريق کارت ملي جديد مشتريان ميسر مي باشد. قدم دوم براي اين کار بايد کتابخانه تشخيص چهره و اثر انگشت را از کتابخانه پايتون فراخواني کنيم. قدم سوم برقراري ارتباط خودپرداز با شبکه شعبه و اتصال سنسورهاي بيومتريک چهره يا اثر انگشت مي</w:t>
      </w:r>
      <w:r w:rsidRPr="00652362">
        <w:rPr>
          <w:rFonts w:ascii="XB Niloofar" w:hAnsi="XB Niloofar" w:cs="XB Niloofar"/>
          <w:sz w:val="24"/>
          <w:szCs w:val="24"/>
          <w:rtl/>
        </w:rPr>
        <w:softHyphen/>
        <w:t>باشد.</w:t>
      </w:r>
    </w:p>
    <w:p w14:paraId="56B2AA8A" w14:textId="084AF659" w:rsidR="00CB167A" w:rsidRPr="00652362" w:rsidRDefault="00652362" w:rsidP="00652362">
      <w:pPr>
        <w:bidi/>
        <w:spacing w:line="276" w:lineRule="auto"/>
        <w:jc w:val="both"/>
        <w:rPr>
          <w:rFonts w:ascii="XB Niloofar" w:hAnsi="XB Niloofar" w:cs="XB Niloofar"/>
          <w:b/>
          <w:bCs/>
          <w:sz w:val="24"/>
          <w:szCs w:val="24"/>
          <w:rtl/>
          <w:lang w:bidi="fa-IR"/>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5</w:t>
      </w:r>
      <w:r>
        <w:rPr>
          <w:rFonts w:ascii="XB Niloofar" w:hAnsi="XB Niloofar" w:cs="XB Niloofar"/>
          <w:b/>
          <w:bCs/>
          <w:sz w:val="24"/>
          <w:szCs w:val="24"/>
          <w:lang w:bidi="fa-IR"/>
        </w:rPr>
        <w:t xml:space="preserve"> </w:t>
      </w:r>
      <w:r w:rsidR="008E683F" w:rsidRPr="00652362">
        <w:rPr>
          <w:rFonts w:ascii="XB Niloofar" w:hAnsi="XB Niloofar" w:cs="XB Niloofar"/>
          <w:b/>
          <w:bCs/>
          <w:sz w:val="24"/>
          <w:szCs w:val="24"/>
          <w:rtl/>
        </w:rPr>
        <w:t>خودپرداز نقدي</w:t>
      </w:r>
      <w:r w:rsidR="005B74E7" w:rsidRPr="00652362">
        <w:rPr>
          <w:rFonts w:ascii="XB Niloofar" w:hAnsi="XB Niloofar" w:cs="XB Niloofar"/>
          <w:b/>
          <w:bCs/>
          <w:sz w:val="24"/>
          <w:szCs w:val="24"/>
          <w:rtl/>
          <w:lang w:bidi="fa-IR"/>
        </w:rPr>
        <w:t xml:space="preserve"> و غير نقد</w:t>
      </w:r>
      <w:r w:rsidR="00FD152E" w:rsidRPr="00652362">
        <w:rPr>
          <w:rFonts w:ascii="XB Niloofar" w:hAnsi="XB Niloofar" w:cs="XB Niloofar"/>
          <w:b/>
          <w:bCs/>
          <w:sz w:val="24"/>
          <w:szCs w:val="24"/>
          <w:rtl/>
          <w:lang w:bidi="fa-IR"/>
        </w:rPr>
        <w:t>ي</w:t>
      </w:r>
    </w:p>
    <w:p w14:paraId="1913C570" w14:textId="3EE1D956" w:rsidR="008E683F" w:rsidRPr="00652362" w:rsidRDefault="008E683F" w:rsidP="00652362">
      <w:pPr>
        <w:bidi/>
        <w:spacing w:line="276" w:lineRule="auto"/>
        <w:jc w:val="center"/>
        <w:rPr>
          <w:rFonts w:ascii="XB Niloofar" w:hAnsi="XB Niloofar" w:cs="XB Niloofar"/>
          <w:b/>
          <w:bCs/>
          <w:sz w:val="24"/>
          <w:szCs w:val="24"/>
          <w:rtl/>
        </w:rPr>
      </w:pPr>
      <w:r w:rsidRPr="00652362">
        <w:rPr>
          <w:rFonts w:ascii="XB Niloofar" w:hAnsi="XB Niloofar" w:cs="XB Niloofar"/>
          <w:b/>
          <w:bCs/>
          <w:noProof/>
          <w:sz w:val="24"/>
          <w:szCs w:val="24"/>
        </w:rPr>
        <w:lastRenderedPageBreak/>
        <w:drawing>
          <wp:inline distT="0" distB="0" distL="0" distR="0" wp14:anchorId="0F168155" wp14:editId="4E453247">
            <wp:extent cx="3947160" cy="2169673"/>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60384" cy="2176942"/>
                    </a:xfrm>
                    <a:prstGeom prst="rect">
                      <a:avLst/>
                    </a:prstGeom>
                    <a:noFill/>
                    <a:ln>
                      <a:noFill/>
                    </a:ln>
                  </pic:spPr>
                </pic:pic>
              </a:graphicData>
            </a:graphic>
          </wp:inline>
        </w:drawing>
      </w:r>
    </w:p>
    <w:p w14:paraId="7E224F4E" w14:textId="5D51BA99" w:rsidR="00CB167A" w:rsidRPr="00652362" w:rsidRDefault="000C1B33" w:rsidP="00652362">
      <w:pPr>
        <w:bidi/>
        <w:spacing w:line="276" w:lineRule="auto"/>
        <w:jc w:val="both"/>
        <w:rPr>
          <w:rFonts w:ascii="XB Niloofar" w:hAnsi="XB Niloofar" w:cs="XB Niloofar"/>
          <w:sz w:val="24"/>
          <w:szCs w:val="24"/>
          <w:rtl/>
          <w:lang w:bidi="fa-IR"/>
        </w:rPr>
      </w:pPr>
      <w:r w:rsidRPr="00652362">
        <w:rPr>
          <w:rFonts w:ascii="XB Niloofar" w:hAnsi="XB Niloofar" w:cs="XB Niloofar"/>
          <w:sz w:val="24"/>
          <w:szCs w:val="24"/>
          <w:rtl/>
          <w:lang w:bidi="fa-IR"/>
        </w:rPr>
        <w:t>امروزه به دليل وجود نقاط ضعف در کارت</w:t>
      </w:r>
      <w:r w:rsidR="00266605" w:rsidRPr="00652362">
        <w:rPr>
          <w:rFonts w:ascii="XB Niloofar" w:hAnsi="XB Niloofar" w:cs="XB Niloofar"/>
          <w:sz w:val="24"/>
          <w:szCs w:val="24"/>
          <w:rtl/>
          <w:lang w:bidi="fa-IR"/>
        </w:rPr>
        <w:softHyphen/>
      </w:r>
      <w:r w:rsidRPr="00652362">
        <w:rPr>
          <w:rFonts w:ascii="XB Niloofar" w:hAnsi="XB Niloofar" w:cs="XB Niloofar"/>
          <w:sz w:val="24"/>
          <w:szCs w:val="24"/>
          <w:rtl/>
          <w:lang w:bidi="fa-IR"/>
        </w:rPr>
        <w:t xml:space="preserve">هاي اعتباري همچون </w:t>
      </w:r>
      <w:r w:rsidRPr="00652362">
        <w:rPr>
          <w:rFonts w:ascii="XB Niloofar" w:hAnsi="XB Niloofar" w:cs="XB Niloofar"/>
          <w:sz w:val="24"/>
          <w:szCs w:val="24"/>
          <w:rtl/>
        </w:rPr>
        <w:t>تعداد زياد کارت</w:t>
      </w:r>
      <w:r w:rsidR="0031121A" w:rsidRPr="00652362">
        <w:rPr>
          <w:rFonts w:ascii="XB Niloofar" w:hAnsi="XB Niloofar" w:cs="XB Niloofar"/>
          <w:sz w:val="24"/>
          <w:szCs w:val="24"/>
        </w:rPr>
        <w:softHyphen/>
      </w:r>
      <w:r w:rsidRPr="00652362">
        <w:rPr>
          <w:rFonts w:ascii="XB Niloofar" w:hAnsi="XB Niloofar" w:cs="XB Niloofar"/>
          <w:sz w:val="24"/>
          <w:szCs w:val="24"/>
          <w:rtl/>
        </w:rPr>
        <w:t>ها، رمز عبور و همچنين حفظ امنيت آنها و نحوه دسترسي به اطلاعات کارت</w:t>
      </w:r>
      <w:r w:rsidR="0031121A" w:rsidRPr="00652362">
        <w:rPr>
          <w:rFonts w:ascii="XB Niloofar" w:hAnsi="XB Niloofar" w:cs="XB Niloofar"/>
          <w:sz w:val="24"/>
          <w:szCs w:val="24"/>
        </w:rPr>
        <w:softHyphen/>
      </w:r>
      <w:r w:rsidRPr="00652362">
        <w:rPr>
          <w:rFonts w:ascii="XB Niloofar" w:hAnsi="XB Niloofar" w:cs="XB Niloofar"/>
          <w:sz w:val="24"/>
          <w:szCs w:val="24"/>
          <w:rtl/>
        </w:rPr>
        <w:t xml:space="preserve">ها فرد بايد آنها را هميشه با خود حمل کند. </w:t>
      </w:r>
      <w:r w:rsidR="00CB167A" w:rsidRPr="00652362">
        <w:rPr>
          <w:rFonts w:ascii="XB Niloofar" w:hAnsi="XB Niloofar" w:cs="XB Niloofar"/>
          <w:sz w:val="24"/>
          <w:szCs w:val="24"/>
          <w:rtl/>
          <w:lang w:bidi="fa-IR"/>
        </w:rPr>
        <w:t>ماه</w:t>
      </w:r>
      <w:r w:rsidR="00FD152E" w:rsidRPr="00652362">
        <w:rPr>
          <w:rFonts w:ascii="XB Niloofar" w:hAnsi="XB Niloofar" w:cs="XB Niloofar"/>
          <w:sz w:val="24"/>
          <w:szCs w:val="24"/>
          <w:rtl/>
          <w:lang w:bidi="fa-IR"/>
        </w:rPr>
        <w:t>ي</w:t>
      </w:r>
      <w:r w:rsidR="00CB167A" w:rsidRPr="00652362">
        <w:rPr>
          <w:rFonts w:ascii="XB Niloofar" w:hAnsi="XB Niloofar" w:cs="XB Niloofar"/>
          <w:sz w:val="24"/>
          <w:szCs w:val="24"/>
          <w:rtl/>
          <w:lang w:bidi="fa-IR"/>
        </w:rPr>
        <w:t>ت</w:t>
      </w:r>
      <w:r w:rsidR="00FD152E" w:rsidRPr="00652362">
        <w:rPr>
          <w:rFonts w:ascii="XB Niloofar" w:hAnsi="XB Niloofar" w:cs="XB Niloofar"/>
          <w:sz w:val="24"/>
          <w:szCs w:val="24"/>
          <w:rtl/>
          <w:lang w:bidi="fa-IR"/>
        </w:rPr>
        <w:t xml:space="preserve"> ف</w:t>
      </w:r>
      <w:r w:rsidRPr="00652362">
        <w:rPr>
          <w:rFonts w:ascii="XB Niloofar" w:hAnsi="XB Niloofar" w:cs="XB Niloofar"/>
          <w:sz w:val="24"/>
          <w:szCs w:val="24"/>
          <w:rtl/>
          <w:lang w:bidi="fa-IR"/>
        </w:rPr>
        <w:t>ي</w:t>
      </w:r>
      <w:r w:rsidR="00FD152E" w:rsidRPr="00652362">
        <w:rPr>
          <w:rFonts w:ascii="XB Niloofar" w:hAnsi="XB Niloofar" w:cs="XB Niloofar"/>
          <w:sz w:val="24"/>
          <w:szCs w:val="24"/>
          <w:rtl/>
          <w:lang w:bidi="fa-IR"/>
        </w:rPr>
        <w:t>ز</w:t>
      </w:r>
      <w:r w:rsidRPr="00652362">
        <w:rPr>
          <w:rFonts w:ascii="XB Niloofar" w:hAnsi="XB Niloofar" w:cs="XB Niloofar"/>
          <w:sz w:val="24"/>
          <w:szCs w:val="24"/>
          <w:rtl/>
          <w:lang w:bidi="fa-IR"/>
        </w:rPr>
        <w:t>ي</w:t>
      </w:r>
      <w:r w:rsidR="00FD152E" w:rsidRPr="00652362">
        <w:rPr>
          <w:rFonts w:ascii="XB Niloofar" w:hAnsi="XB Niloofar" w:cs="XB Niloofar"/>
          <w:sz w:val="24"/>
          <w:szCs w:val="24"/>
          <w:rtl/>
          <w:lang w:bidi="fa-IR"/>
        </w:rPr>
        <w:t>ک</w:t>
      </w:r>
      <w:r w:rsidRPr="00652362">
        <w:rPr>
          <w:rFonts w:ascii="XB Niloofar" w:hAnsi="XB Niloofar" w:cs="XB Niloofar"/>
          <w:sz w:val="24"/>
          <w:szCs w:val="24"/>
          <w:rtl/>
          <w:lang w:bidi="fa-IR"/>
        </w:rPr>
        <w:t>ي</w:t>
      </w:r>
      <w:r w:rsidR="00FD152E" w:rsidRPr="00652362">
        <w:rPr>
          <w:rFonts w:ascii="XB Niloofar" w:hAnsi="XB Niloofar" w:cs="XB Niloofar"/>
          <w:sz w:val="24"/>
          <w:szCs w:val="24"/>
          <w:rtl/>
          <w:lang w:bidi="fa-IR"/>
        </w:rPr>
        <w:t xml:space="preserve"> و ضعف ا</w:t>
      </w:r>
      <w:r w:rsidRPr="00652362">
        <w:rPr>
          <w:rFonts w:ascii="XB Niloofar" w:hAnsi="XB Niloofar" w:cs="XB Niloofar"/>
          <w:sz w:val="24"/>
          <w:szCs w:val="24"/>
          <w:rtl/>
          <w:lang w:bidi="fa-IR"/>
        </w:rPr>
        <w:t>ي</w:t>
      </w:r>
      <w:r w:rsidR="00FD152E" w:rsidRPr="00652362">
        <w:rPr>
          <w:rFonts w:ascii="XB Niloofar" w:hAnsi="XB Niloofar" w:cs="XB Niloofar"/>
          <w:sz w:val="24"/>
          <w:szCs w:val="24"/>
          <w:rtl/>
          <w:lang w:bidi="fa-IR"/>
        </w:rPr>
        <w:t>من</w:t>
      </w:r>
      <w:r w:rsidRPr="00652362">
        <w:rPr>
          <w:rFonts w:ascii="XB Niloofar" w:hAnsi="XB Niloofar" w:cs="XB Niloofar"/>
          <w:sz w:val="24"/>
          <w:szCs w:val="24"/>
          <w:rtl/>
          <w:lang w:bidi="fa-IR"/>
        </w:rPr>
        <w:t>ي</w:t>
      </w:r>
      <w:r w:rsidR="00CB167A" w:rsidRPr="00652362">
        <w:rPr>
          <w:rFonts w:ascii="XB Niloofar" w:hAnsi="XB Niloofar" w:cs="XB Niloofar"/>
          <w:sz w:val="24"/>
          <w:szCs w:val="24"/>
          <w:rtl/>
          <w:lang w:bidi="fa-IR"/>
        </w:rPr>
        <w:t xml:space="preserve"> </w:t>
      </w:r>
      <w:r w:rsidR="00FD152E" w:rsidRPr="00652362">
        <w:rPr>
          <w:rFonts w:ascii="XB Niloofar" w:hAnsi="XB Niloofar" w:cs="XB Niloofar"/>
          <w:sz w:val="24"/>
          <w:szCs w:val="24"/>
          <w:rtl/>
          <w:lang w:bidi="fa-IR"/>
        </w:rPr>
        <w:t xml:space="preserve">امکان سوء </w:t>
      </w:r>
      <w:r w:rsidR="00783D40" w:rsidRPr="00652362">
        <w:rPr>
          <w:rFonts w:ascii="XB Niloofar" w:hAnsi="XB Niloofar" w:cs="XB Niloofar"/>
          <w:sz w:val="24"/>
          <w:szCs w:val="24"/>
          <w:rtl/>
          <w:lang w:bidi="fa-IR"/>
        </w:rPr>
        <w:t xml:space="preserve">استفاده </w:t>
      </w:r>
      <w:r w:rsidRPr="00652362">
        <w:rPr>
          <w:rFonts w:ascii="XB Niloofar" w:hAnsi="XB Niloofar" w:cs="XB Niloofar"/>
          <w:sz w:val="24"/>
          <w:szCs w:val="24"/>
          <w:rtl/>
          <w:lang w:bidi="fa-IR"/>
        </w:rPr>
        <w:t xml:space="preserve">را هموار کرده و </w:t>
      </w:r>
      <w:r w:rsidR="00FD152E" w:rsidRPr="00652362">
        <w:rPr>
          <w:rFonts w:ascii="XB Niloofar" w:hAnsi="XB Niloofar" w:cs="XB Niloofar"/>
          <w:sz w:val="24"/>
          <w:szCs w:val="24"/>
          <w:rtl/>
          <w:lang w:bidi="fa-IR"/>
        </w:rPr>
        <w:t>لزوم ارائه روش</w:t>
      </w:r>
      <w:r w:rsidR="00783D40" w:rsidRPr="00652362">
        <w:rPr>
          <w:rFonts w:ascii="XB Niloofar" w:hAnsi="XB Niloofar" w:cs="XB Niloofar"/>
          <w:sz w:val="24"/>
          <w:szCs w:val="24"/>
          <w:rtl/>
          <w:lang w:bidi="fa-IR"/>
        </w:rPr>
        <w:softHyphen/>
      </w:r>
      <w:r w:rsidR="00FD152E" w:rsidRPr="00652362">
        <w:rPr>
          <w:rFonts w:ascii="XB Niloofar" w:hAnsi="XB Niloofar" w:cs="XB Niloofar"/>
          <w:sz w:val="24"/>
          <w:szCs w:val="24"/>
          <w:rtl/>
          <w:lang w:bidi="fa-IR"/>
        </w:rPr>
        <w:t>هاي جديد را براي دسترسي به امکانات</w:t>
      </w:r>
      <w:r w:rsidRPr="00652362">
        <w:rPr>
          <w:rFonts w:ascii="XB Niloofar" w:hAnsi="XB Niloofar" w:cs="XB Niloofar"/>
          <w:sz w:val="24"/>
          <w:szCs w:val="24"/>
          <w:rtl/>
          <w:lang w:bidi="fa-IR"/>
        </w:rPr>
        <w:t xml:space="preserve"> و اطلاعات</w:t>
      </w:r>
      <w:r w:rsidR="00FD152E" w:rsidRPr="00652362">
        <w:rPr>
          <w:rFonts w:ascii="XB Niloofar" w:hAnsi="XB Niloofar" w:cs="XB Niloofar"/>
          <w:sz w:val="24"/>
          <w:szCs w:val="24"/>
          <w:rtl/>
          <w:lang w:bidi="fa-IR"/>
        </w:rPr>
        <w:t xml:space="preserve"> را مي</w:t>
      </w:r>
      <w:r w:rsidR="0031121A" w:rsidRPr="00652362">
        <w:rPr>
          <w:rFonts w:ascii="XB Niloofar" w:hAnsi="XB Niloofar" w:cs="XB Niloofar"/>
          <w:sz w:val="24"/>
          <w:szCs w:val="24"/>
          <w:lang w:bidi="fa-IR"/>
        </w:rPr>
        <w:softHyphen/>
      </w:r>
      <w:r w:rsidR="00FD152E" w:rsidRPr="00652362">
        <w:rPr>
          <w:rFonts w:ascii="XB Niloofar" w:hAnsi="XB Niloofar" w:cs="XB Niloofar"/>
          <w:sz w:val="24"/>
          <w:szCs w:val="24"/>
          <w:rtl/>
          <w:lang w:bidi="fa-IR"/>
        </w:rPr>
        <w:t>طلبد</w:t>
      </w:r>
      <w:r w:rsidRPr="00652362">
        <w:rPr>
          <w:rFonts w:ascii="XB Niloofar" w:hAnsi="XB Niloofar" w:cs="XB Niloofar"/>
          <w:sz w:val="24"/>
          <w:szCs w:val="24"/>
          <w:rtl/>
          <w:lang w:bidi="fa-IR"/>
        </w:rPr>
        <w:t xml:space="preserve"> به همين جهت ايده خودپرداز هاي جديد مبتني بر بيومتريک در س</w:t>
      </w:r>
      <w:r w:rsidR="0031121A" w:rsidRPr="00652362">
        <w:rPr>
          <w:rFonts w:ascii="XB Niloofar" w:hAnsi="XB Niloofar" w:cs="XB Niloofar"/>
          <w:sz w:val="24"/>
          <w:szCs w:val="24"/>
          <w:rtl/>
          <w:lang w:bidi="fa-IR"/>
        </w:rPr>
        <w:t>ي</w:t>
      </w:r>
      <w:r w:rsidRPr="00652362">
        <w:rPr>
          <w:rFonts w:ascii="XB Niloofar" w:hAnsi="XB Niloofar" w:cs="XB Niloofar"/>
          <w:sz w:val="24"/>
          <w:szCs w:val="24"/>
          <w:rtl/>
          <w:lang w:bidi="fa-IR"/>
        </w:rPr>
        <w:t>ستم ها</w:t>
      </w:r>
      <w:r w:rsidR="003B418B" w:rsidRPr="00652362">
        <w:rPr>
          <w:rFonts w:ascii="XB Niloofar" w:hAnsi="XB Niloofar" w:cs="XB Niloofar"/>
          <w:sz w:val="24"/>
          <w:szCs w:val="24"/>
          <w:rtl/>
          <w:lang w:bidi="fa-IR"/>
        </w:rPr>
        <w:t>ي</w:t>
      </w:r>
      <w:r w:rsidRPr="00652362">
        <w:rPr>
          <w:rFonts w:ascii="XB Niloofar" w:hAnsi="XB Niloofar" w:cs="XB Niloofar"/>
          <w:sz w:val="24"/>
          <w:szCs w:val="24"/>
          <w:rtl/>
          <w:lang w:bidi="fa-IR"/>
        </w:rPr>
        <w:t xml:space="preserve"> </w:t>
      </w:r>
      <w:r w:rsidR="009E3C6A" w:rsidRPr="00652362">
        <w:rPr>
          <w:rFonts w:ascii="XB Niloofar" w:hAnsi="XB Niloofar" w:cs="XB Niloofar"/>
          <w:sz w:val="24"/>
          <w:szCs w:val="24"/>
          <w:rtl/>
          <w:lang w:bidi="fa-IR"/>
        </w:rPr>
        <w:t>رَسپ</w:t>
      </w:r>
      <w:r w:rsidR="003E0822" w:rsidRPr="00652362">
        <w:rPr>
          <w:rFonts w:ascii="XB Niloofar" w:hAnsi="XB Niloofar" w:cs="XB Niloofar"/>
          <w:sz w:val="24"/>
          <w:szCs w:val="24"/>
          <w:rtl/>
          <w:lang w:bidi="fa-IR"/>
        </w:rPr>
        <w:t>ي</w:t>
      </w:r>
      <w:r w:rsidR="009E3C6A" w:rsidRPr="00652362">
        <w:rPr>
          <w:rFonts w:ascii="XB Niloofar" w:hAnsi="XB Niloofar" w:cs="XB Niloofar"/>
          <w:sz w:val="24"/>
          <w:szCs w:val="24"/>
          <w:rtl/>
          <w:lang w:bidi="fa-IR"/>
        </w:rPr>
        <w:t>‌بر</w:t>
      </w:r>
      <w:r w:rsidR="003E0822" w:rsidRPr="00652362">
        <w:rPr>
          <w:rFonts w:ascii="XB Niloofar" w:hAnsi="XB Niloofar" w:cs="XB Niloofar"/>
          <w:sz w:val="24"/>
          <w:szCs w:val="24"/>
          <w:rtl/>
          <w:lang w:bidi="fa-IR"/>
        </w:rPr>
        <w:t>ي</w:t>
      </w:r>
      <w:r w:rsidR="009E3C6A" w:rsidRPr="00652362">
        <w:rPr>
          <w:rFonts w:ascii="XB Niloofar" w:hAnsi="XB Niloofar" w:cs="XB Niloofar"/>
          <w:sz w:val="24"/>
          <w:szCs w:val="24"/>
          <w:rtl/>
          <w:lang w:bidi="fa-IR"/>
        </w:rPr>
        <w:t xml:space="preserve"> پا</w:t>
      </w:r>
      <w:r w:rsidR="003E0822" w:rsidRPr="00652362">
        <w:rPr>
          <w:rFonts w:ascii="XB Niloofar" w:hAnsi="XB Niloofar" w:cs="XB Niloofar"/>
          <w:sz w:val="24"/>
          <w:szCs w:val="24"/>
          <w:rtl/>
          <w:lang w:bidi="fa-IR"/>
        </w:rPr>
        <w:t>ي</w:t>
      </w:r>
      <w:r w:rsidR="009E3C6A" w:rsidRPr="00652362">
        <w:rPr>
          <w:rFonts w:ascii="XB Niloofar" w:hAnsi="XB Niloofar" w:cs="XB Niloofar"/>
          <w:sz w:val="24"/>
          <w:szCs w:val="24"/>
          <w:rtl/>
          <w:lang w:bidi="fa-IR"/>
        </w:rPr>
        <w:t xml:space="preserve"> </w:t>
      </w:r>
      <w:r w:rsidRPr="00652362">
        <w:rPr>
          <w:rFonts w:ascii="XB Niloofar" w:hAnsi="XB Niloofar" w:cs="XB Niloofar"/>
          <w:sz w:val="24"/>
          <w:szCs w:val="24"/>
          <w:rtl/>
          <w:lang w:bidi="fa-IR"/>
        </w:rPr>
        <w:t>ارائه شد.</w:t>
      </w:r>
    </w:p>
    <w:p w14:paraId="48FDD210" w14:textId="77777777" w:rsidR="00F40AB7" w:rsidRPr="00652362" w:rsidRDefault="00F40AB7" w:rsidP="00652362">
      <w:pPr>
        <w:bidi/>
        <w:spacing w:line="276" w:lineRule="auto"/>
        <w:jc w:val="both"/>
        <w:rPr>
          <w:rFonts w:ascii="XB Niloofar" w:hAnsi="XB Niloofar" w:cs="XB Niloofar"/>
          <w:sz w:val="24"/>
          <w:szCs w:val="24"/>
          <w:lang w:bidi="fa-IR"/>
        </w:rPr>
      </w:pPr>
    </w:p>
    <w:p w14:paraId="3FED67A1" w14:textId="459EE778" w:rsidR="00882F2E" w:rsidRPr="00652362" w:rsidRDefault="00882F2E" w:rsidP="00652362">
      <w:pPr>
        <w:bidi/>
        <w:spacing w:line="276" w:lineRule="auto"/>
        <w:jc w:val="center"/>
        <w:rPr>
          <w:rFonts w:ascii="XB Niloofar" w:hAnsi="XB Niloofar" w:cs="XB Niloofar"/>
          <w:sz w:val="24"/>
          <w:szCs w:val="24"/>
          <w:lang w:bidi="fa-IR"/>
        </w:rPr>
      </w:pPr>
      <w:r w:rsidRPr="00652362">
        <w:rPr>
          <w:rFonts w:ascii="XB Niloofar" w:hAnsi="XB Niloofar" w:cs="XB Niloofar"/>
          <w:noProof/>
          <w:sz w:val="24"/>
          <w:szCs w:val="24"/>
          <w:lang w:bidi="fa-IR"/>
        </w:rPr>
        <w:drawing>
          <wp:inline distT="0" distB="0" distL="0" distR="0" wp14:anchorId="7C22CAD8" wp14:editId="0D67BD16">
            <wp:extent cx="2689225" cy="2491740"/>
            <wp:effectExtent l="0" t="0" r="0" b="38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kiosk 1.png"/>
                    <pic:cNvPicPr/>
                  </pic:nvPicPr>
                  <pic:blipFill rotWithShape="1">
                    <a:blip r:embed="rId28">
                      <a:extLst>
                        <a:ext uri="{28A0092B-C50C-407E-A947-70E740481C1C}">
                          <a14:useLocalDpi xmlns:a14="http://schemas.microsoft.com/office/drawing/2010/main" val="0"/>
                        </a:ext>
                      </a:extLst>
                    </a:blip>
                    <a:srcRect l="1923" t="3731" r="48622" b="3883"/>
                    <a:stretch/>
                  </pic:blipFill>
                  <pic:spPr bwMode="auto">
                    <a:xfrm>
                      <a:off x="0" y="0"/>
                      <a:ext cx="2701357" cy="2502981"/>
                    </a:xfrm>
                    <a:prstGeom prst="rect">
                      <a:avLst/>
                    </a:prstGeom>
                    <a:ln>
                      <a:noFill/>
                    </a:ln>
                    <a:extLst>
                      <a:ext uri="{53640926-AAD7-44D8-BBD7-CCE9431645EC}">
                        <a14:shadowObscured xmlns:a14="http://schemas.microsoft.com/office/drawing/2010/main"/>
                      </a:ext>
                    </a:extLst>
                  </pic:spPr>
                </pic:pic>
              </a:graphicData>
            </a:graphic>
          </wp:inline>
        </w:drawing>
      </w:r>
    </w:p>
    <w:p w14:paraId="4C6EE48B" w14:textId="7C9EAA78" w:rsidR="00F037FB" w:rsidRPr="00652362" w:rsidRDefault="00AD3A8B" w:rsidP="00652362">
      <w:pPr>
        <w:bidi/>
        <w:spacing w:line="276" w:lineRule="auto"/>
        <w:jc w:val="both"/>
        <w:rPr>
          <w:rFonts w:ascii="XB Niloofar" w:hAnsi="XB Niloofar" w:cs="XB Niloofar"/>
          <w:b/>
          <w:bCs/>
          <w:sz w:val="24"/>
          <w:szCs w:val="24"/>
        </w:rPr>
      </w:pPr>
      <w:r w:rsidRPr="00652362">
        <w:rPr>
          <w:rFonts w:ascii="XB Niloofar" w:hAnsi="XB Niloofar" w:cs="XB Niloofar"/>
          <w:b/>
          <w:bCs/>
          <w:noProof/>
          <w:sz w:val="24"/>
          <w:szCs w:val="24"/>
          <w:rtl/>
          <w:lang w:val="fa-IR" w:bidi="fa-IR"/>
        </w:rPr>
        <w:lastRenderedPageBreak/>
        <mc:AlternateContent>
          <mc:Choice Requires="wpc">
            <w:drawing>
              <wp:anchor distT="0" distB="0" distL="114300" distR="114300" simplePos="0" relativeHeight="251662336" behindDoc="0" locked="0" layoutInCell="1" allowOverlap="1" wp14:anchorId="6549101F" wp14:editId="73DFAEB0">
                <wp:simplePos x="0" y="0"/>
                <wp:positionH relativeFrom="margin">
                  <wp:posOffset>320040</wp:posOffset>
                </wp:positionH>
                <wp:positionV relativeFrom="paragraph">
                  <wp:posOffset>403860</wp:posOffset>
                </wp:positionV>
                <wp:extent cx="5147310" cy="3268345"/>
                <wp:effectExtent l="0" t="0" r="0" b="27305"/>
                <wp:wrapTopAndBottom/>
                <wp:docPr id="5"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 name="Picture 8"/>
                          <pic:cNvPicPr>
                            <a:picLocks noChangeAspect="1"/>
                          </pic:cNvPicPr>
                        </pic:nvPicPr>
                        <pic:blipFill rotWithShape="1">
                          <a:blip r:embed="rId29" cstate="print">
                            <a:extLst>
                              <a:ext uri="{28A0092B-C50C-407E-A947-70E740481C1C}">
                                <a14:useLocalDpi xmlns:a14="http://schemas.microsoft.com/office/drawing/2010/main" val="0"/>
                              </a:ext>
                            </a:extLst>
                          </a:blip>
                          <a:srcRect l="5357" t="10461" r="12933" b="8440"/>
                          <a:stretch/>
                        </pic:blipFill>
                        <pic:spPr>
                          <a:xfrm rot="16200000">
                            <a:off x="1617598" y="568626"/>
                            <a:ext cx="1905867" cy="1261068"/>
                          </a:xfrm>
                          <a:prstGeom prst="rect">
                            <a:avLst/>
                          </a:prstGeom>
                        </pic:spPr>
                      </pic:pic>
                      <wps:wsp>
                        <wps:cNvPr id="10" name="Arrow: Right 10"/>
                        <wps:cNvSpPr/>
                        <wps:spPr>
                          <a:xfrm>
                            <a:off x="1136755" y="213509"/>
                            <a:ext cx="731520" cy="228600"/>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69EC09FE" w14:textId="77777777" w:rsidR="007A0A33" w:rsidRDefault="007A0A33" w:rsidP="00783D40">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 name="Rectangle 11"/>
                        <wps:cNvSpPr/>
                        <wps:spPr>
                          <a:xfrm>
                            <a:off x="180012" y="1640347"/>
                            <a:ext cx="914400" cy="640080"/>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1F4842BF" w14:textId="77777777" w:rsidR="007A0A33" w:rsidRDefault="007A0A33" w:rsidP="00783D40">
                              <w:pPr>
                                <w:spacing w:line="256"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 name="Rectangle 12"/>
                        <wps:cNvSpPr/>
                        <wps:spPr>
                          <a:xfrm>
                            <a:off x="1914875" y="152531"/>
                            <a:ext cx="1261068" cy="2034791"/>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 name="Picture 18"/>
                          <pic:cNvPicPr/>
                        </pic:nvPicPr>
                        <pic:blipFill rotWithShape="1">
                          <a:blip r:embed="rId30"/>
                          <a:srcRect t="10710" b="10884"/>
                          <a:stretch/>
                        </pic:blipFill>
                        <pic:spPr>
                          <a:xfrm>
                            <a:off x="4106942" y="139388"/>
                            <a:ext cx="913765" cy="537210"/>
                          </a:xfrm>
                          <a:prstGeom prst="rect">
                            <a:avLst/>
                          </a:prstGeom>
                        </pic:spPr>
                      </pic:pic>
                      <pic:pic xmlns:pic="http://schemas.openxmlformats.org/drawingml/2006/picture">
                        <pic:nvPicPr>
                          <pic:cNvPr id="19" name="Picture 19"/>
                          <pic:cNvPicPr/>
                        </pic:nvPicPr>
                        <pic:blipFill rotWithShape="1">
                          <a:blip r:embed="rId31"/>
                          <a:srcRect l="-1" t="7362" r="5692"/>
                          <a:stretch/>
                        </pic:blipFill>
                        <pic:spPr>
                          <a:xfrm>
                            <a:off x="200434" y="49770"/>
                            <a:ext cx="913765" cy="581025"/>
                          </a:xfrm>
                          <a:prstGeom prst="rect">
                            <a:avLst/>
                          </a:prstGeom>
                        </pic:spPr>
                      </pic:pic>
                      <pic:pic xmlns:pic="http://schemas.openxmlformats.org/drawingml/2006/picture">
                        <pic:nvPicPr>
                          <pic:cNvPr id="20" name="Picture 20"/>
                          <pic:cNvPicPr>
                            <a:picLocks noChangeAspect="1"/>
                          </pic:cNvPicPr>
                        </pic:nvPicPr>
                        <pic:blipFill>
                          <a:blip r:embed="rId32"/>
                          <a:stretch>
                            <a:fillRect/>
                          </a:stretch>
                        </pic:blipFill>
                        <pic:spPr>
                          <a:xfrm>
                            <a:off x="328175" y="1654283"/>
                            <a:ext cx="640080" cy="604084"/>
                          </a:xfrm>
                          <a:prstGeom prst="rect">
                            <a:avLst/>
                          </a:prstGeom>
                        </pic:spPr>
                      </pic:pic>
                      <pic:pic xmlns:pic="http://schemas.openxmlformats.org/drawingml/2006/picture">
                        <pic:nvPicPr>
                          <pic:cNvPr id="21" name="Picture 21"/>
                          <pic:cNvPicPr>
                            <a:picLocks noChangeAspect="1"/>
                          </pic:cNvPicPr>
                        </pic:nvPicPr>
                        <pic:blipFill rotWithShape="1">
                          <a:blip r:embed="rId33"/>
                          <a:srcRect l="32234" t="3965" r="30929" b="3534"/>
                          <a:stretch/>
                        </pic:blipFill>
                        <pic:spPr>
                          <a:xfrm rot="5400000">
                            <a:off x="381829" y="723784"/>
                            <a:ext cx="509805" cy="914400"/>
                          </a:xfrm>
                          <a:prstGeom prst="rect">
                            <a:avLst/>
                          </a:prstGeom>
                        </pic:spPr>
                      </pic:pic>
                      <wps:wsp>
                        <wps:cNvPr id="22" name="Arrow: Right 22"/>
                        <wps:cNvSpPr/>
                        <wps:spPr>
                          <a:xfrm>
                            <a:off x="1126150" y="1046923"/>
                            <a:ext cx="731520" cy="228600"/>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Rectangle 23"/>
                        <wps:cNvSpPr/>
                        <wps:spPr>
                          <a:xfrm>
                            <a:off x="191807" y="35998"/>
                            <a:ext cx="913765" cy="639445"/>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32355B53" w14:textId="77777777" w:rsidR="007A0A33" w:rsidRDefault="007A0A33" w:rsidP="00783D40">
                              <w:pPr>
                                <w:spacing w:line="254"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 name="Arrow: Right 24"/>
                        <wps:cNvSpPr/>
                        <wps:spPr>
                          <a:xfrm>
                            <a:off x="1126150" y="1875059"/>
                            <a:ext cx="731520" cy="228600"/>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 name="Rectangle 25"/>
                        <wps:cNvSpPr/>
                        <wps:spPr>
                          <a:xfrm>
                            <a:off x="180000" y="817520"/>
                            <a:ext cx="913765" cy="639445"/>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43FD52FF" w14:textId="77777777" w:rsidR="007A0A33" w:rsidRDefault="007A0A33" w:rsidP="00783D40">
                              <w:pPr>
                                <w:spacing w:line="254"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 name="Rectangle 26"/>
                        <wps:cNvSpPr/>
                        <wps:spPr>
                          <a:xfrm>
                            <a:off x="4053614" y="84311"/>
                            <a:ext cx="1000780" cy="621140"/>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Arrow: Down 27"/>
                        <wps:cNvSpPr/>
                        <wps:spPr>
                          <a:xfrm>
                            <a:off x="2432652" y="2242036"/>
                            <a:ext cx="228600" cy="365760"/>
                          </a:xfrm>
                          <a:prstGeom prst="down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0" name="Picture 30"/>
                          <pic:cNvPicPr>
                            <a:picLocks noChangeAspect="1"/>
                          </pic:cNvPicPr>
                        </pic:nvPicPr>
                        <pic:blipFill rotWithShape="1">
                          <a:blip r:embed="rId34"/>
                          <a:srcRect l="22466" t="5671" r="23470" b="11718"/>
                          <a:stretch/>
                        </pic:blipFill>
                        <pic:spPr>
                          <a:xfrm>
                            <a:off x="2241146" y="2628372"/>
                            <a:ext cx="586290" cy="640080"/>
                          </a:xfrm>
                          <a:prstGeom prst="rect">
                            <a:avLst/>
                          </a:prstGeom>
                        </pic:spPr>
                      </pic:pic>
                      <wps:wsp>
                        <wps:cNvPr id="31" name="Rectangle 31"/>
                        <wps:cNvSpPr/>
                        <wps:spPr>
                          <a:xfrm>
                            <a:off x="2095064" y="2629007"/>
                            <a:ext cx="913765" cy="639445"/>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6865E44A" w14:textId="77777777" w:rsidR="007A0A33" w:rsidRDefault="007A0A33" w:rsidP="00783D40">
                              <w:pPr>
                                <w:spacing w:line="254"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 name="Arrow: Right 32"/>
                        <wps:cNvSpPr/>
                        <wps:spPr>
                          <a:xfrm>
                            <a:off x="3259630" y="214141"/>
                            <a:ext cx="730885" cy="227965"/>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27F3DB0D" w14:textId="77777777" w:rsidR="007A0A33" w:rsidRDefault="007A0A33" w:rsidP="00783D40">
                              <w:pPr>
                                <w:spacing w:line="256"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3" name="Picture 33"/>
                          <pic:cNvPicPr>
                            <a:picLocks noChangeAspect="1"/>
                          </pic:cNvPicPr>
                        </pic:nvPicPr>
                        <pic:blipFill rotWithShape="1">
                          <a:blip r:embed="rId35"/>
                          <a:srcRect l="24233" t="15126" r="30447" b="26597"/>
                          <a:stretch/>
                        </pic:blipFill>
                        <pic:spPr>
                          <a:xfrm>
                            <a:off x="4216624" y="962060"/>
                            <a:ext cx="553631" cy="548640"/>
                          </a:xfrm>
                          <a:prstGeom prst="rect">
                            <a:avLst/>
                          </a:prstGeom>
                        </pic:spPr>
                      </pic:pic>
                      <wps:wsp>
                        <wps:cNvPr id="35" name="Rectangle 35"/>
                        <wps:cNvSpPr/>
                        <wps:spPr>
                          <a:xfrm>
                            <a:off x="4053725" y="895071"/>
                            <a:ext cx="913130" cy="638810"/>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51275857" w14:textId="77777777" w:rsidR="007A0A33" w:rsidRDefault="007A0A33" w:rsidP="00783D40">
                              <w:pPr>
                                <w:spacing w:line="252"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6" name="Arrow: Right 36"/>
                        <wps:cNvSpPr/>
                        <wps:spPr>
                          <a:xfrm>
                            <a:off x="3259975" y="1042391"/>
                            <a:ext cx="730250" cy="227330"/>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6D74DA8B" w14:textId="77777777" w:rsidR="007A0A33" w:rsidRDefault="007A0A33" w:rsidP="00783D40">
                              <w:pPr>
                                <w:spacing w:line="254"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7" name="Picture 37"/>
                          <pic:cNvPicPr>
                            <a:picLocks noChangeAspect="1"/>
                          </pic:cNvPicPr>
                        </pic:nvPicPr>
                        <pic:blipFill rotWithShape="1">
                          <a:blip r:embed="rId36"/>
                          <a:srcRect l="10199" t="-1" r="10562" b="3"/>
                          <a:stretch/>
                        </pic:blipFill>
                        <pic:spPr>
                          <a:xfrm>
                            <a:off x="4054195" y="1723300"/>
                            <a:ext cx="914400" cy="599181"/>
                          </a:xfrm>
                          <a:prstGeom prst="rect">
                            <a:avLst/>
                          </a:prstGeom>
                        </pic:spPr>
                      </pic:pic>
                      <wps:wsp>
                        <wps:cNvPr id="38" name="Rectangle 38"/>
                        <wps:cNvSpPr/>
                        <wps:spPr>
                          <a:xfrm>
                            <a:off x="4054189" y="1686199"/>
                            <a:ext cx="912495" cy="638175"/>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36F0F7A4" w14:textId="77777777" w:rsidR="007A0A33" w:rsidRDefault="007A0A33" w:rsidP="00783D40">
                              <w:pPr>
                                <w:spacing w:line="252"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9" name="Arrow: Right 39"/>
                        <wps:cNvSpPr/>
                        <wps:spPr>
                          <a:xfrm>
                            <a:off x="3260439" y="1833519"/>
                            <a:ext cx="729615" cy="226695"/>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55590CD8" w14:textId="77777777" w:rsidR="007A0A33" w:rsidRDefault="007A0A33" w:rsidP="00783D40">
                              <w:pPr>
                                <w:spacing w:line="252"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Picture 41"/>
                          <pic:cNvPicPr>
                            <a:picLocks noChangeAspect="1"/>
                          </pic:cNvPicPr>
                        </pic:nvPicPr>
                        <pic:blipFill>
                          <a:blip r:embed="rId37"/>
                          <a:stretch>
                            <a:fillRect/>
                          </a:stretch>
                        </pic:blipFill>
                        <pic:spPr>
                          <a:xfrm>
                            <a:off x="4277512" y="173608"/>
                            <a:ext cx="457200" cy="457219"/>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6549101F" id="Canvas 5" o:spid="_x0000_s1026" editas="canvas" style="position:absolute;left:0;text-align:left;margin-left:25.2pt;margin-top:31.8pt;width:405.3pt;height:257.35pt;z-index:251662336;mso-position-horizontal-relative:margin;mso-width-relative:margin;mso-height-relative:margin" coordsize="51473,32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1473;height:32683;visibility:visible;mso-wrap-style:square" filled="t">
                  <v:fill o:detectmouseclick="t"/>
                  <v:path o:connecttype="none"/>
                </v:shape>
                <v:shape id="Picture 8" o:spid="_x0000_s1028" type="#_x0000_t75" style="position:absolute;left:16176;top:5685;width:19058;height:12611;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">
                  <v:imagedata r:id="rId38" o:title="" croptop="6856f" cropbottom="5531f" cropleft="3511f" cropright="8476f"/>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29" type="#_x0000_t13" style="position:absolute;left:11367;top:2135;width:7315;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" adj="18225" filled="f" strokecolor="#ed7d31 [3205]">
                  <v:stroke joinstyle="round"/>
                  <v:textbox>
                    <w:txbxContent>
                      <w:p w14:paraId="69EC09FE" w14:textId="77777777" w:rsidR="007A0A33" w:rsidRDefault="007A0A33" w:rsidP="00783D40">
                        <w:pPr>
                          <w:jc w:val="center"/>
                        </w:pPr>
                      </w:p>
                    </w:txbxContent>
                  </v:textbox>
                </v:shape>
                <v:rect id="Rectangle 11" o:spid="_x0000_s1030" style="position:absolute;left:1800;top:16403;width:9144;height:6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" filled="f" strokecolor="#ed7d31 [3205]">
                  <v:stroke joinstyle="round"/>
                  <v:textbox>
                    <w:txbxContent>
                      <w:p w14:paraId="1F4842BF" w14:textId="77777777" w:rsidR="007A0A33" w:rsidRDefault="007A0A33" w:rsidP="00783D40">
                        <w:pPr>
                          <w:spacing w:line="256" w:lineRule="auto"/>
                          <w:jc w:val="center"/>
                          <w:rPr>
                            <w:sz w:val="24"/>
                            <w:szCs w:val="24"/>
                          </w:rPr>
                        </w:pPr>
                        <w:r>
                          <w:rPr>
                            <w:rFonts w:eastAsia="Calibri" w:cs="Arial"/>
                          </w:rPr>
                          <w:t> </w:t>
                        </w:r>
                      </w:p>
                    </w:txbxContent>
                  </v:textbox>
                </v:rect>
                <v:rect id="Rectangle 12" o:spid="_x0000_s1031" style="position:absolute;left:19148;top:1525;width:12611;height:20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" filled="f" strokecolor="#ed7d31 [3205]">
                  <v:stroke joinstyle="round"/>
                </v:rect>
                <v:shape id="Picture 18" o:spid="_x0000_s1032" type="#_x0000_t75" style="position:absolute;left:41069;top:1393;width:9138;height:5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">
                  <v:imagedata r:id="rId39" o:title="" croptop="7019f" cropbottom="7133f"/>
                </v:shape>
                <v:shape id="Picture 19" o:spid="_x0000_s1033" type="#_x0000_t75" style="position:absolute;left:2004;top:497;width:9137;height:5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">
                  <v:imagedata r:id="rId40" o:title="" croptop="4825f" cropleft="-1f" cropright="3730f"/>
                </v:shape>
                <v:shape id="Picture 20" o:spid="_x0000_s1034" type="#_x0000_t75" style="position:absolute;left:3281;top:16542;width:6401;height:60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">
                  <v:imagedata r:id="rId41" o:title=""/>
                </v:shape>
                <v:shape id="Picture 21" o:spid="_x0000_s1035" type="#_x0000_t75" style="position:absolute;left:3818;top:7237;width:5098;height:914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">
                  <v:imagedata r:id="rId42" o:title="" croptop="2599f" cropbottom="2316f" cropleft="21125f" cropright="20270f"/>
                </v:shape>
                <v:shape id="Arrow: Right 22" o:spid="_x0000_s1036" type="#_x0000_t13" style="position:absolute;left:11261;top:10469;width:7315;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" adj="18225" filled="f" strokecolor="#ed7d31 [3205]">
                  <v:stroke joinstyle="round"/>
                </v:shape>
                <v:rect id="Rectangle 23" o:spid="_x0000_s1037" style="position:absolute;left:1918;top:359;width:9137;height:6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" filled="f" strokecolor="#ed7d31 [3205]">
                  <v:stroke joinstyle="round"/>
                  <v:textbox>
                    <w:txbxContent>
                      <w:p w14:paraId="32355B53" w14:textId="77777777" w:rsidR="007A0A33" w:rsidRDefault="007A0A33" w:rsidP="00783D40">
                        <w:pPr>
                          <w:spacing w:line="254" w:lineRule="auto"/>
                          <w:jc w:val="center"/>
                          <w:rPr>
                            <w:sz w:val="24"/>
                            <w:szCs w:val="24"/>
                          </w:rPr>
                        </w:pPr>
                        <w:r>
                          <w:rPr>
                            <w:rFonts w:eastAsia="Calibri" w:cs="Arial"/>
                          </w:rPr>
                          <w:t> </w:t>
                        </w:r>
                      </w:p>
                    </w:txbxContent>
                  </v:textbox>
                </v:rect>
                <v:shape id="Arrow: Right 24" o:spid="_x0000_s1038" type="#_x0000_t13" style="position:absolute;left:11261;top:18750;width:7315;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" adj="18225" filled="f" strokecolor="#ed7d31 [3205]">
                  <v:stroke joinstyle="round"/>
                </v:shape>
                <v:rect id="Rectangle 25" o:spid="_x0000_s1039" style="position:absolute;left:1800;top:8175;width:9137;height:63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" filled="f" strokecolor="#ed7d31 [3205]">
                  <v:stroke joinstyle="round"/>
                  <v:textbox>
                    <w:txbxContent>
                      <w:p w14:paraId="43FD52FF" w14:textId="77777777" w:rsidR="007A0A33" w:rsidRDefault="007A0A33" w:rsidP="00783D40">
                        <w:pPr>
                          <w:spacing w:line="254" w:lineRule="auto"/>
                          <w:jc w:val="center"/>
                          <w:rPr>
                            <w:sz w:val="24"/>
                            <w:szCs w:val="24"/>
                          </w:rPr>
                        </w:pPr>
                        <w:r>
                          <w:rPr>
                            <w:rFonts w:eastAsia="Calibri" w:cs="Arial"/>
                          </w:rPr>
                          <w:t> </w:t>
                        </w:r>
                      </w:p>
                    </w:txbxContent>
                  </v:textbox>
                </v:rect>
                <v:rect id="Rectangle 26" o:spid="_x0000_s1040" style="position:absolute;left:40536;top:843;width:10007;height:62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" filled="f" strokecolor="#ed7d31 [3205]">
                  <v:stroke joinstyle="round"/>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7" o:spid="_x0000_s1041" type="#_x0000_t67" style="position:absolute;left:24326;top:22420;width:2286;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" adj="14850" filled="f" strokecolor="#ed7d31 [3205]">
                  <v:stroke joinstyle="round"/>
                </v:shape>
                <v:shape id="Picture 30" o:spid="_x0000_s1042" type="#_x0000_t75" style="position:absolute;left:22411;top:26283;width:586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">
                  <v:imagedata r:id="rId43" o:title="" croptop="3717f" cropbottom="7680f" cropleft="14723f" cropright="15381f"/>
                </v:shape>
                <v:rect id="Rectangle 31" o:spid="_x0000_s1043" style="position:absolute;left:20950;top:26290;width:9138;height:63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" filled="f" strokecolor="#ed7d31 [3205]">
                  <v:stroke joinstyle="round"/>
                  <v:textbox>
                    <w:txbxContent>
                      <w:p w14:paraId="6865E44A" w14:textId="77777777" w:rsidR="007A0A33" w:rsidRDefault="007A0A33" w:rsidP="00783D40">
                        <w:pPr>
                          <w:spacing w:line="254" w:lineRule="auto"/>
                          <w:jc w:val="center"/>
                          <w:rPr>
                            <w:sz w:val="24"/>
                            <w:szCs w:val="24"/>
                          </w:rPr>
                        </w:pPr>
                        <w:r>
                          <w:rPr>
                            <w:rFonts w:eastAsia="Calibri" w:cs="Arial"/>
                          </w:rPr>
                          <w:t> </w:t>
                        </w:r>
                      </w:p>
                    </w:txbxContent>
                  </v:textbox>
                </v:rect>
                <v:shape id="Arrow: Right 32" o:spid="_x0000_s1044" type="#_x0000_t13" style="position:absolute;left:32596;top:2141;width:7309;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" adj="18231" filled="f" strokecolor="#ed7d31 [3205]">
                  <v:stroke joinstyle="round"/>
                  <v:textbox>
                    <w:txbxContent>
                      <w:p w14:paraId="27F3DB0D" w14:textId="77777777" w:rsidR="007A0A33" w:rsidRDefault="007A0A33" w:rsidP="00783D40">
                        <w:pPr>
                          <w:spacing w:line="256" w:lineRule="auto"/>
                          <w:jc w:val="center"/>
                          <w:rPr>
                            <w:sz w:val="24"/>
                            <w:szCs w:val="24"/>
                          </w:rPr>
                        </w:pPr>
                        <w:r>
                          <w:rPr>
                            <w:rFonts w:eastAsia="Calibri" w:cs="Arial"/>
                          </w:rPr>
                          <w:t> </w:t>
                        </w:r>
                      </w:p>
                    </w:txbxContent>
                  </v:textbox>
                </v:shape>
                <v:shape id="Picture 33" o:spid="_x0000_s1045" type="#_x0000_t75" style="position:absolute;left:42166;top:9620;width:5536;height:5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">
                  <v:imagedata r:id="rId44" o:title="" croptop="9913f" cropbottom="17431f" cropleft="15881f" cropright="19954f"/>
                </v:shape>
                <v:rect id="Rectangle 35" o:spid="_x0000_s1046" style="position:absolute;left:40537;top:8950;width:9131;height:63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" filled="f" strokecolor="#ed7d31 [3205]">
                  <v:stroke joinstyle="round"/>
                  <v:textbox>
                    <w:txbxContent>
                      <w:p w14:paraId="51275857" w14:textId="77777777" w:rsidR="007A0A33" w:rsidRDefault="007A0A33" w:rsidP="00783D40">
                        <w:pPr>
                          <w:spacing w:line="252" w:lineRule="auto"/>
                          <w:jc w:val="center"/>
                          <w:rPr>
                            <w:sz w:val="24"/>
                            <w:szCs w:val="24"/>
                          </w:rPr>
                        </w:pPr>
                        <w:r>
                          <w:rPr>
                            <w:rFonts w:eastAsia="Calibri" w:cs="Arial"/>
                          </w:rPr>
                          <w:t> </w:t>
                        </w:r>
                      </w:p>
                    </w:txbxContent>
                  </v:textbox>
                </v:rect>
                <v:shape id="Arrow: Right 36" o:spid="_x0000_s1047" type="#_x0000_t13" style="position:absolute;left:32599;top:10423;width:730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" adj="18238" filled="f" strokecolor="#ed7d31 [3205]">
                  <v:stroke joinstyle="round"/>
                  <v:textbox>
                    <w:txbxContent>
                      <w:p w14:paraId="6D74DA8B" w14:textId="77777777" w:rsidR="007A0A33" w:rsidRDefault="007A0A33" w:rsidP="00783D40">
                        <w:pPr>
                          <w:spacing w:line="254" w:lineRule="auto"/>
                          <w:jc w:val="center"/>
                          <w:rPr>
                            <w:sz w:val="24"/>
                            <w:szCs w:val="24"/>
                          </w:rPr>
                        </w:pPr>
                        <w:r>
                          <w:rPr>
                            <w:rFonts w:eastAsia="Calibri" w:cs="Arial"/>
                          </w:rPr>
                          <w:t> </w:t>
                        </w:r>
                      </w:p>
                    </w:txbxContent>
                  </v:textbox>
                </v:shape>
                <v:shape id="Picture 37" o:spid="_x0000_s1048" type="#_x0000_t75" style="position:absolute;left:40541;top:17233;width:9144;height:5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">
                  <v:imagedata r:id="rId45" o:title="" croptop="-1f" cropbottom="2f" cropleft="6684f" cropright="6922f"/>
                </v:shape>
                <v:rect id="Rectangle 38" o:spid="_x0000_s1049" style="position:absolute;left:40541;top:16861;width:9125;height:6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" filled="f" strokecolor="#ed7d31 [3205]">
                  <v:stroke joinstyle="round"/>
                  <v:textbox>
                    <w:txbxContent>
                      <w:p w14:paraId="36F0F7A4" w14:textId="77777777" w:rsidR="007A0A33" w:rsidRDefault="007A0A33" w:rsidP="00783D40">
                        <w:pPr>
                          <w:spacing w:line="252" w:lineRule="auto"/>
                          <w:jc w:val="center"/>
                          <w:rPr>
                            <w:sz w:val="24"/>
                            <w:szCs w:val="24"/>
                          </w:rPr>
                        </w:pPr>
                        <w:r>
                          <w:rPr>
                            <w:rFonts w:eastAsia="Calibri" w:cs="Arial"/>
                          </w:rPr>
                          <w:t> </w:t>
                        </w:r>
                      </w:p>
                    </w:txbxContent>
                  </v:textbox>
                </v:rect>
                <v:shape id="Arrow: Right 39" o:spid="_x0000_s1050" type="#_x0000_t13" style="position:absolute;left:32604;top:18335;width:7296;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" adj="18244" filled="f" strokecolor="#ed7d31 [3205]">
                  <v:stroke joinstyle="round"/>
                  <v:textbox>
                    <w:txbxContent>
                      <w:p w14:paraId="55590CD8" w14:textId="77777777" w:rsidR="007A0A33" w:rsidRDefault="007A0A33" w:rsidP="00783D40">
                        <w:pPr>
                          <w:spacing w:line="252" w:lineRule="auto"/>
                          <w:jc w:val="center"/>
                          <w:rPr>
                            <w:sz w:val="24"/>
                            <w:szCs w:val="24"/>
                          </w:rPr>
                        </w:pPr>
                        <w:r>
                          <w:rPr>
                            <w:rFonts w:eastAsia="Calibri" w:cs="Arial"/>
                          </w:rPr>
                          <w:t> </w:t>
                        </w:r>
                      </w:p>
                    </w:txbxContent>
                  </v:textbox>
                </v:shape>
                <v:shape id="Picture 41" o:spid="_x0000_s1051" type="#_x0000_t75" style="position:absolute;left:42775;top:1736;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">
                  <v:imagedata r:id="rId46" o:title=""/>
                </v:shape>
                <w10:wrap type="topAndBottom" anchorx="margin"/>
              </v:group>
            </w:pict>
          </mc:Fallback>
        </mc:AlternateContent>
      </w:r>
      <w:r w:rsidR="00652362">
        <w:rPr>
          <w:rFonts w:ascii="XB Niloofar" w:hAnsi="XB Niloofar" w:cs="XB Niloofar" w:hint="cs"/>
          <w:b/>
          <w:bCs/>
          <w:sz w:val="24"/>
          <w:szCs w:val="24"/>
          <w:rtl/>
        </w:rPr>
        <w:t>3</w:t>
      </w:r>
      <w:r w:rsidR="00652362">
        <w:rPr>
          <w:rFonts w:ascii="XB Niloofar" w:hAnsi="XB Niloofar" w:cs="XB Niloofar"/>
          <w:b/>
          <w:bCs/>
          <w:sz w:val="24"/>
          <w:szCs w:val="24"/>
        </w:rPr>
        <w:t>.</w:t>
      </w:r>
      <w:r w:rsidR="00652362">
        <w:rPr>
          <w:rFonts w:ascii="XB Niloofar" w:hAnsi="XB Niloofar" w:cs="XB Niloofar" w:hint="cs"/>
          <w:b/>
          <w:bCs/>
          <w:sz w:val="24"/>
          <w:szCs w:val="24"/>
          <w:rtl/>
          <w:lang w:bidi="fa-IR"/>
        </w:rPr>
        <w:t>5</w:t>
      </w:r>
      <w:r w:rsidR="00652362">
        <w:rPr>
          <w:rFonts w:ascii="XB Niloofar" w:hAnsi="XB Niloofar" w:cs="XB Niloofar"/>
          <w:b/>
          <w:bCs/>
          <w:sz w:val="24"/>
          <w:szCs w:val="24"/>
          <w:lang w:bidi="fa-IR"/>
        </w:rPr>
        <w:t>.</w:t>
      </w:r>
      <w:r w:rsidR="00652362">
        <w:rPr>
          <w:rFonts w:ascii="XB Niloofar" w:hAnsi="XB Niloofar" w:cs="XB Niloofar" w:hint="cs"/>
          <w:b/>
          <w:bCs/>
          <w:sz w:val="24"/>
          <w:szCs w:val="24"/>
          <w:rtl/>
          <w:lang w:bidi="fa-IR"/>
        </w:rPr>
        <w:t xml:space="preserve">1 </w:t>
      </w:r>
      <w:r w:rsidR="004A6F8E" w:rsidRPr="00652362">
        <w:rPr>
          <w:rFonts w:ascii="XB Niloofar" w:hAnsi="XB Niloofar" w:cs="XB Niloofar"/>
          <w:b/>
          <w:bCs/>
          <w:sz w:val="24"/>
          <w:szCs w:val="24"/>
          <w:rtl/>
        </w:rPr>
        <w:t>بلوک دياگرام</w:t>
      </w:r>
      <w:r w:rsidR="00BF1F30" w:rsidRPr="00652362">
        <w:rPr>
          <w:rFonts w:ascii="XB Niloofar" w:hAnsi="XB Niloofar" w:cs="XB Niloofar"/>
          <w:b/>
          <w:bCs/>
          <w:sz w:val="24"/>
          <w:szCs w:val="24"/>
          <w:rtl/>
        </w:rPr>
        <w:t xml:space="preserve"> پيشنهادي</w:t>
      </w:r>
    </w:p>
    <w:p w14:paraId="6B4EC67E" w14:textId="5D32CAFD" w:rsidR="00783D40" w:rsidRPr="00652362" w:rsidRDefault="00783D40" w:rsidP="00652362">
      <w:pPr>
        <w:bidi/>
        <w:spacing w:line="276" w:lineRule="auto"/>
        <w:jc w:val="both"/>
        <w:rPr>
          <w:rFonts w:ascii="XB Niloofar" w:hAnsi="XB Niloofar" w:cs="XB Niloofar"/>
          <w:b/>
          <w:bCs/>
          <w:sz w:val="24"/>
          <w:szCs w:val="24"/>
          <w:rtl/>
        </w:rPr>
      </w:pPr>
    </w:p>
    <w:p w14:paraId="1984DA85" w14:textId="22DF3D6E" w:rsidR="00AD3A8B" w:rsidRPr="00652362" w:rsidRDefault="00652362" w:rsidP="00652362">
      <w:pPr>
        <w:bidi/>
        <w:spacing w:line="276" w:lineRule="auto"/>
        <w:jc w:val="both"/>
        <w:rPr>
          <w:rFonts w:ascii="XB Niloofar" w:hAnsi="XB Niloofar" w:cs="XB Niloofar"/>
          <w:b/>
          <w:bCs/>
          <w:sz w:val="24"/>
          <w:szCs w:val="24"/>
          <w:rtl/>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5</w:t>
      </w:r>
      <w:r>
        <w:rPr>
          <w:rFonts w:ascii="XB Niloofar" w:hAnsi="XB Niloofar" w:cs="XB Niloofar"/>
          <w:b/>
          <w:bCs/>
          <w:sz w:val="24"/>
          <w:szCs w:val="24"/>
          <w:lang w:bidi="fa-IR"/>
        </w:rPr>
        <w:t>.</w:t>
      </w:r>
      <w:r>
        <w:rPr>
          <w:rFonts w:ascii="XB Niloofar" w:hAnsi="XB Niloofar" w:cs="XB Niloofar" w:hint="cs"/>
          <w:b/>
          <w:bCs/>
          <w:sz w:val="24"/>
          <w:szCs w:val="24"/>
          <w:rtl/>
          <w:lang w:bidi="fa-IR"/>
        </w:rPr>
        <w:t>2</w:t>
      </w:r>
      <w:r>
        <w:rPr>
          <w:rFonts w:ascii="XB Niloofar" w:hAnsi="XB Niloofar" w:cs="XB Niloofar" w:hint="cs"/>
          <w:b/>
          <w:bCs/>
          <w:sz w:val="24"/>
          <w:szCs w:val="24"/>
          <w:rtl/>
          <w:lang w:bidi="fa-IR"/>
        </w:rPr>
        <w:t xml:space="preserve"> </w:t>
      </w:r>
      <w:r w:rsidR="00AD3A8B" w:rsidRPr="00652362">
        <w:rPr>
          <w:rFonts w:ascii="XB Niloofar" w:hAnsi="XB Niloofar" w:cs="XB Niloofar"/>
          <w:b/>
          <w:bCs/>
          <w:sz w:val="24"/>
          <w:szCs w:val="24"/>
          <w:rtl/>
        </w:rPr>
        <w:t>فلوچارت</w:t>
      </w:r>
    </w:p>
    <w:p w14:paraId="49C27E60" w14:textId="79EC5878" w:rsidR="00AD3A8B" w:rsidRPr="00652362" w:rsidRDefault="00AD3A8B" w:rsidP="00652362">
      <w:pPr>
        <w:bidi/>
        <w:spacing w:line="276" w:lineRule="auto"/>
        <w:jc w:val="center"/>
        <w:rPr>
          <w:rFonts w:ascii="XB Niloofar" w:hAnsi="XB Niloofar" w:cs="XB Niloofar"/>
          <w:b/>
          <w:bCs/>
          <w:sz w:val="24"/>
          <w:szCs w:val="24"/>
          <w:rtl/>
        </w:rPr>
      </w:pPr>
      <w:r w:rsidRPr="00652362">
        <w:rPr>
          <w:rFonts w:ascii="XB Niloofar" w:hAnsi="XB Niloofar" w:cs="XB Niloofar"/>
          <w:b/>
          <w:bCs/>
          <w:noProof/>
          <w:sz w:val="24"/>
          <w:szCs w:val="24"/>
        </w:rPr>
        <w:drawing>
          <wp:inline distT="0" distB="0" distL="0" distR="0" wp14:anchorId="7B0AFA9C" wp14:editId="19CE72F6">
            <wp:extent cx="5374434" cy="1070600"/>
            <wp:effectExtent l="0" t="0" r="0" b="0"/>
            <wp:docPr id="149" name="Picture 3">
              <a:extLst xmlns:a="http://schemas.openxmlformats.org/drawingml/2006/main">
                <a:ext uri="{FF2B5EF4-FFF2-40B4-BE49-F238E27FC236}">
                  <a16:creationId xmlns:a16="http://schemas.microsoft.com/office/drawing/2014/main" id="{9526230F-8058-4204-B95F-7B087AB6A4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526230F-8058-4204-B95F-7B087AB6A42A}"/>
                        </a:ext>
                      </a:extLst>
                    </pic:cNvPr>
                    <pic:cNvPicPr>
                      <a:picLocks noChangeAspect="1"/>
                    </pic:cNvPicPr>
                  </pic:nvPicPr>
                  <pic:blipFill>
                    <a:blip r:embed="rId47"/>
                    <a:stretch>
                      <a:fillRect/>
                    </a:stretch>
                  </pic:blipFill>
                  <pic:spPr>
                    <a:xfrm>
                      <a:off x="0" y="0"/>
                      <a:ext cx="5387981" cy="1073299"/>
                    </a:xfrm>
                    <a:prstGeom prst="rect">
                      <a:avLst/>
                    </a:prstGeom>
                  </pic:spPr>
                </pic:pic>
              </a:graphicData>
            </a:graphic>
          </wp:inline>
        </w:drawing>
      </w:r>
    </w:p>
    <w:p w14:paraId="58777C51" w14:textId="77777777" w:rsidR="00AD432C" w:rsidRPr="00652362" w:rsidRDefault="00AD432C" w:rsidP="00652362">
      <w:pPr>
        <w:bidi/>
        <w:spacing w:line="276" w:lineRule="auto"/>
        <w:jc w:val="both"/>
        <w:rPr>
          <w:rFonts w:ascii="XB Niloofar" w:hAnsi="XB Niloofar" w:cs="XB Niloofar"/>
          <w:b/>
          <w:bCs/>
          <w:sz w:val="24"/>
          <w:szCs w:val="24"/>
          <w:rtl/>
        </w:rPr>
      </w:pPr>
    </w:p>
    <w:p w14:paraId="043F5AAC" w14:textId="7F7B0FAD" w:rsidR="00AD3A8B" w:rsidRPr="00652362" w:rsidRDefault="00652362" w:rsidP="00652362">
      <w:pPr>
        <w:bidi/>
        <w:spacing w:line="276" w:lineRule="auto"/>
        <w:jc w:val="both"/>
        <w:rPr>
          <w:rFonts w:ascii="XB Niloofar" w:hAnsi="XB Niloofar" w:cs="XB Niloofar"/>
          <w:b/>
          <w:bCs/>
          <w:sz w:val="24"/>
          <w:szCs w:val="24"/>
          <w:rtl/>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5</w:t>
      </w:r>
      <w:r>
        <w:rPr>
          <w:rFonts w:ascii="XB Niloofar" w:hAnsi="XB Niloofar" w:cs="XB Niloofar"/>
          <w:b/>
          <w:bCs/>
          <w:sz w:val="24"/>
          <w:szCs w:val="24"/>
          <w:lang w:bidi="fa-IR"/>
        </w:rPr>
        <w:t>.</w:t>
      </w:r>
      <w:r>
        <w:rPr>
          <w:rFonts w:ascii="XB Niloofar" w:hAnsi="XB Niloofar" w:cs="XB Niloofar" w:hint="cs"/>
          <w:b/>
          <w:bCs/>
          <w:sz w:val="24"/>
          <w:szCs w:val="24"/>
          <w:rtl/>
          <w:lang w:bidi="fa-IR"/>
        </w:rPr>
        <w:t>3</w:t>
      </w:r>
      <w:r>
        <w:rPr>
          <w:rFonts w:ascii="XB Niloofar" w:hAnsi="XB Niloofar" w:cs="XB Niloofar" w:hint="cs"/>
          <w:b/>
          <w:bCs/>
          <w:sz w:val="24"/>
          <w:szCs w:val="24"/>
          <w:rtl/>
          <w:lang w:bidi="fa-IR"/>
        </w:rPr>
        <w:t xml:space="preserve"> </w:t>
      </w:r>
      <w:r w:rsidR="00AD3A8B" w:rsidRPr="00652362">
        <w:rPr>
          <w:rFonts w:ascii="XB Niloofar" w:hAnsi="XB Niloofar" w:cs="XB Niloofar"/>
          <w:b/>
          <w:bCs/>
          <w:sz w:val="24"/>
          <w:szCs w:val="24"/>
          <w:rtl/>
        </w:rPr>
        <w:t>شبه کد</w:t>
      </w:r>
    </w:p>
    <w:p w14:paraId="5BB4D872" w14:textId="16F598B9" w:rsidR="00AD3A8B" w:rsidRPr="00652362" w:rsidRDefault="00AD3A8B" w:rsidP="00652362">
      <w:pPr>
        <w:bidi/>
        <w:spacing w:line="276" w:lineRule="auto"/>
        <w:jc w:val="both"/>
        <w:rPr>
          <w:rFonts w:ascii="XB Niloofar" w:hAnsi="XB Niloofar" w:cs="XB Niloofar"/>
          <w:sz w:val="24"/>
          <w:szCs w:val="24"/>
          <w:rtl/>
        </w:rPr>
      </w:pPr>
      <w:r w:rsidRPr="00652362">
        <w:rPr>
          <w:rFonts w:ascii="XB Niloofar" w:hAnsi="XB Niloofar" w:cs="XB Niloofar"/>
          <w:noProof/>
          <w:sz w:val="24"/>
          <w:szCs w:val="24"/>
        </w:rPr>
        <w:lastRenderedPageBreak/>
        <mc:AlternateContent>
          <mc:Choice Requires="wps">
            <w:drawing>
              <wp:inline distT="0" distB="0" distL="0" distR="0" wp14:anchorId="66F0B3E4" wp14:editId="7816824D">
                <wp:extent cx="5924550" cy="7715250"/>
                <wp:effectExtent l="0" t="0" r="19050" b="19050"/>
                <wp:docPr id="150" name="Text Box 137"/>
                <wp:cNvGraphicFramePr/>
                <a:graphic xmlns:a="http://schemas.openxmlformats.org/drawingml/2006/main">
                  <a:graphicData uri="http://schemas.microsoft.com/office/word/2010/wordprocessingShape">
                    <wps:wsp>
                      <wps:cNvSpPr txBox="1"/>
                      <wps:spPr>
                        <a:xfrm>
                          <a:off x="0" y="0"/>
                          <a:ext cx="5924550" cy="7715250"/>
                        </a:xfrm>
                        <a:prstGeom prst="rect">
                          <a:avLst/>
                        </a:prstGeom>
                        <a:solidFill>
                          <a:schemeClr val="lt1"/>
                        </a:solidFill>
                        <a:ln w="6350">
                          <a:solidFill>
                            <a:prstClr val="black"/>
                          </a:solidFill>
                        </a:ln>
                      </wps:spPr>
                      <wps:txbx>
                        <w:txbxContent>
                          <w:p w14:paraId="2DA9307A" w14:textId="77777777" w:rsidR="007A0A33" w:rsidRDefault="007A0A33" w:rsidP="00AD3A8B">
                            <w:pPr>
                              <w:pStyle w:val="ListParagraph"/>
                              <w:numPr>
                                <w:ilvl w:val="0"/>
                                <w:numId w:val="6"/>
                              </w:numPr>
                              <w:spacing w:after="0" w:line="256" w:lineRule="auto"/>
                              <w:rPr>
                                <w:rFonts w:eastAsia="Times New Roman"/>
                                <w:color w:val="FF0000"/>
                                <w:sz w:val="18"/>
                                <w:szCs w:val="24"/>
                              </w:rPr>
                            </w:pPr>
                            <w:r>
                              <w:rPr>
                                <w:rFonts w:ascii="Courier New" w:eastAsia="Times New Roman" w:hAnsi="Courier New" w:cs="Arial"/>
                                <w:color w:val="000000"/>
                                <w:kern w:val="24"/>
                                <w:sz w:val="18"/>
                                <w:szCs w:val="18"/>
                                <w:u w:val="single"/>
                              </w:rPr>
                              <w:t xml:space="preserve">Algorithm </w:t>
                            </w:r>
                            <w:r>
                              <w:rPr>
                                <w:rFonts w:ascii="Courier New" w:eastAsia="Times New Roman" w:hAnsi="Courier New" w:cs="Arial"/>
                                <w:color w:val="FF0000"/>
                                <w:kern w:val="24"/>
                                <w:sz w:val="18"/>
                                <w:szCs w:val="18"/>
                                <w:u w:val="single"/>
                              </w:rPr>
                              <w:t>1</w:t>
                            </w:r>
                            <w:r>
                              <w:rPr>
                                <w:rFonts w:ascii="Courier New" w:eastAsia="Times New Roman" w:hAnsi="Courier New" w:cs="Arial"/>
                                <w:b/>
                                <w:bCs/>
                                <w:color w:val="000080"/>
                                <w:kern w:val="24"/>
                                <w:sz w:val="18"/>
                                <w:szCs w:val="18"/>
                                <w:u w:val="single"/>
                              </w:rPr>
                              <w:t>:</w:t>
                            </w:r>
                            <w:r>
                              <w:rPr>
                                <w:rFonts w:ascii="Courier New" w:eastAsia="Times New Roman" w:hAnsi="Courier New" w:cs="Arial"/>
                                <w:color w:val="000000"/>
                                <w:kern w:val="24"/>
                                <w:sz w:val="18"/>
                                <w:szCs w:val="18"/>
                                <w:u w:val="single"/>
                              </w:rPr>
                              <w:t xml:space="preserve"> Customer authentication</w:t>
                            </w:r>
                            <w:r>
                              <w:rPr>
                                <w:rFonts w:ascii="Courier New" w:eastAsia="Times New Roman" w:hAnsi="Courier New" w:cs="Arial"/>
                                <w:b/>
                                <w:bCs/>
                                <w:color w:val="000080"/>
                                <w:kern w:val="24"/>
                                <w:sz w:val="18"/>
                                <w:szCs w:val="18"/>
                                <w:u w:val="single"/>
                              </w:rPr>
                              <w:t>,</w:t>
                            </w:r>
                            <w:r>
                              <w:rPr>
                                <w:rFonts w:ascii="Courier New" w:eastAsia="Times New Roman" w:hAnsi="Courier New" w:cs="Arial"/>
                                <w:color w:val="000000"/>
                                <w:kern w:val="24"/>
                                <w:sz w:val="18"/>
                                <w:szCs w:val="18"/>
                                <w:u w:val="single"/>
                              </w:rPr>
                              <w:t xml:space="preserve"> selection of available services </w:t>
                            </w:r>
                            <w:r>
                              <w:rPr>
                                <w:rFonts w:ascii="Courier New" w:eastAsia="Times New Roman" w:hAnsi="Courier New" w:cs="Arial"/>
                                <w:b/>
                                <w:bCs/>
                                <w:color w:val="0000FF"/>
                                <w:kern w:val="24"/>
                                <w:sz w:val="18"/>
                                <w:szCs w:val="18"/>
                                <w:u w:val="single"/>
                              </w:rPr>
                              <w:t>and</w:t>
                            </w:r>
                            <w:r>
                              <w:rPr>
                                <w:rFonts w:ascii="Courier New" w:eastAsia="Times New Roman" w:hAnsi="Courier New" w:cs="Arial"/>
                                <w:color w:val="000000"/>
                                <w:kern w:val="24"/>
                                <w:sz w:val="18"/>
                                <w:szCs w:val="18"/>
                                <w:u w:val="single"/>
                              </w:rPr>
                              <w:t xml:space="preserve"> confirmation of operations by digital signature</w:t>
                            </w:r>
                          </w:p>
                          <w:p w14:paraId="4EB592FC"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880088"/>
                                <w:kern w:val="24"/>
                                <w:sz w:val="18"/>
                                <w:szCs w:val="18"/>
                              </w:rPr>
                              <w:t>input</w:t>
                            </w:r>
                            <w:r>
                              <w:rPr>
                                <w:rFonts w:ascii="Courier New" w:eastAsia="Times New Roman" w:hAnsi="Courier New" w:cs="Arial"/>
                                <w:color w:val="000000"/>
                                <w:kern w:val="24"/>
                                <w:sz w:val="18"/>
                                <w:szCs w:val="18"/>
                              </w:rPr>
                              <w:t xml:space="preserve"> Customer Image</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Customer fingerprint</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OTP code</w:t>
                            </w:r>
                          </w:p>
                          <w:p w14:paraId="26D49F25"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while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not</w:t>
                            </w:r>
                            <w:r>
                              <w:rPr>
                                <w:rFonts w:ascii="Courier New" w:eastAsia="Times New Roman" w:hAnsi="Courier New" w:cs="Arial"/>
                                <w:color w:val="000000"/>
                                <w:kern w:val="24"/>
                                <w:sz w:val="18"/>
                                <w:szCs w:val="18"/>
                              </w:rPr>
                              <w:t xml:space="preserve"> customer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show screen saver</w:t>
                            </w:r>
                            <w:r>
                              <w:rPr>
                                <w:rFonts w:ascii="Courier New" w:eastAsia="Times New Roman" w:hAnsi="Courier New" w:cs="Arial"/>
                                <w:b/>
                                <w:bCs/>
                                <w:color w:val="000080"/>
                                <w:kern w:val="24"/>
                                <w:sz w:val="18"/>
                                <w:szCs w:val="18"/>
                              </w:rPr>
                              <w:t>)</w:t>
                            </w:r>
                          </w:p>
                          <w:p w14:paraId="45EA20DD"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19087E"/>
                                <w:kern w:val="24"/>
                                <w:sz w:val="18"/>
                                <w:szCs w:val="18"/>
                              </w:rPr>
                              <w:t>When</w:t>
                            </w:r>
                            <w:r>
                              <w:rPr>
                                <w:rFonts w:ascii="Courier New" w:eastAsia="Times New Roman" w:hAnsi="Courier New" w:cs="Arial"/>
                                <w:color w:val="19087E"/>
                                <w:kern w:val="24"/>
                                <w:sz w:val="18"/>
                                <w:szCs w:val="18"/>
                              </w:rPr>
                              <w:t xml:space="preserve"> </w:t>
                            </w:r>
                            <w:r>
                              <w:rPr>
                                <w:rFonts w:ascii="Courier New" w:eastAsia="Times New Roman" w:hAnsi="Courier New" w:cs="Arial"/>
                                <w:color w:val="000000"/>
                                <w:kern w:val="24"/>
                                <w:sz w:val="18"/>
                                <w:szCs w:val="18"/>
                              </w:rPr>
                              <w:t xml:space="preserve">the customer visited the ATM Authentication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based on the customer's selected biometrics</w:t>
                            </w:r>
                          </w:p>
                          <w:p w14:paraId="41FB90A2"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Face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 </w:t>
                            </w:r>
                          </w:p>
                          <w:p w14:paraId="6AE8623A" w14:textId="4890F2CA"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000000"/>
                                <w:kern w:val="24"/>
                                <w:sz w:val="18"/>
                                <w:szCs w:val="18"/>
                              </w:rPr>
                              <w:tab/>
                              <w:t xml:space="preserve">Camera will capture the face of the person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will </w:t>
                            </w:r>
                            <w:r>
                              <w:rPr>
                                <w:rFonts w:ascii="Courier New" w:eastAsia="Times New Roman" w:hAnsi="Courier New" w:cs="Arial"/>
                                <w:b/>
                                <w:bCs/>
                                <w:color w:val="0000FF"/>
                                <w:kern w:val="24"/>
                                <w:sz w:val="18"/>
                                <w:szCs w:val="18"/>
                              </w:rPr>
                              <w:t>try</w:t>
                            </w:r>
                            <w:r>
                              <w:rPr>
                                <w:rFonts w:ascii="Courier New" w:eastAsia="Times New Roman" w:hAnsi="Courier New" w:cs="Arial"/>
                                <w:color w:val="000000"/>
                                <w:kern w:val="24"/>
                                <w:sz w:val="18"/>
                                <w:szCs w:val="18"/>
                              </w:rPr>
                              <w:t xml:space="preserve"> to</w:t>
                            </w:r>
                            <w:r>
                              <w:rPr>
                                <w:rFonts w:ascii="Courier New" w:eastAsia="Times New Roman" w:hAnsi="Courier New" w:cs="Arial"/>
                                <w:color w:val="000000"/>
                                <w:kern w:val="24"/>
                                <w:sz w:val="18"/>
                                <w:szCs w:val="18"/>
                                <w:rtl/>
                              </w:rPr>
                              <w:tab/>
                            </w:r>
                            <w:r>
                              <w:rPr>
                                <w:rFonts w:ascii="Courier New" w:eastAsia="Times New Roman" w:hAnsi="Courier New" w:cs="Arial"/>
                                <w:color w:val="000000"/>
                                <w:kern w:val="24"/>
                                <w:sz w:val="18"/>
                                <w:szCs w:val="18"/>
                                <w:rtl/>
                              </w:rPr>
                              <w:tab/>
                            </w:r>
                            <w:r>
                              <w:rPr>
                                <w:rFonts w:ascii="Courier New" w:eastAsia="Times New Roman" w:hAnsi="Courier New" w:cs="Arial" w:hint="cs"/>
                                <w:color w:val="000000"/>
                                <w:kern w:val="24"/>
                                <w:sz w:val="18"/>
                                <w:szCs w:val="18"/>
                                <w:rtl/>
                              </w:rPr>
                              <w:t xml:space="preserve"> </w:t>
                            </w:r>
                            <w:r>
                              <w:rPr>
                                <w:rFonts w:ascii="Courier New" w:eastAsia="Times New Roman" w:hAnsi="Courier New" w:cs="Arial"/>
                                <w:color w:val="000000"/>
                                <w:kern w:val="24"/>
                                <w:sz w:val="18"/>
                                <w:szCs w:val="18"/>
                              </w:rPr>
                              <w:t>detect the face of the human face</w:t>
                            </w:r>
                            <w:r>
                              <w:rPr>
                                <w:rFonts w:ascii="Courier New" w:eastAsia="Times New Roman" w:hAnsi="Courier New" w:cs="Arial"/>
                                <w:b/>
                                <w:bCs/>
                                <w:color w:val="000080"/>
                                <w:kern w:val="24"/>
                                <w:sz w:val="18"/>
                                <w:szCs w:val="18"/>
                              </w:rPr>
                              <w:t>.</w:t>
                            </w:r>
                          </w:p>
                          <w:p w14:paraId="700D40EE"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ab/>
                              <w:t>if</w:t>
                            </w:r>
                            <w:r>
                              <w:rPr>
                                <w:rFonts w:ascii="Courier New" w:eastAsia="Times New Roman" w:hAnsi="Courier New" w:cs="Arial"/>
                                <w:color w:val="000000"/>
                                <w:kern w:val="24"/>
                                <w:sz w:val="18"/>
                                <w:szCs w:val="18"/>
                              </w:rPr>
                              <w:t xml:space="preserve"> Customer authenticated then show main menu And Sent Welcome Message </w:t>
                            </w:r>
                          </w:p>
                          <w:p w14:paraId="4780E006"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the face will </w:t>
                            </w:r>
                            <w:r>
                              <w:rPr>
                                <w:rFonts w:ascii="Courier New" w:eastAsia="Times New Roman" w:hAnsi="Courier New" w:cs="Arial"/>
                                <w:b/>
                                <w:bCs/>
                                <w:color w:val="0000FF"/>
                                <w:kern w:val="24"/>
                                <w:sz w:val="18"/>
                                <w:szCs w:val="18"/>
                              </w:rPr>
                              <w:t>not</w:t>
                            </w:r>
                            <w:r>
                              <w:rPr>
                                <w:rFonts w:ascii="Courier New" w:eastAsia="Times New Roman" w:hAnsi="Courier New" w:cs="Arial"/>
                                <w:color w:val="000000"/>
                                <w:kern w:val="24"/>
                                <w:sz w:val="18"/>
                                <w:szCs w:val="18"/>
                              </w:rPr>
                              <w:t xml:space="preserve"> detect properly</w:t>
                            </w:r>
                          </w:p>
                          <w:p w14:paraId="361F1FDF"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the system will validate the warning message to user </w:t>
                            </w:r>
                            <w:r>
                              <w:rPr>
                                <w:rFonts w:ascii="Courier New" w:eastAsia="Times New Roman" w:hAnsi="Courier New" w:cs="Arial"/>
                                <w:b/>
                                <w:bCs/>
                                <w:color w:val="0000FF"/>
                                <w:kern w:val="24"/>
                                <w:sz w:val="18"/>
                                <w:szCs w:val="18"/>
                              </w:rPr>
                              <w:t>for</w:t>
                            </w:r>
                            <w:r>
                              <w:rPr>
                                <w:rFonts w:ascii="Courier New" w:eastAsia="Times New Roman" w:hAnsi="Courier New" w:cs="Arial"/>
                                <w:color w:val="000000"/>
                                <w:kern w:val="24"/>
                                <w:sz w:val="18"/>
                                <w:szCs w:val="18"/>
                              </w:rPr>
                              <w:t xml:space="preserve"> adjusting his</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her face </w:t>
                            </w:r>
                            <w:r>
                              <w:rPr>
                                <w:rFonts w:ascii="Courier New" w:eastAsia="Times New Roman" w:hAnsi="Courier New" w:cs="Arial"/>
                                <w:b/>
                                <w:bCs/>
                                <w:color w:val="0000FF"/>
                                <w:kern w:val="24"/>
                                <w:sz w:val="18"/>
                                <w:szCs w:val="18"/>
                              </w:rPr>
                              <w:t>in</w:t>
                            </w:r>
                            <w:r>
                              <w:rPr>
                                <w:rFonts w:ascii="Courier New" w:eastAsia="Times New Roman" w:hAnsi="Courier New" w:cs="Arial"/>
                                <w:color w:val="000000"/>
                                <w:kern w:val="24"/>
                                <w:sz w:val="18"/>
                                <w:szCs w:val="18"/>
                              </w:rPr>
                              <w:t xml:space="preserve"> proper manner</w:t>
                            </w:r>
                          </w:p>
                          <w:p w14:paraId="631671BF"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fingerprint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w:t>
                            </w:r>
                          </w:p>
                          <w:p w14:paraId="6F168E04"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 xml:space="preserve">       </w:t>
                            </w:r>
                            <w:r>
                              <w:rPr>
                                <w:rFonts w:ascii="Courier New" w:eastAsia="Times New Roman" w:hAnsi="Courier New" w:cs="Arial"/>
                                <w:color w:val="000000"/>
                                <w:kern w:val="24"/>
                                <w:sz w:val="18"/>
                                <w:szCs w:val="18"/>
                              </w:rPr>
                              <w:t xml:space="preserve">Camera will capture the fingerprint of the person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will </w:t>
                            </w:r>
                            <w:r>
                              <w:rPr>
                                <w:rFonts w:ascii="Courier New" w:eastAsia="Times New Roman" w:hAnsi="Courier New" w:cs="Arial"/>
                                <w:b/>
                                <w:bCs/>
                                <w:color w:val="0000FF"/>
                                <w:kern w:val="24"/>
                                <w:sz w:val="18"/>
                                <w:szCs w:val="18"/>
                              </w:rPr>
                              <w:t>try</w:t>
                            </w:r>
                            <w:r>
                              <w:rPr>
                                <w:rFonts w:ascii="Courier New" w:eastAsia="Times New Roman" w:hAnsi="Courier New" w:cs="Arial"/>
                                <w:color w:val="000000"/>
                                <w:kern w:val="24"/>
                                <w:sz w:val="18"/>
                                <w:szCs w:val="18"/>
                              </w:rPr>
                              <w:t xml:space="preserve"> to detect the fingerprint of the human Finger</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p>
                          <w:p w14:paraId="4F53234B"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ab/>
                              <w:t>if</w:t>
                            </w:r>
                            <w:r>
                              <w:rPr>
                                <w:rFonts w:ascii="Courier New" w:eastAsia="Times New Roman" w:hAnsi="Courier New" w:cs="Arial"/>
                                <w:color w:val="000000"/>
                                <w:kern w:val="24"/>
                                <w:sz w:val="18"/>
                                <w:szCs w:val="18"/>
                              </w:rPr>
                              <w:t xml:space="preserve"> Customer authenticated then show main menu And Sent Welcome Message </w:t>
                            </w:r>
                          </w:p>
                          <w:p w14:paraId="437DC731"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ab/>
                              <w:t>else if</w:t>
                            </w:r>
                            <w:r>
                              <w:rPr>
                                <w:rFonts w:ascii="Courier New" w:eastAsia="Times New Roman" w:hAnsi="Courier New" w:cs="Arial"/>
                                <w:color w:val="000000"/>
                                <w:kern w:val="24"/>
                                <w:sz w:val="18"/>
                                <w:szCs w:val="18"/>
                              </w:rPr>
                              <w:t xml:space="preserve"> the fingerprint will </w:t>
                            </w:r>
                            <w:r>
                              <w:rPr>
                                <w:rFonts w:ascii="Courier New" w:eastAsia="Times New Roman" w:hAnsi="Courier New" w:cs="Arial"/>
                                <w:b/>
                                <w:bCs/>
                                <w:color w:val="0000FF"/>
                                <w:kern w:val="24"/>
                                <w:sz w:val="18"/>
                                <w:szCs w:val="18"/>
                              </w:rPr>
                              <w:t>not</w:t>
                            </w:r>
                            <w:r>
                              <w:rPr>
                                <w:rFonts w:ascii="Courier New" w:eastAsia="Times New Roman" w:hAnsi="Courier New" w:cs="Arial"/>
                                <w:color w:val="000000"/>
                                <w:kern w:val="24"/>
                                <w:sz w:val="18"/>
                                <w:szCs w:val="18"/>
                              </w:rPr>
                              <w:t xml:space="preserve"> detect properly</w:t>
                            </w:r>
                          </w:p>
                          <w:p w14:paraId="4B4F7F90"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the system will validate the warning message to user </w:t>
                            </w:r>
                            <w:r>
                              <w:rPr>
                                <w:rFonts w:ascii="Courier New" w:eastAsia="Times New Roman" w:hAnsi="Courier New" w:cs="Arial"/>
                                <w:b/>
                                <w:bCs/>
                                <w:color w:val="0000FF"/>
                                <w:kern w:val="24"/>
                                <w:sz w:val="18"/>
                                <w:szCs w:val="18"/>
                              </w:rPr>
                              <w:t>for</w:t>
                            </w:r>
                            <w:r>
                              <w:rPr>
                                <w:rFonts w:ascii="Courier New" w:eastAsia="Times New Roman" w:hAnsi="Courier New" w:cs="Arial"/>
                                <w:color w:val="000000"/>
                                <w:kern w:val="24"/>
                                <w:sz w:val="18"/>
                                <w:szCs w:val="18"/>
                              </w:rPr>
                              <w:t xml:space="preserve"> adjusting his</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her fingerprint </w:t>
                            </w:r>
                            <w:r>
                              <w:rPr>
                                <w:rFonts w:ascii="Courier New" w:eastAsia="Times New Roman" w:hAnsi="Courier New" w:cs="Arial"/>
                                <w:b/>
                                <w:bCs/>
                                <w:color w:val="0000FF"/>
                                <w:kern w:val="24"/>
                                <w:sz w:val="18"/>
                                <w:szCs w:val="18"/>
                              </w:rPr>
                              <w:t>in</w:t>
                            </w:r>
                            <w:r>
                              <w:rPr>
                                <w:rFonts w:ascii="Courier New" w:eastAsia="Times New Roman" w:hAnsi="Courier New" w:cs="Arial"/>
                                <w:color w:val="000000"/>
                                <w:kern w:val="24"/>
                                <w:sz w:val="18"/>
                                <w:szCs w:val="18"/>
                              </w:rPr>
                              <w:t xml:space="preserve"> proper manner</w:t>
                            </w:r>
                          </w:p>
                          <w:p w14:paraId="43DD8C35"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w:t>
                            </w:r>
                            <w:r>
                              <w:rPr>
                                <w:rFonts w:ascii="Courier New" w:eastAsia="Times New Roman" w:hAnsi="Courier New" w:cs="Arial"/>
                                <w:color w:val="000000"/>
                                <w:kern w:val="24"/>
                                <w:sz w:val="18"/>
                                <w:szCs w:val="18"/>
                              </w:rPr>
                              <w:t>After choosing the desired service</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a digital signature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obtained </w:t>
                            </w:r>
                            <w:r>
                              <w:rPr>
                                <w:rFonts w:ascii="Courier New" w:eastAsia="Times New Roman" w:hAnsi="Courier New" w:cs="Arial"/>
                                <w:b/>
                                <w:bCs/>
                                <w:color w:val="0000FF"/>
                                <w:kern w:val="24"/>
                                <w:sz w:val="18"/>
                                <w:szCs w:val="18"/>
                              </w:rPr>
                              <w:t>from</w:t>
                            </w:r>
                            <w:r>
                              <w:rPr>
                                <w:rFonts w:ascii="Courier New" w:eastAsia="Times New Roman" w:hAnsi="Courier New" w:cs="Arial"/>
                                <w:color w:val="000000"/>
                                <w:kern w:val="24"/>
                                <w:sz w:val="18"/>
                                <w:szCs w:val="18"/>
                              </w:rPr>
                              <w:t xml:space="preserve"> the customer</w:t>
                            </w:r>
                          </w:p>
                          <w:p w14:paraId="25589F61"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initial Authentication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Face</w:t>
                            </w:r>
                          </w:p>
                          <w:p w14:paraId="53E702B6"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Digital signatures </w:t>
                            </w:r>
                            <w:proofErr w:type="gramStart"/>
                            <w:r>
                              <w:rPr>
                                <w:rFonts w:ascii="Courier New" w:eastAsia="Times New Roman" w:hAnsi="Courier New" w:cs="Arial"/>
                                <w:b/>
                                <w:bCs/>
                                <w:color w:val="0000FF"/>
                                <w:kern w:val="24"/>
                                <w:sz w:val="18"/>
                                <w:szCs w:val="18"/>
                              </w:rPr>
                              <w:t>is</w:t>
                            </w:r>
                            <w:proofErr w:type="gramEnd"/>
                            <w:r>
                              <w:rPr>
                                <w:rFonts w:ascii="Courier New" w:eastAsia="Times New Roman" w:hAnsi="Courier New" w:cs="Arial"/>
                                <w:color w:val="000000"/>
                                <w:kern w:val="24"/>
                                <w:sz w:val="18"/>
                                <w:szCs w:val="18"/>
                              </w:rPr>
                              <w:t xml:space="preserve"> obtained by fingerprint </w:t>
                            </w:r>
                            <w:r>
                              <w:rPr>
                                <w:rFonts w:ascii="Courier New" w:eastAsia="Times New Roman" w:hAnsi="Courier New" w:cs="Arial"/>
                                <w:b/>
                                <w:bCs/>
                                <w:color w:val="0000FF"/>
                                <w:kern w:val="24"/>
                                <w:sz w:val="18"/>
                                <w:szCs w:val="18"/>
                              </w:rPr>
                              <w:t>or</w:t>
                            </w:r>
                            <w:r>
                              <w:rPr>
                                <w:rFonts w:ascii="Courier New" w:eastAsia="Times New Roman" w:hAnsi="Courier New" w:cs="Arial"/>
                                <w:color w:val="000000"/>
                                <w:kern w:val="24"/>
                                <w:sz w:val="18"/>
                                <w:szCs w:val="18"/>
                              </w:rPr>
                              <w:t xml:space="preserve"> OTP code </w:t>
                            </w:r>
                            <w:r>
                              <w:rPr>
                                <w:rFonts w:ascii="Courier New" w:eastAsia="Times New Roman" w:hAnsi="Courier New" w:cs="Arial"/>
                                <w:b/>
                                <w:bCs/>
                                <w:color w:val="0000FF"/>
                                <w:kern w:val="24"/>
                                <w:sz w:val="18"/>
                                <w:szCs w:val="18"/>
                              </w:rPr>
                              <w:t>from</w:t>
                            </w:r>
                            <w:r>
                              <w:rPr>
                                <w:rFonts w:ascii="Courier New" w:eastAsia="Times New Roman" w:hAnsi="Courier New" w:cs="Arial"/>
                                <w:color w:val="000000"/>
                                <w:kern w:val="24"/>
                                <w:sz w:val="18"/>
                                <w:szCs w:val="18"/>
                              </w:rPr>
                              <w:t xml:space="preserve"> the customer</w:t>
                            </w:r>
                          </w:p>
                          <w:p w14:paraId="605FDBFA"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fingerprint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w:t>
                            </w:r>
                          </w:p>
                          <w:p w14:paraId="5886FA2F"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Camera will capture the fingerprint of the person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will </w:t>
                            </w:r>
                            <w:r>
                              <w:rPr>
                                <w:rFonts w:ascii="Courier New" w:eastAsia="Times New Roman" w:hAnsi="Courier New" w:cs="Arial"/>
                                <w:b/>
                                <w:bCs/>
                                <w:color w:val="0000FF"/>
                                <w:kern w:val="24"/>
                                <w:sz w:val="18"/>
                                <w:szCs w:val="18"/>
                              </w:rPr>
                              <w:t>try</w:t>
                            </w:r>
                            <w:r>
                              <w:rPr>
                                <w:rFonts w:ascii="Courier New" w:eastAsia="Times New Roman" w:hAnsi="Courier New" w:cs="Arial"/>
                                <w:color w:val="000000"/>
                                <w:kern w:val="24"/>
                                <w:sz w:val="18"/>
                                <w:szCs w:val="18"/>
                              </w:rPr>
                              <w:t xml:space="preserve"> to detect the fingerprint of the human Finger</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p>
                          <w:p w14:paraId="4D38BA49"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fingerprint Correct</w:t>
                            </w:r>
                          </w:p>
                          <w:p w14:paraId="144F5ADD" w14:textId="57B23D85"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hint="cs"/>
                                <w:color w:val="FF0000"/>
                                <w:kern w:val="24"/>
                                <w:sz w:val="18"/>
                                <w:szCs w:val="18"/>
                                <w:rtl/>
                              </w:rPr>
                              <w:t xml:space="preserve">          </w:t>
                            </w:r>
                            <w:r>
                              <w:rPr>
                                <w:rFonts w:ascii="Courier New" w:eastAsia="Times New Roman" w:hAnsi="Courier New" w:cs="Arial"/>
                                <w:color w:val="000000"/>
                                <w:kern w:val="24"/>
                                <w:sz w:val="18"/>
                                <w:szCs w:val="18"/>
                              </w:rPr>
                              <w:t>it will send the message that the operation was successful</w:t>
                            </w:r>
                          </w:p>
                          <w:p w14:paraId="435D89AE"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Count fingerprint Incorrect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r>
                              <w:rPr>
                                <w:rFonts w:ascii="Courier New" w:eastAsia="Times New Roman" w:hAnsi="Courier New" w:cs="Arial"/>
                                <w:color w:val="FF0000"/>
                                <w:kern w:val="24"/>
                                <w:sz w:val="18"/>
                                <w:szCs w:val="18"/>
                              </w:rPr>
                              <w:t>3</w:t>
                            </w:r>
                          </w:p>
                          <w:p w14:paraId="7677B74B"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the operation was unsuccessful</w:t>
                            </w:r>
                            <w:r>
                              <w:rPr>
                                <w:rFonts w:ascii="Calibri" w:eastAsia="Times New Roman" w:hAnsi="Calibri" w:cs="Arial"/>
                                <w:color w:val="000000" w:themeColor="text1"/>
                                <w:kern w:val="24"/>
                              </w:rPr>
                              <w:t xml:space="preserve"> </w:t>
                            </w:r>
                            <w:r>
                              <w:rPr>
                                <w:rFonts w:ascii="Courier New" w:eastAsia="Times New Roman" w:hAnsi="Courier New" w:cs="Arial"/>
                                <w:color w:val="000000"/>
                                <w:kern w:val="24"/>
                                <w:sz w:val="18"/>
                                <w:szCs w:val="18"/>
                              </w:rPr>
                              <w:t xml:space="preserve">And The system will </w:t>
                            </w:r>
                            <w:r>
                              <w:rPr>
                                <w:rFonts w:ascii="Courier New" w:eastAsia="Times New Roman" w:hAnsi="Courier New" w:cs="Arial"/>
                                <w:b/>
                                <w:bCs/>
                                <w:color w:val="0000FF"/>
                                <w:kern w:val="24"/>
                                <w:sz w:val="18"/>
                                <w:szCs w:val="18"/>
                              </w:rPr>
                              <w:t>return</w:t>
                            </w:r>
                            <w:r>
                              <w:rPr>
                                <w:rFonts w:ascii="Courier New" w:eastAsia="Times New Roman" w:hAnsi="Courier New" w:cs="Arial"/>
                                <w:color w:val="000000"/>
                                <w:kern w:val="24"/>
                                <w:sz w:val="18"/>
                                <w:szCs w:val="18"/>
                              </w:rPr>
                              <w:t xml:space="preserve"> to the first step of authentication </w:t>
                            </w:r>
                          </w:p>
                          <w:p w14:paraId="69BFA557"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OTP code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w:t>
                            </w:r>
                          </w:p>
                          <w:p w14:paraId="7836E66D"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The system will generate OTP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send it to the customer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request OTP code </w:t>
                            </w:r>
                          </w:p>
                          <w:p w14:paraId="6D32CC0C"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OTP Code Correct</w:t>
                            </w:r>
                          </w:p>
                          <w:p w14:paraId="50CACA4A"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will send the message that the operation was successful</w:t>
                            </w:r>
                          </w:p>
                          <w:p w14:paraId="0EBF624F"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Count OTP code Incorrect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r>
                              <w:rPr>
                                <w:rFonts w:ascii="Courier New" w:eastAsia="Times New Roman" w:hAnsi="Courier New" w:cs="Arial"/>
                                <w:color w:val="FF0000"/>
                                <w:kern w:val="24"/>
                                <w:sz w:val="18"/>
                                <w:szCs w:val="18"/>
                              </w:rPr>
                              <w:t>3</w:t>
                            </w:r>
                          </w:p>
                          <w:p w14:paraId="5F2B39FA"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the operation was unsuccessful</w:t>
                            </w:r>
                            <w:r>
                              <w:rPr>
                                <w:rFonts w:ascii="Calibri" w:eastAsia="Times New Roman" w:hAnsi="Calibri" w:cs="Arial"/>
                                <w:color w:val="000000" w:themeColor="text1"/>
                                <w:kern w:val="24"/>
                              </w:rPr>
                              <w:t xml:space="preserve"> </w:t>
                            </w:r>
                            <w:r>
                              <w:rPr>
                                <w:rFonts w:ascii="Courier New" w:eastAsia="Times New Roman" w:hAnsi="Courier New" w:cs="Arial"/>
                                <w:color w:val="000000"/>
                                <w:kern w:val="24"/>
                                <w:sz w:val="18"/>
                                <w:szCs w:val="18"/>
                              </w:rPr>
                              <w:t xml:space="preserve">And The system will </w:t>
                            </w:r>
                            <w:r>
                              <w:rPr>
                                <w:rFonts w:ascii="Courier New" w:eastAsia="Times New Roman" w:hAnsi="Courier New" w:cs="Arial"/>
                                <w:b/>
                                <w:bCs/>
                                <w:color w:val="0000FF"/>
                                <w:kern w:val="24"/>
                                <w:sz w:val="18"/>
                                <w:szCs w:val="18"/>
                              </w:rPr>
                              <w:t>return</w:t>
                            </w:r>
                            <w:r>
                              <w:rPr>
                                <w:rFonts w:ascii="Courier New" w:eastAsia="Times New Roman" w:hAnsi="Courier New" w:cs="Arial"/>
                                <w:color w:val="000000"/>
                                <w:kern w:val="24"/>
                                <w:sz w:val="18"/>
                                <w:szCs w:val="18"/>
                              </w:rPr>
                              <w:t xml:space="preserve"> to the first step of authentication</w:t>
                            </w:r>
                          </w:p>
                          <w:p w14:paraId="185C1E63"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initial Authentication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fingerprint</w:t>
                            </w:r>
                          </w:p>
                          <w:p w14:paraId="21068B64"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Digital signatures </w:t>
                            </w:r>
                            <w:proofErr w:type="gramStart"/>
                            <w:r>
                              <w:rPr>
                                <w:rFonts w:ascii="Courier New" w:eastAsia="Times New Roman" w:hAnsi="Courier New" w:cs="Arial"/>
                                <w:b/>
                                <w:bCs/>
                                <w:color w:val="0000FF"/>
                                <w:kern w:val="24"/>
                                <w:sz w:val="18"/>
                                <w:szCs w:val="18"/>
                              </w:rPr>
                              <w:t>is</w:t>
                            </w:r>
                            <w:proofErr w:type="gramEnd"/>
                            <w:r>
                              <w:rPr>
                                <w:rFonts w:ascii="Courier New" w:eastAsia="Times New Roman" w:hAnsi="Courier New" w:cs="Arial"/>
                                <w:color w:val="000000"/>
                                <w:kern w:val="24"/>
                                <w:sz w:val="18"/>
                                <w:szCs w:val="18"/>
                              </w:rPr>
                              <w:t xml:space="preserve"> obtained by OTP code </w:t>
                            </w:r>
                            <w:r>
                              <w:rPr>
                                <w:rFonts w:ascii="Courier New" w:eastAsia="Times New Roman" w:hAnsi="Courier New" w:cs="Arial"/>
                                <w:b/>
                                <w:bCs/>
                                <w:color w:val="0000FF"/>
                                <w:kern w:val="24"/>
                                <w:sz w:val="18"/>
                                <w:szCs w:val="18"/>
                              </w:rPr>
                              <w:t>from</w:t>
                            </w:r>
                            <w:r>
                              <w:rPr>
                                <w:rFonts w:ascii="Courier New" w:eastAsia="Times New Roman" w:hAnsi="Courier New" w:cs="Arial"/>
                                <w:color w:val="000000"/>
                                <w:kern w:val="24"/>
                                <w:sz w:val="18"/>
                                <w:szCs w:val="18"/>
                              </w:rPr>
                              <w:t xml:space="preserve"> the customer The system will generate OTP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send it to the customer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request OTP code </w:t>
                            </w:r>
                          </w:p>
                          <w:p w14:paraId="131E437D"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OTP Code Correct</w:t>
                            </w:r>
                          </w:p>
                          <w:p w14:paraId="0B0FC2D1"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that the operation was successful</w:t>
                            </w:r>
                          </w:p>
                          <w:p w14:paraId="76B18C70"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Count OTP code Incorrect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r>
                              <w:rPr>
                                <w:rFonts w:ascii="Courier New" w:eastAsia="Times New Roman" w:hAnsi="Courier New" w:cs="Arial"/>
                                <w:color w:val="FF0000"/>
                                <w:kern w:val="24"/>
                                <w:sz w:val="18"/>
                                <w:szCs w:val="18"/>
                              </w:rPr>
                              <w:t>3</w:t>
                            </w:r>
                          </w:p>
                          <w:p w14:paraId="14658D97"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the operation was unsuccessful</w:t>
                            </w:r>
                            <w:r>
                              <w:rPr>
                                <w:rFonts w:ascii="Calibri" w:eastAsia="Times New Roman" w:hAnsi="Calibri" w:cs="Arial"/>
                                <w:color w:val="000000" w:themeColor="text1"/>
                                <w:kern w:val="24"/>
                              </w:rPr>
                              <w:t xml:space="preserve"> </w:t>
                            </w:r>
                            <w:r>
                              <w:rPr>
                                <w:rFonts w:ascii="Courier New" w:eastAsia="Times New Roman" w:hAnsi="Courier New" w:cs="Arial"/>
                                <w:color w:val="000000"/>
                                <w:kern w:val="24"/>
                                <w:sz w:val="18"/>
                                <w:szCs w:val="18"/>
                              </w:rPr>
                              <w:t xml:space="preserve">And The system will </w:t>
                            </w:r>
                            <w:r>
                              <w:rPr>
                                <w:rFonts w:ascii="Courier New" w:eastAsia="Times New Roman" w:hAnsi="Courier New" w:cs="Arial"/>
                                <w:b/>
                                <w:bCs/>
                                <w:color w:val="0000FF"/>
                                <w:kern w:val="24"/>
                                <w:sz w:val="18"/>
                                <w:szCs w:val="18"/>
                              </w:rPr>
                              <w:t>return</w:t>
                            </w:r>
                            <w:r>
                              <w:rPr>
                                <w:rFonts w:ascii="Courier New" w:eastAsia="Times New Roman" w:hAnsi="Courier New" w:cs="Arial"/>
                                <w:color w:val="000000"/>
                                <w:kern w:val="24"/>
                                <w:sz w:val="18"/>
                                <w:szCs w:val="18"/>
                              </w:rPr>
                              <w:t xml:space="preserve"> to the first step of authentication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66F0B3E4" id="_x0000_t202" coordsize="21600,21600" o:spt="202" path="m,l,21600r21600,l21600,xe">
                <v:stroke joinstyle="miter"/>
                <v:path gradientshapeok="t" o:connecttype="rect"/>
              </v:shapetype>
              <v:shape id="Text Box 137" o:spid="_x0000_s1052" type="#_x0000_t202" style="width:466.5pt;height:6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" fillcolor="white [3201]" strokeweight=".5pt">
                <v:textbox>
                  <w:txbxContent>
                    <w:p w14:paraId="2DA9307A" w14:textId="77777777" w:rsidR="007A0A33" w:rsidRDefault="007A0A33" w:rsidP="00AD3A8B">
                      <w:pPr>
                        <w:pStyle w:val="ListParagraph"/>
                        <w:numPr>
                          <w:ilvl w:val="0"/>
                          <w:numId w:val="6"/>
                        </w:numPr>
                        <w:spacing w:after="0" w:line="256" w:lineRule="auto"/>
                        <w:rPr>
                          <w:rFonts w:eastAsia="Times New Roman"/>
                          <w:color w:val="FF0000"/>
                          <w:sz w:val="18"/>
                          <w:szCs w:val="24"/>
                        </w:rPr>
                      </w:pPr>
                      <w:r>
                        <w:rPr>
                          <w:rFonts w:ascii="Courier New" w:eastAsia="Times New Roman" w:hAnsi="Courier New" w:cs="Arial"/>
                          <w:color w:val="000000"/>
                          <w:kern w:val="24"/>
                          <w:sz w:val="18"/>
                          <w:szCs w:val="18"/>
                          <w:u w:val="single"/>
                        </w:rPr>
                        <w:t xml:space="preserve">Algorithm </w:t>
                      </w:r>
                      <w:r>
                        <w:rPr>
                          <w:rFonts w:ascii="Courier New" w:eastAsia="Times New Roman" w:hAnsi="Courier New" w:cs="Arial"/>
                          <w:color w:val="FF0000"/>
                          <w:kern w:val="24"/>
                          <w:sz w:val="18"/>
                          <w:szCs w:val="18"/>
                          <w:u w:val="single"/>
                        </w:rPr>
                        <w:t>1</w:t>
                      </w:r>
                      <w:r>
                        <w:rPr>
                          <w:rFonts w:ascii="Courier New" w:eastAsia="Times New Roman" w:hAnsi="Courier New" w:cs="Arial"/>
                          <w:b/>
                          <w:bCs/>
                          <w:color w:val="000080"/>
                          <w:kern w:val="24"/>
                          <w:sz w:val="18"/>
                          <w:szCs w:val="18"/>
                          <w:u w:val="single"/>
                        </w:rPr>
                        <w:t>:</w:t>
                      </w:r>
                      <w:r>
                        <w:rPr>
                          <w:rFonts w:ascii="Courier New" w:eastAsia="Times New Roman" w:hAnsi="Courier New" w:cs="Arial"/>
                          <w:color w:val="000000"/>
                          <w:kern w:val="24"/>
                          <w:sz w:val="18"/>
                          <w:szCs w:val="18"/>
                          <w:u w:val="single"/>
                        </w:rPr>
                        <w:t xml:space="preserve"> Customer authentication</w:t>
                      </w:r>
                      <w:r>
                        <w:rPr>
                          <w:rFonts w:ascii="Courier New" w:eastAsia="Times New Roman" w:hAnsi="Courier New" w:cs="Arial"/>
                          <w:b/>
                          <w:bCs/>
                          <w:color w:val="000080"/>
                          <w:kern w:val="24"/>
                          <w:sz w:val="18"/>
                          <w:szCs w:val="18"/>
                          <w:u w:val="single"/>
                        </w:rPr>
                        <w:t>,</w:t>
                      </w:r>
                      <w:r>
                        <w:rPr>
                          <w:rFonts w:ascii="Courier New" w:eastAsia="Times New Roman" w:hAnsi="Courier New" w:cs="Arial"/>
                          <w:color w:val="000000"/>
                          <w:kern w:val="24"/>
                          <w:sz w:val="18"/>
                          <w:szCs w:val="18"/>
                          <w:u w:val="single"/>
                        </w:rPr>
                        <w:t xml:space="preserve"> selection of available services </w:t>
                      </w:r>
                      <w:r>
                        <w:rPr>
                          <w:rFonts w:ascii="Courier New" w:eastAsia="Times New Roman" w:hAnsi="Courier New" w:cs="Arial"/>
                          <w:b/>
                          <w:bCs/>
                          <w:color w:val="0000FF"/>
                          <w:kern w:val="24"/>
                          <w:sz w:val="18"/>
                          <w:szCs w:val="18"/>
                          <w:u w:val="single"/>
                        </w:rPr>
                        <w:t>and</w:t>
                      </w:r>
                      <w:r>
                        <w:rPr>
                          <w:rFonts w:ascii="Courier New" w:eastAsia="Times New Roman" w:hAnsi="Courier New" w:cs="Arial"/>
                          <w:color w:val="000000"/>
                          <w:kern w:val="24"/>
                          <w:sz w:val="18"/>
                          <w:szCs w:val="18"/>
                          <w:u w:val="single"/>
                        </w:rPr>
                        <w:t xml:space="preserve"> confirmation of operations by digital signature</w:t>
                      </w:r>
                    </w:p>
                    <w:p w14:paraId="4EB592FC"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880088"/>
                          <w:kern w:val="24"/>
                          <w:sz w:val="18"/>
                          <w:szCs w:val="18"/>
                        </w:rPr>
                        <w:t>input</w:t>
                      </w:r>
                      <w:r>
                        <w:rPr>
                          <w:rFonts w:ascii="Courier New" w:eastAsia="Times New Roman" w:hAnsi="Courier New" w:cs="Arial"/>
                          <w:color w:val="000000"/>
                          <w:kern w:val="24"/>
                          <w:sz w:val="18"/>
                          <w:szCs w:val="18"/>
                        </w:rPr>
                        <w:t xml:space="preserve"> Customer Image</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Customer fingerprint</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OTP code</w:t>
                      </w:r>
                    </w:p>
                    <w:p w14:paraId="26D49F25"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while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not</w:t>
                      </w:r>
                      <w:r>
                        <w:rPr>
                          <w:rFonts w:ascii="Courier New" w:eastAsia="Times New Roman" w:hAnsi="Courier New" w:cs="Arial"/>
                          <w:color w:val="000000"/>
                          <w:kern w:val="24"/>
                          <w:sz w:val="18"/>
                          <w:szCs w:val="18"/>
                        </w:rPr>
                        <w:t xml:space="preserve"> customer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show screen saver</w:t>
                      </w:r>
                      <w:r>
                        <w:rPr>
                          <w:rFonts w:ascii="Courier New" w:eastAsia="Times New Roman" w:hAnsi="Courier New" w:cs="Arial"/>
                          <w:b/>
                          <w:bCs/>
                          <w:color w:val="000080"/>
                          <w:kern w:val="24"/>
                          <w:sz w:val="18"/>
                          <w:szCs w:val="18"/>
                        </w:rPr>
                        <w:t>)</w:t>
                      </w:r>
                    </w:p>
                    <w:p w14:paraId="45EA20DD"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19087E"/>
                          <w:kern w:val="24"/>
                          <w:sz w:val="18"/>
                          <w:szCs w:val="18"/>
                        </w:rPr>
                        <w:t>When</w:t>
                      </w:r>
                      <w:r>
                        <w:rPr>
                          <w:rFonts w:ascii="Courier New" w:eastAsia="Times New Roman" w:hAnsi="Courier New" w:cs="Arial"/>
                          <w:color w:val="19087E"/>
                          <w:kern w:val="24"/>
                          <w:sz w:val="18"/>
                          <w:szCs w:val="18"/>
                        </w:rPr>
                        <w:t xml:space="preserve"> </w:t>
                      </w:r>
                      <w:r>
                        <w:rPr>
                          <w:rFonts w:ascii="Courier New" w:eastAsia="Times New Roman" w:hAnsi="Courier New" w:cs="Arial"/>
                          <w:color w:val="000000"/>
                          <w:kern w:val="24"/>
                          <w:sz w:val="18"/>
                          <w:szCs w:val="18"/>
                        </w:rPr>
                        <w:t xml:space="preserve">the customer visited the ATM Authentication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based on the customer's selected biometrics</w:t>
                      </w:r>
                    </w:p>
                    <w:p w14:paraId="41FB90A2"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Face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 </w:t>
                      </w:r>
                    </w:p>
                    <w:p w14:paraId="6AE8623A" w14:textId="4890F2CA"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000000"/>
                          <w:kern w:val="24"/>
                          <w:sz w:val="18"/>
                          <w:szCs w:val="18"/>
                        </w:rPr>
                        <w:tab/>
                        <w:t xml:space="preserve">Camera will capture the face of the person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will </w:t>
                      </w:r>
                      <w:r>
                        <w:rPr>
                          <w:rFonts w:ascii="Courier New" w:eastAsia="Times New Roman" w:hAnsi="Courier New" w:cs="Arial"/>
                          <w:b/>
                          <w:bCs/>
                          <w:color w:val="0000FF"/>
                          <w:kern w:val="24"/>
                          <w:sz w:val="18"/>
                          <w:szCs w:val="18"/>
                        </w:rPr>
                        <w:t>try</w:t>
                      </w:r>
                      <w:r>
                        <w:rPr>
                          <w:rFonts w:ascii="Courier New" w:eastAsia="Times New Roman" w:hAnsi="Courier New" w:cs="Arial"/>
                          <w:color w:val="000000"/>
                          <w:kern w:val="24"/>
                          <w:sz w:val="18"/>
                          <w:szCs w:val="18"/>
                        </w:rPr>
                        <w:t xml:space="preserve"> to</w:t>
                      </w:r>
                      <w:r>
                        <w:rPr>
                          <w:rFonts w:ascii="Courier New" w:eastAsia="Times New Roman" w:hAnsi="Courier New" w:cs="Arial"/>
                          <w:color w:val="000000"/>
                          <w:kern w:val="24"/>
                          <w:sz w:val="18"/>
                          <w:szCs w:val="18"/>
                          <w:rtl/>
                        </w:rPr>
                        <w:tab/>
                      </w:r>
                      <w:r>
                        <w:rPr>
                          <w:rFonts w:ascii="Courier New" w:eastAsia="Times New Roman" w:hAnsi="Courier New" w:cs="Arial"/>
                          <w:color w:val="000000"/>
                          <w:kern w:val="24"/>
                          <w:sz w:val="18"/>
                          <w:szCs w:val="18"/>
                          <w:rtl/>
                        </w:rPr>
                        <w:tab/>
                      </w:r>
                      <w:r>
                        <w:rPr>
                          <w:rFonts w:ascii="Courier New" w:eastAsia="Times New Roman" w:hAnsi="Courier New" w:cs="Arial" w:hint="cs"/>
                          <w:color w:val="000000"/>
                          <w:kern w:val="24"/>
                          <w:sz w:val="18"/>
                          <w:szCs w:val="18"/>
                          <w:rtl/>
                        </w:rPr>
                        <w:t xml:space="preserve"> </w:t>
                      </w:r>
                      <w:r>
                        <w:rPr>
                          <w:rFonts w:ascii="Courier New" w:eastAsia="Times New Roman" w:hAnsi="Courier New" w:cs="Arial"/>
                          <w:color w:val="000000"/>
                          <w:kern w:val="24"/>
                          <w:sz w:val="18"/>
                          <w:szCs w:val="18"/>
                        </w:rPr>
                        <w:t>detect the face of the human face</w:t>
                      </w:r>
                      <w:r>
                        <w:rPr>
                          <w:rFonts w:ascii="Courier New" w:eastAsia="Times New Roman" w:hAnsi="Courier New" w:cs="Arial"/>
                          <w:b/>
                          <w:bCs/>
                          <w:color w:val="000080"/>
                          <w:kern w:val="24"/>
                          <w:sz w:val="18"/>
                          <w:szCs w:val="18"/>
                        </w:rPr>
                        <w:t>.</w:t>
                      </w:r>
                    </w:p>
                    <w:p w14:paraId="700D40EE"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ab/>
                        <w:t>if</w:t>
                      </w:r>
                      <w:r>
                        <w:rPr>
                          <w:rFonts w:ascii="Courier New" w:eastAsia="Times New Roman" w:hAnsi="Courier New" w:cs="Arial"/>
                          <w:color w:val="000000"/>
                          <w:kern w:val="24"/>
                          <w:sz w:val="18"/>
                          <w:szCs w:val="18"/>
                        </w:rPr>
                        <w:t xml:space="preserve"> Customer authenticated then show main menu And Sent Welcome Message </w:t>
                      </w:r>
                    </w:p>
                    <w:p w14:paraId="4780E006"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the face will </w:t>
                      </w:r>
                      <w:r>
                        <w:rPr>
                          <w:rFonts w:ascii="Courier New" w:eastAsia="Times New Roman" w:hAnsi="Courier New" w:cs="Arial"/>
                          <w:b/>
                          <w:bCs/>
                          <w:color w:val="0000FF"/>
                          <w:kern w:val="24"/>
                          <w:sz w:val="18"/>
                          <w:szCs w:val="18"/>
                        </w:rPr>
                        <w:t>not</w:t>
                      </w:r>
                      <w:r>
                        <w:rPr>
                          <w:rFonts w:ascii="Courier New" w:eastAsia="Times New Roman" w:hAnsi="Courier New" w:cs="Arial"/>
                          <w:color w:val="000000"/>
                          <w:kern w:val="24"/>
                          <w:sz w:val="18"/>
                          <w:szCs w:val="18"/>
                        </w:rPr>
                        <w:t xml:space="preserve"> detect properly</w:t>
                      </w:r>
                    </w:p>
                    <w:p w14:paraId="361F1FDF"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the system will validate the warning message to user </w:t>
                      </w:r>
                      <w:r>
                        <w:rPr>
                          <w:rFonts w:ascii="Courier New" w:eastAsia="Times New Roman" w:hAnsi="Courier New" w:cs="Arial"/>
                          <w:b/>
                          <w:bCs/>
                          <w:color w:val="0000FF"/>
                          <w:kern w:val="24"/>
                          <w:sz w:val="18"/>
                          <w:szCs w:val="18"/>
                        </w:rPr>
                        <w:t>for</w:t>
                      </w:r>
                      <w:r>
                        <w:rPr>
                          <w:rFonts w:ascii="Courier New" w:eastAsia="Times New Roman" w:hAnsi="Courier New" w:cs="Arial"/>
                          <w:color w:val="000000"/>
                          <w:kern w:val="24"/>
                          <w:sz w:val="18"/>
                          <w:szCs w:val="18"/>
                        </w:rPr>
                        <w:t xml:space="preserve"> adjusting his</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her face </w:t>
                      </w:r>
                      <w:r>
                        <w:rPr>
                          <w:rFonts w:ascii="Courier New" w:eastAsia="Times New Roman" w:hAnsi="Courier New" w:cs="Arial"/>
                          <w:b/>
                          <w:bCs/>
                          <w:color w:val="0000FF"/>
                          <w:kern w:val="24"/>
                          <w:sz w:val="18"/>
                          <w:szCs w:val="18"/>
                        </w:rPr>
                        <w:t>in</w:t>
                      </w:r>
                      <w:r>
                        <w:rPr>
                          <w:rFonts w:ascii="Courier New" w:eastAsia="Times New Roman" w:hAnsi="Courier New" w:cs="Arial"/>
                          <w:color w:val="000000"/>
                          <w:kern w:val="24"/>
                          <w:sz w:val="18"/>
                          <w:szCs w:val="18"/>
                        </w:rPr>
                        <w:t xml:space="preserve"> proper manner</w:t>
                      </w:r>
                    </w:p>
                    <w:p w14:paraId="631671BF"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fingerprint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w:t>
                      </w:r>
                    </w:p>
                    <w:p w14:paraId="6F168E04"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 xml:space="preserve">       </w:t>
                      </w:r>
                      <w:r>
                        <w:rPr>
                          <w:rFonts w:ascii="Courier New" w:eastAsia="Times New Roman" w:hAnsi="Courier New" w:cs="Arial"/>
                          <w:color w:val="000000"/>
                          <w:kern w:val="24"/>
                          <w:sz w:val="18"/>
                          <w:szCs w:val="18"/>
                        </w:rPr>
                        <w:t xml:space="preserve">Camera will capture the fingerprint of the person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will </w:t>
                      </w:r>
                      <w:r>
                        <w:rPr>
                          <w:rFonts w:ascii="Courier New" w:eastAsia="Times New Roman" w:hAnsi="Courier New" w:cs="Arial"/>
                          <w:b/>
                          <w:bCs/>
                          <w:color w:val="0000FF"/>
                          <w:kern w:val="24"/>
                          <w:sz w:val="18"/>
                          <w:szCs w:val="18"/>
                        </w:rPr>
                        <w:t>try</w:t>
                      </w:r>
                      <w:r>
                        <w:rPr>
                          <w:rFonts w:ascii="Courier New" w:eastAsia="Times New Roman" w:hAnsi="Courier New" w:cs="Arial"/>
                          <w:color w:val="000000"/>
                          <w:kern w:val="24"/>
                          <w:sz w:val="18"/>
                          <w:szCs w:val="18"/>
                        </w:rPr>
                        <w:t xml:space="preserve"> to detect the fingerprint of the human Finger</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p>
                    <w:p w14:paraId="4F53234B"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ab/>
                        <w:t>if</w:t>
                      </w:r>
                      <w:r>
                        <w:rPr>
                          <w:rFonts w:ascii="Courier New" w:eastAsia="Times New Roman" w:hAnsi="Courier New" w:cs="Arial"/>
                          <w:color w:val="000000"/>
                          <w:kern w:val="24"/>
                          <w:sz w:val="18"/>
                          <w:szCs w:val="18"/>
                        </w:rPr>
                        <w:t xml:space="preserve"> Customer authenticated then show main menu And Sent Welcome Message </w:t>
                      </w:r>
                    </w:p>
                    <w:p w14:paraId="437DC731"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ab/>
                        <w:t>else if</w:t>
                      </w:r>
                      <w:r>
                        <w:rPr>
                          <w:rFonts w:ascii="Courier New" w:eastAsia="Times New Roman" w:hAnsi="Courier New" w:cs="Arial"/>
                          <w:color w:val="000000"/>
                          <w:kern w:val="24"/>
                          <w:sz w:val="18"/>
                          <w:szCs w:val="18"/>
                        </w:rPr>
                        <w:t xml:space="preserve"> the fingerprint will </w:t>
                      </w:r>
                      <w:r>
                        <w:rPr>
                          <w:rFonts w:ascii="Courier New" w:eastAsia="Times New Roman" w:hAnsi="Courier New" w:cs="Arial"/>
                          <w:b/>
                          <w:bCs/>
                          <w:color w:val="0000FF"/>
                          <w:kern w:val="24"/>
                          <w:sz w:val="18"/>
                          <w:szCs w:val="18"/>
                        </w:rPr>
                        <w:t>not</w:t>
                      </w:r>
                      <w:r>
                        <w:rPr>
                          <w:rFonts w:ascii="Courier New" w:eastAsia="Times New Roman" w:hAnsi="Courier New" w:cs="Arial"/>
                          <w:color w:val="000000"/>
                          <w:kern w:val="24"/>
                          <w:sz w:val="18"/>
                          <w:szCs w:val="18"/>
                        </w:rPr>
                        <w:t xml:space="preserve"> detect properly</w:t>
                      </w:r>
                    </w:p>
                    <w:p w14:paraId="4B4F7F90"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the system will validate the warning message to user </w:t>
                      </w:r>
                      <w:r>
                        <w:rPr>
                          <w:rFonts w:ascii="Courier New" w:eastAsia="Times New Roman" w:hAnsi="Courier New" w:cs="Arial"/>
                          <w:b/>
                          <w:bCs/>
                          <w:color w:val="0000FF"/>
                          <w:kern w:val="24"/>
                          <w:sz w:val="18"/>
                          <w:szCs w:val="18"/>
                        </w:rPr>
                        <w:t>for</w:t>
                      </w:r>
                      <w:r>
                        <w:rPr>
                          <w:rFonts w:ascii="Courier New" w:eastAsia="Times New Roman" w:hAnsi="Courier New" w:cs="Arial"/>
                          <w:color w:val="000000"/>
                          <w:kern w:val="24"/>
                          <w:sz w:val="18"/>
                          <w:szCs w:val="18"/>
                        </w:rPr>
                        <w:t xml:space="preserve"> adjusting his</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her fingerprint </w:t>
                      </w:r>
                      <w:r>
                        <w:rPr>
                          <w:rFonts w:ascii="Courier New" w:eastAsia="Times New Roman" w:hAnsi="Courier New" w:cs="Arial"/>
                          <w:b/>
                          <w:bCs/>
                          <w:color w:val="0000FF"/>
                          <w:kern w:val="24"/>
                          <w:sz w:val="18"/>
                          <w:szCs w:val="18"/>
                        </w:rPr>
                        <w:t>in</w:t>
                      </w:r>
                      <w:r>
                        <w:rPr>
                          <w:rFonts w:ascii="Courier New" w:eastAsia="Times New Roman" w:hAnsi="Courier New" w:cs="Arial"/>
                          <w:color w:val="000000"/>
                          <w:kern w:val="24"/>
                          <w:sz w:val="18"/>
                          <w:szCs w:val="18"/>
                        </w:rPr>
                        <w:t xml:space="preserve"> proper manner</w:t>
                      </w:r>
                    </w:p>
                    <w:p w14:paraId="43DD8C35"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w:t>
                      </w:r>
                      <w:r>
                        <w:rPr>
                          <w:rFonts w:ascii="Courier New" w:eastAsia="Times New Roman" w:hAnsi="Courier New" w:cs="Arial"/>
                          <w:color w:val="000000"/>
                          <w:kern w:val="24"/>
                          <w:sz w:val="18"/>
                          <w:szCs w:val="18"/>
                        </w:rPr>
                        <w:t>After choosing the desired service</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a digital signature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obtained </w:t>
                      </w:r>
                      <w:r>
                        <w:rPr>
                          <w:rFonts w:ascii="Courier New" w:eastAsia="Times New Roman" w:hAnsi="Courier New" w:cs="Arial"/>
                          <w:b/>
                          <w:bCs/>
                          <w:color w:val="0000FF"/>
                          <w:kern w:val="24"/>
                          <w:sz w:val="18"/>
                          <w:szCs w:val="18"/>
                        </w:rPr>
                        <w:t>from</w:t>
                      </w:r>
                      <w:r>
                        <w:rPr>
                          <w:rFonts w:ascii="Courier New" w:eastAsia="Times New Roman" w:hAnsi="Courier New" w:cs="Arial"/>
                          <w:color w:val="000000"/>
                          <w:kern w:val="24"/>
                          <w:sz w:val="18"/>
                          <w:szCs w:val="18"/>
                        </w:rPr>
                        <w:t xml:space="preserve"> the customer</w:t>
                      </w:r>
                    </w:p>
                    <w:p w14:paraId="25589F61"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initial Authentication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Face</w:t>
                      </w:r>
                    </w:p>
                    <w:p w14:paraId="53E702B6"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Digital signatures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obtained by fingerprint </w:t>
                      </w:r>
                      <w:r>
                        <w:rPr>
                          <w:rFonts w:ascii="Courier New" w:eastAsia="Times New Roman" w:hAnsi="Courier New" w:cs="Arial"/>
                          <w:b/>
                          <w:bCs/>
                          <w:color w:val="0000FF"/>
                          <w:kern w:val="24"/>
                          <w:sz w:val="18"/>
                          <w:szCs w:val="18"/>
                        </w:rPr>
                        <w:t>or</w:t>
                      </w:r>
                      <w:r>
                        <w:rPr>
                          <w:rFonts w:ascii="Courier New" w:eastAsia="Times New Roman" w:hAnsi="Courier New" w:cs="Arial"/>
                          <w:color w:val="000000"/>
                          <w:kern w:val="24"/>
                          <w:sz w:val="18"/>
                          <w:szCs w:val="18"/>
                        </w:rPr>
                        <w:t xml:space="preserve"> OTP code </w:t>
                      </w:r>
                      <w:r>
                        <w:rPr>
                          <w:rFonts w:ascii="Courier New" w:eastAsia="Times New Roman" w:hAnsi="Courier New" w:cs="Arial"/>
                          <w:b/>
                          <w:bCs/>
                          <w:color w:val="0000FF"/>
                          <w:kern w:val="24"/>
                          <w:sz w:val="18"/>
                          <w:szCs w:val="18"/>
                        </w:rPr>
                        <w:t>from</w:t>
                      </w:r>
                      <w:r>
                        <w:rPr>
                          <w:rFonts w:ascii="Courier New" w:eastAsia="Times New Roman" w:hAnsi="Courier New" w:cs="Arial"/>
                          <w:color w:val="000000"/>
                          <w:kern w:val="24"/>
                          <w:sz w:val="18"/>
                          <w:szCs w:val="18"/>
                        </w:rPr>
                        <w:t xml:space="preserve"> the customer</w:t>
                      </w:r>
                    </w:p>
                    <w:p w14:paraId="605FDBFA"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fingerprint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w:t>
                      </w:r>
                    </w:p>
                    <w:p w14:paraId="5886FA2F"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Camera will capture the fingerprint of the person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will </w:t>
                      </w:r>
                      <w:r>
                        <w:rPr>
                          <w:rFonts w:ascii="Courier New" w:eastAsia="Times New Roman" w:hAnsi="Courier New" w:cs="Arial"/>
                          <w:b/>
                          <w:bCs/>
                          <w:color w:val="0000FF"/>
                          <w:kern w:val="24"/>
                          <w:sz w:val="18"/>
                          <w:szCs w:val="18"/>
                        </w:rPr>
                        <w:t>try</w:t>
                      </w:r>
                      <w:r>
                        <w:rPr>
                          <w:rFonts w:ascii="Courier New" w:eastAsia="Times New Roman" w:hAnsi="Courier New" w:cs="Arial"/>
                          <w:color w:val="000000"/>
                          <w:kern w:val="24"/>
                          <w:sz w:val="18"/>
                          <w:szCs w:val="18"/>
                        </w:rPr>
                        <w:t xml:space="preserve"> to detect the fingerprint of the human Finger</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p>
                    <w:p w14:paraId="4D38BA49"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fingerprint Correct</w:t>
                      </w:r>
                    </w:p>
                    <w:p w14:paraId="144F5ADD" w14:textId="57B23D85"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hint="cs"/>
                          <w:color w:val="FF0000"/>
                          <w:kern w:val="24"/>
                          <w:sz w:val="18"/>
                          <w:szCs w:val="18"/>
                          <w:rtl/>
                        </w:rPr>
                        <w:t xml:space="preserve">          </w:t>
                      </w:r>
                      <w:r>
                        <w:rPr>
                          <w:rFonts w:ascii="Courier New" w:eastAsia="Times New Roman" w:hAnsi="Courier New" w:cs="Arial"/>
                          <w:color w:val="000000"/>
                          <w:kern w:val="24"/>
                          <w:sz w:val="18"/>
                          <w:szCs w:val="18"/>
                        </w:rPr>
                        <w:t>it will send the message that the operation was successful</w:t>
                      </w:r>
                    </w:p>
                    <w:p w14:paraId="435D89AE"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Count fingerprint Incorrect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r>
                        <w:rPr>
                          <w:rFonts w:ascii="Courier New" w:eastAsia="Times New Roman" w:hAnsi="Courier New" w:cs="Arial"/>
                          <w:color w:val="FF0000"/>
                          <w:kern w:val="24"/>
                          <w:sz w:val="18"/>
                          <w:szCs w:val="18"/>
                        </w:rPr>
                        <w:t>3</w:t>
                      </w:r>
                    </w:p>
                    <w:p w14:paraId="7677B74B"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the operation was unsuccessful</w:t>
                      </w:r>
                      <w:r>
                        <w:rPr>
                          <w:rFonts w:ascii="Calibri" w:eastAsia="Times New Roman" w:hAnsi="Calibri" w:cs="Arial"/>
                          <w:color w:val="000000" w:themeColor="text1"/>
                          <w:kern w:val="24"/>
                        </w:rPr>
                        <w:t xml:space="preserve"> </w:t>
                      </w:r>
                      <w:r>
                        <w:rPr>
                          <w:rFonts w:ascii="Courier New" w:eastAsia="Times New Roman" w:hAnsi="Courier New" w:cs="Arial"/>
                          <w:color w:val="000000"/>
                          <w:kern w:val="24"/>
                          <w:sz w:val="18"/>
                          <w:szCs w:val="18"/>
                        </w:rPr>
                        <w:t xml:space="preserve">And The system will </w:t>
                      </w:r>
                      <w:r>
                        <w:rPr>
                          <w:rFonts w:ascii="Courier New" w:eastAsia="Times New Roman" w:hAnsi="Courier New" w:cs="Arial"/>
                          <w:b/>
                          <w:bCs/>
                          <w:color w:val="0000FF"/>
                          <w:kern w:val="24"/>
                          <w:sz w:val="18"/>
                          <w:szCs w:val="18"/>
                        </w:rPr>
                        <w:t>return</w:t>
                      </w:r>
                      <w:r>
                        <w:rPr>
                          <w:rFonts w:ascii="Courier New" w:eastAsia="Times New Roman" w:hAnsi="Courier New" w:cs="Arial"/>
                          <w:color w:val="000000"/>
                          <w:kern w:val="24"/>
                          <w:sz w:val="18"/>
                          <w:szCs w:val="18"/>
                        </w:rPr>
                        <w:t xml:space="preserve"> to the first step of authentication </w:t>
                      </w:r>
                    </w:p>
                    <w:p w14:paraId="69BFA557"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OTP code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w:t>
                      </w:r>
                    </w:p>
                    <w:p w14:paraId="7836E66D"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The system will generate OTP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send it to the customer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request OTP code </w:t>
                      </w:r>
                    </w:p>
                    <w:p w14:paraId="6D32CC0C"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OTP Code Correct</w:t>
                      </w:r>
                    </w:p>
                    <w:p w14:paraId="50CACA4A"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will send the message that the operation was successful</w:t>
                      </w:r>
                    </w:p>
                    <w:p w14:paraId="0EBF624F"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Count OTP code Incorrect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r>
                        <w:rPr>
                          <w:rFonts w:ascii="Courier New" w:eastAsia="Times New Roman" w:hAnsi="Courier New" w:cs="Arial"/>
                          <w:color w:val="FF0000"/>
                          <w:kern w:val="24"/>
                          <w:sz w:val="18"/>
                          <w:szCs w:val="18"/>
                        </w:rPr>
                        <w:t>3</w:t>
                      </w:r>
                    </w:p>
                    <w:p w14:paraId="5F2B39FA"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the operation was unsuccessful</w:t>
                      </w:r>
                      <w:r>
                        <w:rPr>
                          <w:rFonts w:ascii="Calibri" w:eastAsia="Times New Roman" w:hAnsi="Calibri" w:cs="Arial"/>
                          <w:color w:val="000000" w:themeColor="text1"/>
                          <w:kern w:val="24"/>
                        </w:rPr>
                        <w:t xml:space="preserve"> </w:t>
                      </w:r>
                      <w:r>
                        <w:rPr>
                          <w:rFonts w:ascii="Courier New" w:eastAsia="Times New Roman" w:hAnsi="Courier New" w:cs="Arial"/>
                          <w:color w:val="000000"/>
                          <w:kern w:val="24"/>
                          <w:sz w:val="18"/>
                          <w:szCs w:val="18"/>
                        </w:rPr>
                        <w:t xml:space="preserve">And The system will </w:t>
                      </w:r>
                      <w:r>
                        <w:rPr>
                          <w:rFonts w:ascii="Courier New" w:eastAsia="Times New Roman" w:hAnsi="Courier New" w:cs="Arial"/>
                          <w:b/>
                          <w:bCs/>
                          <w:color w:val="0000FF"/>
                          <w:kern w:val="24"/>
                          <w:sz w:val="18"/>
                          <w:szCs w:val="18"/>
                        </w:rPr>
                        <w:t>return</w:t>
                      </w:r>
                      <w:r>
                        <w:rPr>
                          <w:rFonts w:ascii="Courier New" w:eastAsia="Times New Roman" w:hAnsi="Courier New" w:cs="Arial"/>
                          <w:color w:val="000000"/>
                          <w:kern w:val="24"/>
                          <w:sz w:val="18"/>
                          <w:szCs w:val="18"/>
                        </w:rPr>
                        <w:t xml:space="preserve"> to the first step of authentication</w:t>
                      </w:r>
                    </w:p>
                    <w:p w14:paraId="185C1E63"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initial Authentication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fingerprint</w:t>
                      </w:r>
                    </w:p>
                    <w:p w14:paraId="21068B64"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Digital signatures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obtained by OTP code </w:t>
                      </w:r>
                      <w:r>
                        <w:rPr>
                          <w:rFonts w:ascii="Courier New" w:eastAsia="Times New Roman" w:hAnsi="Courier New" w:cs="Arial"/>
                          <w:b/>
                          <w:bCs/>
                          <w:color w:val="0000FF"/>
                          <w:kern w:val="24"/>
                          <w:sz w:val="18"/>
                          <w:szCs w:val="18"/>
                        </w:rPr>
                        <w:t>from</w:t>
                      </w:r>
                      <w:r>
                        <w:rPr>
                          <w:rFonts w:ascii="Courier New" w:eastAsia="Times New Roman" w:hAnsi="Courier New" w:cs="Arial"/>
                          <w:color w:val="000000"/>
                          <w:kern w:val="24"/>
                          <w:sz w:val="18"/>
                          <w:szCs w:val="18"/>
                        </w:rPr>
                        <w:t xml:space="preserve"> the customer The system will generate OTP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send it to the customer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request OTP code </w:t>
                      </w:r>
                    </w:p>
                    <w:p w14:paraId="131E437D"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OTP Code Correct</w:t>
                      </w:r>
                    </w:p>
                    <w:p w14:paraId="0B0FC2D1"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that the operation was successful</w:t>
                      </w:r>
                    </w:p>
                    <w:p w14:paraId="76B18C70"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Count OTP code Incorrect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r>
                        <w:rPr>
                          <w:rFonts w:ascii="Courier New" w:eastAsia="Times New Roman" w:hAnsi="Courier New" w:cs="Arial"/>
                          <w:color w:val="FF0000"/>
                          <w:kern w:val="24"/>
                          <w:sz w:val="18"/>
                          <w:szCs w:val="18"/>
                        </w:rPr>
                        <w:t>3</w:t>
                      </w:r>
                    </w:p>
                    <w:p w14:paraId="14658D97" w14:textId="77777777" w:rsidR="007A0A33" w:rsidRDefault="007A0A33" w:rsidP="00AD3A8B">
                      <w:pPr>
                        <w:pStyle w:val="ListParagraph"/>
                        <w:numPr>
                          <w:ilvl w:val="0"/>
                          <w:numId w:val="6"/>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the operation was unsuccessful</w:t>
                      </w:r>
                      <w:r>
                        <w:rPr>
                          <w:rFonts w:ascii="Calibri" w:eastAsia="Times New Roman" w:hAnsi="Calibri" w:cs="Arial"/>
                          <w:color w:val="000000" w:themeColor="text1"/>
                          <w:kern w:val="24"/>
                        </w:rPr>
                        <w:t xml:space="preserve"> </w:t>
                      </w:r>
                      <w:r>
                        <w:rPr>
                          <w:rFonts w:ascii="Courier New" w:eastAsia="Times New Roman" w:hAnsi="Courier New" w:cs="Arial"/>
                          <w:color w:val="000000"/>
                          <w:kern w:val="24"/>
                          <w:sz w:val="18"/>
                          <w:szCs w:val="18"/>
                        </w:rPr>
                        <w:t xml:space="preserve">And The system will </w:t>
                      </w:r>
                      <w:r>
                        <w:rPr>
                          <w:rFonts w:ascii="Courier New" w:eastAsia="Times New Roman" w:hAnsi="Courier New" w:cs="Arial"/>
                          <w:b/>
                          <w:bCs/>
                          <w:color w:val="0000FF"/>
                          <w:kern w:val="24"/>
                          <w:sz w:val="18"/>
                          <w:szCs w:val="18"/>
                        </w:rPr>
                        <w:t>return</w:t>
                      </w:r>
                      <w:r>
                        <w:rPr>
                          <w:rFonts w:ascii="Courier New" w:eastAsia="Times New Roman" w:hAnsi="Courier New" w:cs="Arial"/>
                          <w:color w:val="000000"/>
                          <w:kern w:val="24"/>
                          <w:sz w:val="18"/>
                          <w:szCs w:val="18"/>
                        </w:rPr>
                        <w:t xml:space="preserve"> to the first step of authentication</w:t>
                      </w:r>
                    </w:p>
                  </w:txbxContent>
                </v:textbox>
                <w10:anchorlock/>
              </v:shape>
            </w:pict>
          </mc:Fallback>
        </mc:AlternateContent>
      </w:r>
    </w:p>
    <w:p w14:paraId="777B819E" w14:textId="0F0DB77F" w:rsidR="00BA3649" w:rsidRPr="00652362" w:rsidRDefault="00BA3649" w:rsidP="00652362">
      <w:pPr>
        <w:bidi/>
        <w:spacing w:line="276" w:lineRule="auto"/>
        <w:jc w:val="both"/>
        <w:rPr>
          <w:rFonts w:ascii="XB Niloofar" w:hAnsi="XB Niloofar" w:cs="XB Niloofar"/>
          <w:sz w:val="24"/>
          <w:szCs w:val="24"/>
          <w:rtl/>
        </w:rPr>
      </w:pPr>
      <w:r w:rsidRPr="00652362">
        <w:rPr>
          <w:rFonts w:ascii="XB Niloofar" w:hAnsi="XB Niloofar" w:cs="XB Niloofar"/>
          <w:sz w:val="24"/>
          <w:szCs w:val="24"/>
          <w:rtl/>
        </w:rPr>
        <w:t xml:space="preserve">اين سيستم شامل برد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Pr="00652362">
        <w:rPr>
          <w:rFonts w:ascii="XB Niloofar" w:hAnsi="XB Niloofar" w:cs="XB Niloofar"/>
          <w:sz w:val="24"/>
          <w:szCs w:val="24"/>
          <w:rtl/>
        </w:rPr>
        <w:t xml:space="preserve">به عنوان پردازنده اصلي است. </w:t>
      </w:r>
      <w:r w:rsidR="003B418B" w:rsidRPr="00652362">
        <w:rPr>
          <w:rFonts w:ascii="XB Niloofar" w:hAnsi="XB Niloofar" w:cs="XB Niloofar"/>
          <w:sz w:val="24"/>
          <w:szCs w:val="24"/>
          <w:rtl/>
        </w:rPr>
        <w:t>احراز هويت توسط تشخيص چهره و يا اثر انگشت انجام مي</w:t>
      </w:r>
      <w:r w:rsidR="003B418B" w:rsidRPr="00652362">
        <w:rPr>
          <w:rFonts w:ascii="XB Niloofar" w:hAnsi="XB Niloofar" w:cs="XB Niloofar"/>
          <w:sz w:val="24"/>
          <w:szCs w:val="24"/>
          <w:rtl/>
        </w:rPr>
        <w:softHyphen/>
        <w:t xml:space="preserve">گيرد. </w:t>
      </w:r>
      <w:r w:rsidRPr="00652362">
        <w:rPr>
          <w:rFonts w:ascii="XB Niloofar" w:hAnsi="XB Niloofar" w:cs="XB Niloofar"/>
          <w:sz w:val="24"/>
          <w:szCs w:val="24"/>
          <w:rtl/>
        </w:rPr>
        <w:t xml:space="preserve">چهره </w:t>
      </w:r>
      <w:r w:rsidR="003B418B" w:rsidRPr="00652362">
        <w:rPr>
          <w:rFonts w:ascii="XB Niloofar" w:hAnsi="XB Niloofar" w:cs="XB Niloofar"/>
          <w:sz w:val="24"/>
          <w:szCs w:val="24"/>
          <w:rtl/>
        </w:rPr>
        <w:t>مشتري</w:t>
      </w:r>
      <w:r w:rsidRPr="00652362">
        <w:rPr>
          <w:rFonts w:ascii="XB Niloofar" w:hAnsi="XB Niloofar" w:cs="XB Niloofar"/>
          <w:sz w:val="24"/>
          <w:szCs w:val="24"/>
          <w:rtl/>
        </w:rPr>
        <w:t xml:space="preserve"> توسط دوربين </w:t>
      </w:r>
      <w:r w:rsidR="003B418B" w:rsidRPr="00652362">
        <w:rPr>
          <w:rFonts w:ascii="XB Niloofar" w:hAnsi="XB Niloofar" w:cs="XB Niloofar"/>
          <w:sz w:val="24"/>
          <w:szCs w:val="24"/>
          <w:rtl/>
        </w:rPr>
        <w:t>پاي</w:t>
      </w:r>
      <w:r w:rsidRPr="00652362">
        <w:rPr>
          <w:rFonts w:ascii="XB Niloofar" w:hAnsi="XB Niloofar" w:cs="XB Niloofar"/>
          <w:sz w:val="24"/>
          <w:szCs w:val="24"/>
          <w:rtl/>
        </w:rPr>
        <w:t xml:space="preserve"> </w:t>
      </w:r>
      <w:r w:rsidR="003B418B" w:rsidRPr="00652362">
        <w:rPr>
          <w:rFonts w:ascii="XB Niloofar" w:hAnsi="XB Niloofar" w:cs="XB Niloofar"/>
          <w:sz w:val="24"/>
          <w:szCs w:val="24"/>
          <w:rtl/>
        </w:rPr>
        <w:t>و يا اثرانگشت توسط سنسور اثر انگشت اخذ</w:t>
      </w:r>
      <w:r w:rsidRPr="00652362">
        <w:rPr>
          <w:rFonts w:ascii="XB Niloofar" w:hAnsi="XB Niloofar" w:cs="XB Niloofar"/>
          <w:sz w:val="24"/>
          <w:szCs w:val="24"/>
          <w:rtl/>
        </w:rPr>
        <w:t xml:space="preserve"> مي</w:t>
      </w:r>
      <w:r w:rsidR="003B418B" w:rsidRPr="00652362">
        <w:rPr>
          <w:rFonts w:ascii="XB Niloofar" w:hAnsi="XB Niloofar" w:cs="XB Niloofar"/>
          <w:sz w:val="24"/>
          <w:szCs w:val="24"/>
          <w:rtl/>
        </w:rPr>
        <w:softHyphen/>
      </w:r>
      <w:r w:rsidRPr="00652362">
        <w:rPr>
          <w:rFonts w:ascii="XB Niloofar" w:hAnsi="XB Niloofar" w:cs="XB Niloofar"/>
          <w:sz w:val="24"/>
          <w:szCs w:val="24"/>
          <w:rtl/>
        </w:rPr>
        <w:t>شود که مي</w:t>
      </w:r>
      <w:r w:rsidR="003B418B" w:rsidRPr="00652362">
        <w:rPr>
          <w:rFonts w:ascii="XB Niloofar" w:hAnsi="XB Niloofar" w:cs="XB Niloofar"/>
          <w:sz w:val="24"/>
          <w:szCs w:val="24"/>
          <w:rtl/>
        </w:rPr>
        <w:softHyphen/>
      </w:r>
      <w:r w:rsidR="003B418B" w:rsidRPr="00652362">
        <w:rPr>
          <w:rFonts w:ascii="XB Niloofar" w:hAnsi="XB Niloofar" w:cs="XB Niloofar"/>
          <w:sz w:val="24"/>
          <w:szCs w:val="24"/>
          <w:rtl/>
        </w:rPr>
        <w:softHyphen/>
      </w:r>
      <w:r w:rsidRPr="00652362">
        <w:rPr>
          <w:rFonts w:ascii="XB Niloofar" w:hAnsi="XB Niloofar" w:cs="XB Niloofar"/>
          <w:sz w:val="24"/>
          <w:szCs w:val="24"/>
          <w:rtl/>
        </w:rPr>
        <w:t xml:space="preserve">تواند مستقيماً با برد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Pr="00652362">
        <w:rPr>
          <w:rFonts w:ascii="XB Niloofar" w:hAnsi="XB Niloofar" w:cs="XB Niloofar"/>
          <w:sz w:val="24"/>
          <w:szCs w:val="24"/>
          <w:rtl/>
        </w:rPr>
        <w:t xml:space="preserve">ارتباط برقرار کند. </w:t>
      </w:r>
      <w:r w:rsidR="003B418B" w:rsidRPr="00652362">
        <w:rPr>
          <w:rFonts w:ascii="XB Niloofar" w:hAnsi="XB Niloofar" w:cs="XB Niloofar"/>
          <w:sz w:val="24"/>
          <w:szCs w:val="24"/>
          <w:rtl/>
        </w:rPr>
        <w:t>صفحه نمايشگر</w:t>
      </w:r>
      <w:r w:rsidRPr="00652362">
        <w:rPr>
          <w:rFonts w:ascii="XB Niloofar" w:hAnsi="XB Niloofar" w:cs="XB Niloofar"/>
          <w:sz w:val="24"/>
          <w:szCs w:val="24"/>
          <w:rtl/>
        </w:rPr>
        <w:t xml:space="preserve"> براي نمايش </w:t>
      </w:r>
      <w:r w:rsidR="004F4183" w:rsidRPr="00652362">
        <w:rPr>
          <w:rFonts w:ascii="XB Niloofar" w:hAnsi="XB Niloofar" w:cs="XB Niloofar"/>
          <w:sz w:val="24"/>
          <w:szCs w:val="24"/>
          <w:rtl/>
        </w:rPr>
        <w:t>نرم افزار خودپرداز</w:t>
      </w:r>
      <w:r w:rsidRPr="00652362">
        <w:rPr>
          <w:rFonts w:ascii="XB Niloofar" w:hAnsi="XB Niloofar" w:cs="XB Niloofar"/>
          <w:sz w:val="24"/>
          <w:szCs w:val="24"/>
          <w:rtl/>
        </w:rPr>
        <w:t xml:space="preserve"> استفاده </w:t>
      </w:r>
      <w:r w:rsidRPr="00652362">
        <w:rPr>
          <w:rFonts w:ascii="XB Niloofar" w:hAnsi="XB Niloofar" w:cs="XB Niloofar"/>
          <w:sz w:val="24"/>
          <w:szCs w:val="24"/>
          <w:rtl/>
        </w:rPr>
        <w:lastRenderedPageBreak/>
        <w:t>مي</w:t>
      </w:r>
      <w:r w:rsidR="003B418B" w:rsidRPr="00652362">
        <w:rPr>
          <w:rFonts w:ascii="XB Niloofar" w:hAnsi="XB Niloofar" w:cs="XB Niloofar"/>
          <w:sz w:val="24"/>
          <w:szCs w:val="24"/>
          <w:rtl/>
        </w:rPr>
        <w:softHyphen/>
      </w:r>
      <w:r w:rsidRPr="00652362">
        <w:rPr>
          <w:rFonts w:ascii="XB Niloofar" w:hAnsi="XB Niloofar" w:cs="XB Niloofar"/>
          <w:sz w:val="24"/>
          <w:szCs w:val="24"/>
          <w:rtl/>
        </w:rPr>
        <w:t xml:space="preserve">شود. براي پيچيده‌تر کردن فرآيند اعتبارسنجي، اسپيکر با برد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Pr="00652362">
        <w:rPr>
          <w:rFonts w:ascii="XB Niloofar" w:hAnsi="XB Niloofar" w:cs="XB Niloofar"/>
          <w:sz w:val="24"/>
          <w:szCs w:val="24"/>
          <w:rtl/>
        </w:rPr>
        <w:t>نيز در ارتباط است. از بلندگو براي اعلام پيام</w:t>
      </w:r>
      <w:r w:rsidR="003B418B" w:rsidRPr="00652362">
        <w:rPr>
          <w:rFonts w:ascii="XB Niloofar" w:hAnsi="XB Niloofar" w:cs="XB Niloofar"/>
          <w:sz w:val="24"/>
          <w:szCs w:val="24"/>
          <w:rtl/>
        </w:rPr>
        <w:softHyphen/>
      </w:r>
      <w:r w:rsidRPr="00652362">
        <w:rPr>
          <w:rFonts w:ascii="XB Niloofar" w:hAnsi="XB Niloofar" w:cs="XB Niloofar"/>
          <w:sz w:val="24"/>
          <w:szCs w:val="24"/>
          <w:rtl/>
        </w:rPr>
        <w:t>هاي هشدار استفاده مي</w:t>
      </w:r>
      <w:r w:rsidR="003B418B" w:rsidRPr="00652362">
        <w:rPr>
          <w:rFonts w:ascii="XB Niloofar" w:hAnsi="XB Niloofar" w:cs="XB Niloofar"/>
          <w:sz w:val="24"/>
          <w:szCs w:val="24"/>
          <w:rtl/>
        </w:rPr>
        <w:softHyphen/>
      </w:r>
      <w:r w:rsidRPr="00652362">
        <w:rPr>
          <w:rFonts w:ascii="XB Niloofar" w:hAnsi="XB Niloofar" w:cs="XB Niloofar"/>
          <w:sz w:val="24"/>
          <w:szCs w:val="24"/>
          <w:rtl/>
        </w:rPr>
        <w:t xml:space="preserve">شود. </w:t>
      </w:r>
      <w:r w:rsidR="00C271FE" w:rsidRPr="00652362">
        <w:rPr>
          <w:rFonts w:ascii="XB Niloofar" w:hAnsi="XB Niloofar" w:cs="XB Niloofar"/>
          <w:sz w:val="24"/>
          <w:szCs w:val="24"/>
          <w:rtl/>
        </w:rPr>
        <w:t xml:space="preserve">از </w:t>
      </w:r>
      <w:r w:rsidRPr="00652362">
        <w:rPr>
          <w:rFonts w:ascii="XB Niloofar" w:hAnsi="XB Niloofar" w:cs="XB Niloofar"/>
          <w:sz w:val="24"/>
          <w:szCs w:val="24"/>
          <w:rtl/>
        </w:rPr>
        <w:t xml:space="preserve">ماژول </w:t>
      </w:r>
      <w:r w:rsidR="003B418B" w:rsidRPr="00652362">
        <w:rPr>
          <w:rFonts w:ascii="XB Niloofar" w:hAnsi="XB Niloofar" w:cs="XB Niloofar"/>
          <w:sz w:val="24"/>
          <w:szCs w:val="24"/>
          <w:rtl/>
        </w:rPr>
        <w:t>جي اس ام</w:t>
      </w:r>
      <w:r w:rsidRPr="00652362">
        <w:rPr>
          <w:rFonts w:ascii="XB Niloofar" w:hAnsi="XB Niloofar" w:cs="XB Niloofar"/>
          <w:sz w:val="24"/>
          <w:szCs w:val="24"/>
          <w:rtl/>
        </w:rPr>
        <w:t xml:space="preserve"> </w:t>
      </w:r>
      <w:r w:rsidR="00C271FE" w:rsidRPr="00652362">
        <w:rPr>
          <w:rFonts w:ascii="XB Niloofar" w:hAnsi="XB Niloofar" w:cs="XB Niloofar"/>
          <w:sz w:val="24"/>
          <w:szCs w:val="24"/>
          <w:rtl/>
        </w:rPr>
        <w:t xml:space="preserve">بوسيله سيم کارت </w:t>
      </w:r>
      <w:r w:rsidRPr="00652362">
        <w:rPr>
          <w:rFonts w:ascii="XB Niloofar" w:hAnsi="XB Niloofar" w:cs="XB Niloofar"/>
          <w:sz w:val="24"/>
          <w:szCs w:val="24"/>
          <w:rtl/>
        </w:rPr>
        <w:t>مي</w:t>
      </w:r>
      <w:r w:rsidR="003B418B" w:rsidRPr="00652362">
        <w:rPr>
          <w:rFonts w:ascii="XB Niloofar" w:hAnsi="XB Niloofar" w:cs="XB Niloofar"/>
          <w:sz w:val="24"/>
          <w:szCs w:val="24"/>
          <w:rtl/>
        </w:rPr>
        <w:softHyphen/>
      </w:r>
      <w:r w:rsidRPr="00652362">
        <w:rPr>
          <w:rFonts w:ascii="XB Niloofar" w:hAnsi="XB Niloofar" w:cs="XB Niloofar"/>
          <w:sz w:val="24"/>
          <w:szCs w:val="24"/>
          <w:rtl/>
        </w:rPr>
        <w:t xml:space="preserve">توان </w:t>
      </w:r>
      <w:r w:rsidR="00C271FE" w:rsidRPr="00652362">
        <w:rPr>
          <w:rFonts w:ascii="XB Niloofar" w:hAnsi="XB Niloofar" w:cs="XB Niloofar"/>
          <w:sz w:val="24"/>
          <w:szCs w:val="24"/>
          <w:rtl/>
        </w:rPr>
        <w:t xml:space="preserve">براي برقراري ارتباط با شبکه و يا ارسال رمز احراز هويت دو مرحله اي استفاده کرد و اين ماژول </w:t>
      </w:r>
      <w:r w:rsidRPr="00652362">
        <w:rPr>
          <w:rFonts w:ascii="XB Niloofar" w:hAnsi="XB Niloofar" w:cs="XB Niloofar"/>
          <w:sz w:val="24"/>
          <w:szCs w:val="24"/>
          <w:rtl/>
        </w:rPr>
        <w:t xml:space="preserve">با استفاده از پروتکل ارتباط سريال به طور مستقيم </w:t>
      </w:r>
      <w:r w:rsidR="0010194F" w:rsidRPr="00652362">
        <w:rPr>
          <w:rFonts w:ascii="XB Niloofar" w:hAnsi="XB Niloofar" w:cs="XB Niloofar"/>
          <w:sz w:val="24"/>
          <w:szCs w:val="24"/>
          <w:rtl/>
        </w:rPr>
        <w:t>به</w:t>
      </w:r>
      <w:r w:rsidRPr="00652362">
        <w:rPr>
          <w:rFonts w:ascii="XB Niloofar" w:hAnsi="XB Niloofar" w:cs="XB Niloofar"/>
          <w:sz w:val="24"/>
          <w:szCs w:val="24"/>
          <w:rtl/>
        </w:rPr>
        <w:t xml:space="preserve"> برد </w:t>
      </w:r>
      <w:r w:rsidR="003B418B" w:rsidRPr="00652362">
        <w:rPr>
          <w:rFonts w:ascii="XB Niloofar" w:hAnsi="XB Niloofar" w:cs="XB Niloofar"/>
          <w:sz w:val="24"/>
          <w:szCs w:val="24"/>
          <w:rtl/>
        </w:rPr>
        <w:t>پاي</w:t>
      </w:r>
      <w:r w:rsidRPr="00652362">
        <w:rPr>
          <w:rFonts w:ascii="XB Niloofar" w:hAnsi="XB Niloofar" w:cs="XB Niloofar"/>
          <w:sz w:val="24"/>
          <w:szCs w:val="24"/>
          <w:rtl/>
        </w:rPr>
        <w:t xml:space="preserve"> متصل کرد.</w:t>
      </w:r>
      <w:r w:rsidR="00C271FE" w:rsidRPr="00652362">
        <w:rPr>
          <w:rFonts w:ascii="XB Niloofar" w:hAnsi="XB Niloofar" w:cs="XB Niloofar"/>
          <w:sz w:val="24"/>
          <w:szCs w:val="24"/>
          <w:rtl/>
        </w:rPr>
        <w:t xml:space="preserve"> در اينجا</w:t>
      </w:r>
      <w:r w:rsidRPr="00652362">
        <w:rPr>
          <w:rFonts w:ascii="XB Niloofar" w:hAnsi="XB Niloofar" w:cs="XB Niloofar"/>
          <w:sz w:val="24"/>
          <w:szCs w:val="24"/>
          <w:rtl/>
        </w:rPr>
        <w:t xml:space="preserve"> ماژول </w:t>
      </w:r>
      <w:r w:rsidR="003B418B" w:rsidRPr="00652362">
        <w:rPr>
          <w:rFonts w:ascii="XB Niloofar" w:hAnsi="XB Niloofar" w:cs="XB Niloofar"/>
          <w:sz w:val="24"/>
          <w:szCs w:val="24"/>
          <w:rtl/>
        </w:rPr>
        <w:t>جي اس ام</w:t>
      </w:r>
      <w:r w:rsidRPr="00652362">
        <w:rPr>
          <w:rFonts w:ascii="XB Niloofar" w:hAnsi="XB Niloofar" w:cs="XB Niloofar"/>
          <w:sz w:val="24"/>
          <w:szCs w:val="24"/>
          <w:rtl/>
        </w:rPr>
        <w:t xml:space="preserve"> براي مکانيزم </w:t>
      </w:r>
      <w:r w:rsidR="00C271FE" w:rsidRPr="00652362">
        <w:rPr>
          <w:rFonts w:ascii="XB Niloofar" w:hAnsi="XB Niloofar" w:cs="XB Niloofar"/>
          <w:sz w:val="24"/>
          <w:szCs w:val="24"/>
          <w:rtl/>
        </w:rPr>
        <w:t xml:space="preserve">ارسال </w:t>
      </w:r>
      <w:r w:rsidR="003B418B" w:rsidRPr="00652362">
        <w:rPr>
          <w:rFonts w:ascii="XB Niloofar" w:hAnsi="XB Niloofar" w:cs="XB Niloofar"/>
          <w:sz w:val="24"/>
          <w:szCs w:val="24"/>
          <w:rtl/>
        </w:rPr>
        <w:t>رمز</w:t>
      </w:r>
      <w:r w:rsidR="00C271FE" w:rsidRPr="00652362">
        <w:rPr>
          <w:rFonts w:ascii="XB Niloofar" w:hAnsi="XB Niloofar" w:cs="XB Niloofar"/>
          <w:sz w:val="24"/>
          <w:szCs w:val="24"/>
          <w:rtl/>
        </w:rPr>
        <w:t xml:space="preserve"> دوم</w:t>
      </w:r>
      <w:r w:rsidRPr="00652362">
        <w:rPr>
          <w:rFonts w:ascii="XB Niloofar" w:hAnsi="XB Niloofar" w:cs="XB Niloofar"/>
          <w:sz w:val="24"/>
          <w:szCs w:val="24"/>
          <w:rtl/>
        </w:rPr>
        <w:t xml:space="preserve"> استفاده مي</w:t>
      </w:r>
      <w:r w:rsidR="003B418B" w:rsidRPr="00652362">
        <w:rPr>
          <w:rFonts w:ascii="XB Niloofar" w:hAnsi="XB Niloofar" w:cs="XB Niloofar"/>
          <w:sz w:val="24"/>
          <w:szCs w:val="24"/>
          <w:rtl/>
        </w:rPr>
        <w:softHyphen/>
      </w:r>
      <w:r w:rsidRPr="00652362">
        <w:rPr>
          <w:rFonts w:ascii="XB Niloofar" w:hAnsi="XB Niloofar" w:cs="XB Niloofar"/>
          <w:sz w:val="24"/>
          <w:szCs w:val="24"/>
          <w:rtl/>
        </w:rPr>
        <w:t xml:space="preserve">شود. صفحه کليد ماتريس با برد </w:t>
      </w:r>
      <w:r w:rsidR="003B418B" w:rsidRPr="00652362">
        <w:rPr>
          <w:rFonts w:ascii="XB Niloofar" w:hAnsi="XB Niloofar" w:cs="XB Niloofar"/>
          <w:sz w:val="24"/>
          <w:szCs w:val="24"/>
          <w:rtl/>
        </w:rPr>
        <w:t>پاي</w:t>
      </w:r>
      <w:r w:rsidRPr="00652362">
        <w:rPr>
          <w:rFonts w:ascii="XB Niloofar" w:hAnsi="XB Niloofar" w:cs="XB Niloofar"/>
          <w:sz w:val="24"/>
          <w:szCs w:val="24"/>
          <w:rtl/>
        </w:rPr>
        <w:t xml:space="preserve"> که براي ورود </w:t>
      </w:r>
      <w:r w:rsidR="003B418B" w:rsidRPr="00652362">
        <w:rPr>
          <w:rFonts w:ascii="XB Niloofar" w:hAnsi="XB Niloofar" w:cs="XB Niloofar"/>
          <w:sz w:val="24"/>
          <w:szCs w:val="24"/>
          <w:rtl/>
        </w:rPr>
        <w:t>رمز</w:t>
      </w:r>
      <w:r w:rsidRPr="00652362">
        <w:rPr>
          <w:rFonts w:ascii="XB Niloofar" w:hAnsi="XB Niloofar" w:cs="XB Niloofar"/>
          <w:sz w:val="24"/>
          <w:szCs w:val="24"/>
          <w:rtl/>
        </w:rPr>
        <w:t xml:space="preserve"> </w:t>
      </w:r>
      <w:r w:rsidR="00C271FE" w:rsidRPr="00652362">
        <w:rPr>
          <w:rFonts w:ascii="XB Niloofar" w:hAnsi="XB Niloofar" w:cs="XB Niloofar"/>
          <w:sz w:val="24"/>
          <w:szCs w:val="24"/>
          <w:rtl/>
        </w:rPr>
        <w:t xml:space="preserve">دوم </w:t>
      </w:r>
      <w:r w:rsidRPr="00652362">
        <w:rPr>
          <w:rFonts w:ascii="XB Niloofar" w:hAnsi="XB Niloofar" w:cs="XB Niloofar"/>
          <w:sz w:val="24"/>
          <w:szCs w:val="24"/>
          <w:rtl/>
        </w:rPr>
        <w:t>به سيستم استفاده مي</w:t>
      </w:r>
      <w:r w:rsidR="003B418B" w:rsidRPr="00652362">
        <w:rPr>
          <w:rFonts w:ascii="XB Niloofar" w:hAnsi="XB Niloofar" w:cs="XB Niloofar"/>
          <w:sz w:val="24"/>
          <w:szCs w:val="24"/>
          <w:rtl/>
        </w:rPr>
        <w:softHyphen/>
      </w:r>
      <w:r w:rsidRPr="00652362">
        <w:rPr>
          <w:rFonts w:ascii="XB Niloofar" w:hAnsi="XB Niloofar" w:cs="XB Niloofar"/>
          <w:sz w:val="24"/>
          <w:szCs w:val="24"/>
          <w:rtl/>
        </w:rPr>
        <w:t xml:space="preserve">شود، </w:t>
      </w:r>
      <w:r w:rsidR="003B418B" w:rsidRPr="00652362">
        <w:rPr>
          <w:rFonts w:ascii="XB Niloofar" w:hAnsi="XB Niloofar" w:cs="XB Niloofar"/>
          <w:sz w:val="24"/>
          <w:szCs w:val="24"/>
          <w:rtl/>
        </w:rPr>
        <w:t>در صورت احراز هويت مشتري منوي خدمات مجاز</w:t>
      </w:r>
      <w:r w:rsidR="00C271FE" w:rsidRPr="00652362">
        <w:rPr>
          <w:rFonts w:ascii="XB Niloofar" w:hAnsi="XB Niloofar" w:cs="XB Niloofar"/>
          <w:sz w:val="24"/>
          <w:szCs w:val="24"/>
          <w:rtl/>
        </w:rPr>
        <w:t xml:space="preserve"> ( </w:t>
      </w:r>
      <w:r w:rsidR="00C271FE" w:rsidRPr="00652362">
        <w:rPr>
          <w:rFonts w:ascii="XB Niloofar" w:hAnsi="XB Niloofar" w:cs="XB Niloofar"/>
          <w:b/>
          <w:bCs/>
          <w:sz w:val="24"/>
          <w:szCs w:val="24"/>
          <w:rtl/>
        </w:rPr>
        <w:t xml:space="preserve">دريافت وجه نقد، انتقال وجه، پرداخت قبوض، پرداخت اقساط، فعالسازي رمز هاي اينترنت بانک، همراه بانک و رمز دوم و </w:t>
      </w:r>
      <w:r w:rsidR="00BF1F30" w:rsidRPr="00652362">
        <w:rPr>
          <w:rFonts w:ascii="XB Niloofar" w:hAnsi="XB Niloofar" w:cs="XB Niloofar"/>
          <w:b/>
          <w:bCs/>
          <w:sz w:val="24"/>
          <w:szCs w:val="24"/>
          <w:rtl/>
        </w:rPr>
        <w:t xml:space="preserve">پيامک و </w:t>
      </w:r>
      <w:r w:rsidR="00C271FE" w:rsidRPr="00652362">
        <w:rPr>
          <w:rFonts w:ascii="XB Niloofar" w:hAnsi="XB Niloofar" w:cs="XB Niloofar"/>
          <w:b/>
          <w:bCs/>
          <w:sz w:val="24"/>
          <w:szCs w:val="24"/>
          <w:rtl/>
        </w:rPr>
        <w:t>...</w:t>
      </w:r>
      <w:r w:rsidR="00C271FE" w:rsidRPr="00652362">
        <w:rPr>
          <w:rFonts w:ascii="XB Niloofar" w:hAnsi="XB Niloofar" w:cs="XB Niloofar"/>
          <w:sz w:val="24"/>
          <w:szCs w:val="24"/>
          <w:rtl/>
        </w:rPr>
        <w:t>)</w:t>
      </w:r>
      <w:r w:rsidR="003B418B" w:rsidRPr="00652362">
        <w:rPr>
          <w:rFonts w:ascii="XB Niloofar" w:hAnsi="XB Niloofar" w:cs="XB Niloofar"/>
          <w:sz w:val="24"/>
          <w:szCs w:val="24"/>
          <w:rtl/>
        </w:rPr>
        <w:t xml:space="preserve"> خودپرداز فعال شده و </w:t>
      </w:r>
      <w:r w:rsidR="00C271FE" w:rsidRPr="00652362">
        <w:rPr>
          <w:rFonts w:ascii="XB Niloofar" w:hAnsi="XB Niloofar" w:cs="XB Niloofar"/>
          <w:sz w:val="24"/>
          <w:szCs w:val="24"/>
          <w:rtl/>
        </w:rPr>
        <w:t xml:space="preserve">براي تاييد عمليات با استفاده از امضاء ديجيتال که </w:t>
      </w:r>
      <w:r w:rsidR="00411550" w:rsidRPr="00652362">
        <w:rPr>
          <w:rFonts w:ascii="XB Niloofar" w:hAnsi="XB Niloofar" w:cs="XB Niloofar"/>
          <w:sz w:val="24"/>
          <w:szCs w:val="24"/>
          <w:rtl/>
        </w:rPr>
        <w:t>به دو صورت اثر انگشت و يا رمز دوم مهيا شده است در صورت احراز هويت اوليه چهره هر دو روش فعال شده و بسته به انتخاب کاربر امضا ديجيتال صورت مي</w:t>
      </w:r>
      <w:r w:rsidR="00411550" w:rsidRPr="00652362">
        <w:rPr>
          <w:rFonts w:ascii="XB Niloofar" w:hAnsi="XB Niloofar" w:cs="XB Niloofar"/>
          <w:sz w:val="24"/>
          <w:szCs w:val="24"/>
          <w:rtl/>
        </w:rPr>
        <w:softHyphen/>
      </w:r>
      <w:r w:rsidR="00411550" w:rsidRPr="00652362">
        <w:rPr>
          <w:rFonts w:ascii="XB Niloofar" w:hAnsi="XB Niloofar" w:cs="XB Niloofar"/>
          <w:sz w:val="24"/>
          <w:szCs w:val="24"/>
          <w:rtl/>
        </w:rPr>
        <w:softHyphen/>
        <w:t xml:space="preserve">گيرد و در صورت احراز هويت اوليه توسط اثر انگشت، امضا ديجيتال </w:t>
      </w:r>
      <w:r w:rsidR="00C271FE" w:rsidRPr="00652362">
        <w:rPr>
          <w:rFonts w:ascii="XB Niloofar" w:hAnsi="XB Niloofar" w:cs="XB Niloofar"/>
          <w:sz w:val="24"/>
          <w:szCs w:val="24"/>
          <w:rtl/>
        </w:rPr>
        <w:t>به صورت رمز دوم به مشتري ارسال شده درخواست مي</w:t>
      </w:r>
      <w:r w:rsidR="00C271FE" w:rsidRPr="00652362">
        <w:rPr>
          <w:rFonts w:ascii="XB Niloofar" w:hAnsi="XB Niloofar" w:cs="XB Niloofar"/>
          <w:sz w:val="24"/>
          <w:szCs w:val="24"/>
          <w:rtl/>
        </w:rPr>
        <w:softHyphen/>
        <w:t xml:space="preserve">شود در صورت تاييد امضاء ديجيتال </w:t>
      </w:r>
      <w:r w:rsidR="000E7852" w:rsidRPr="00652362">
        <w:rPr>
          <w:rFonts w:ascii="XB Niloofar" w:hAnsi="XB Niloofar" w:cs="XB Niloofar"/>
          <w:sz w:val="24"/>
          <w:szCs w:val="24"/>
          <w:rtl/>
        </w:rPr>
        <w:t>ي</w:t>
      </w:r>
      <w:r w:rsidR="009919ED" w:rsidRPr="00652362">
        <w:rPr>
          <w:rFonts w:ascii="XB Niloofar" w:hAnsi="XB Niloofar" w:cs="XB Niloofar"/>
          <w:sz w:val="24"/>
          <w:szCs w:val="24"/>
          <w:rtl/>
        </w:rPr>
        <w:t xml:space="preserve">ا همان رمز دوم </w:t>
      </w:r>
      <w:r w:rsidR="00C271FE" w:rsidRPr="00652362">
        <w:rPr>
          <w:rFonts w:ascii="XB Niloofar" w:hAnsi="XB Niloofar" w:cs="XB Niloofar"/>
          <w:sz w:val="24"/>
          <w:szCs w:val="24"/>
          <w:rtl/>
        </w:rPr>
        <w:t>عمليات انجام مي</w:t>
      </w:r>
      <w:r w:rsidR="00BF1F30" w:rsidRPr="00652362">
        <w:rPr>
          <w:rFonts w:ascii="XB Niloofar" w:hAnsi="XB Niloofar" w:cs="XB Niloofar"/>
          <w:sz w:val="24"/>
          <w:szCs w:val="24"/>
          <w:rtl/>
        </w:rPr>
        <w:softHyphen/>
      </w:r>
      <w:r w:rsidR="00C271FE" w:rsidRPr="00652362">
        <w:rPr>
          <w:rFonts w:ascii="XB Niloofar" w:hAnsi="XB Niloofar" w:cs="XB Niloofar"/>
          <w:sz w:val="24"/>
          <w:szCs w:val="24"/>
          <w:rtl/>
        </w:rPr>
        <w:t xml:space="preserve">گيرد </w:t>
      </w:r>
      <w:r w:rsidR="009919ED" w:rsidRPr="00652362">
        <w:rPr>
          <w:rFonts w:ascii="XB Niloofar" w:hAnsi="XB Niloofar" w:cs="XB Niloofar"/>
          <w:sz w:val="24"/>
          <w:szCs w:val="24"/>
          <w:rtl/>
        </w:rPr>
        <w:t xml:space="preserve">و در صورت </w:t>
      </w:r>
      <w:r w:rsidR="000E7852" w:rsidRPr="00652362">
        <w:rPr>
          <w:rFonts w:ascii="XB Niloofar" w:hAnsi="XB Niloofar" w:cs="XB Niloofar"/>
          <w:sz w:val="24"/>
          <w:szCs w:val="24"/>
          <w:rtl/>
        </w:rPr>
        <w:t>ورود رمز اشتباه بيش از 3 بار دوربين عکس مشتري را جهت بررسي به مدير سيستم ارسال مي</w:t>
      </w:r>
      <w:r w:rsidR="00BF1F30" w:rsidRPr="00652362">
        <w:rPr>
          <w:rFonts w:ascii="XB Niloofar" w:hAnsi="XB Niloofar" w:cs="XB Niloofar"/>
          <w:sz w:val="24"/>
          <w:szCs w:val="24"/>
          <w:rtl/>
        </w:rPr>
        <w:softHyphen/>
      </w:r>
      <w:r w:rsidR="000E7852" w:rsidRPr="00652362">
        <w:rPr>
          <w:rFonts w:ascii="XB Niloofar" w:hAnsi="XB Niloofar" w:cs="XB Niloofar"/>
          <w:sz w:val="24"/>
          <w:szCs w:val="24"/>
          <w:rtl/>
        </w:rPr>
        <w:t>کند و مشتري از سيستم خارج مي</w:t>
      </w:r>
      <w:r w:rsidR="00BF1F30" w:rsidRPr="00652362">
        <w:rPr>
          <w:rFonts w:ascii="XB Niloofar" w:hAnsi="XB Niloofar" w:cs="XB Niloofar"/>
          <w:sz w:val="24"/>
          <w:szCs w:val="24"/>
          <w:rtl/>
        </w:rPr>
        <w:softHyphen/>
      </w:r>
      <w:r w:rsidR="000E7852" w:rsidRPr="00652362">
        <w:rPr>
          <w:rFonts w:ascii="XB Niloofar" w:hAnsi="XB Niloofar" w:cs="XB Niloofar"/>
          <w:sz w:val="24"/>
          <w:szCs w:val="24"/>
          <w:rtl/>
        </w:rPr>
        <w:t xml:space="preserve">شود تا احراز هويت اوليه صورت گيرد. </w:t>
      </w:r>
    </w:p>
    <w:p w14:paraId="17364955" w14:textId="0ED98458" w:rsidR="0031121A" w:rsidRPr="00652362" w:rsidRDefault="00652362" w:rsidP="00652362">
      <w:pPr>
        <w:bidi/>
        <w:spacing w:line="276" w:lineRule="auto"/>
        <w:jc w:val="both"/>
        <w:rPr>
          <w:rFonts w:ascii="XB Niloofar" w:hAnsi="XB Niloofar" w:cs="XB Niloofar"/>
          <w:b/>
          <w:bCs/>
          <w:sz w:val="24"/>
          <w:szCs w:val="24"/>
          <w:rtl/>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6</w:t>
      </w:r>
      <w:r>
        <w:rPr>
          <w:rFonts w:ascii="XB Niloofar" w:hAnsi="XB Niloofar" w:cs="XB Niloofar" w:hint="cs"/>
          <w:b/>
          <w:bCs/>
          <w:sz w:val="24"/>
          <w:szCs w:val="24"/>
          <w:rtl/>
          <w:lang w:bidi="fa-IR"/>
        </w:rPr>
        <w:t xml:space="preserve"> </w:t>
      </w:r>
      <w:r w:rsidR="0049213E" w:rsidRPr="00652362">
        <w:rPr>
          <w:rFonts w:ascii="XB Niloofar" w:hAnsi="XB Niloofar" w:cs="XB Niloofar"/>
          <w:b/>
          <w:bCs/>
          <w:sz w:val="24"/>
          <w:szCs w:val="24"/>
          <w:rtl/>
        </w:rPr>
        <w:t>کيوسک هوشمند مبتني بر بيومتريک</w:t>
      </w:r>
      <w:r w:rsidR="0049213E" w:rsidRPr="00652362">
        <w:rPr>
          <w:rFonts w:ascii="XB Niloofar" w:hAnsi="XB Niloofar" w:cs="XB Niloofar"/>
          <w:b/>
          <w:bCs/>
          <w:sz w:val="24"/>
          <w:szCs w:val="24"/>
          <w:rtl/>
        </w:rPr>
        <w:softHyphen/>
      </w:r>
    </w:p>
    <w:p w14:paraId="2604478A" w14:textId="08CE2B49" w:rsidR="005A336C" w:rsidRPr="00652362" w:rsidRDefault="00546494" w:rsidP="00652362">
      <w:pPr>
        <w:bidi/>
        <w:spacing w:line="276" w:lineRule="auto"/>
        <w:jc w:val="both"/>
        <w:rPr>
          <w:rFonts w:ascii="XB Niloofar" w:hAnsi="XB Niloofar" w:cs="XB Niloofar"/>
          <w:sz w:val="24"/>
          <w:szCs w:val="24"/>
          <w:rtl/>
        </w:rPr>
      </w:pPr>
      <w:r w:rsidRPr="00652362">
        <w:rPr>
          <w:rFonts w:ascii="XB Niloofar" w:hAnsi="XB Niloofar" w:cs="XB Niloofar"/>
          <w:sz w:val="24"/>
          <w:szCs w:val="24"/>
          <w:rtl/>
        </w:rPr>
        <w:t xml:space="preserve">امروزه بدليل پايين بودن ضرايب ايمني در خدمات غير حضوري ( موبايل بانک، اينترنت بانک و خودپرداز ها ) بانک ها براي ارائه خدمات </w:t>
      </w:r>
      <w:r w:rsidR="00966813" w:rsidRPr="00652362">
        <w:rPr>
          <w:rFonts w:ascii="XB Niloofar" w:hAnsi="XB Niloofar" w:cs="XB Niloofar"/>
          <w:sz w:val="24"/>
          <w:szCs w:val="24"/>
          <w:rtl/>
        </w:rPr>
        <w:t>محدوديت هاي در نظر مي گيرند تا مشتريان براي دستيابي به خدمات مد نظر احراز هويت شده و خدمات در شعبه انجام پذ</w:t>
      </w:r>
      <w:r w:rsidR="00783D40" w:rsidRPr="00652362">
        <w:rPr>
          <w:rFonts w:ascii="XB Niloofar" w:hAnsi="XB Niloofar" w:cs="XB Niloofar"/>
          <w:sz w:val="24"/>
          <w:szCs w:val="24"/>
          <w:rtl/>
        </w:rPr>
        <w:t>ي</w:t>
      </w:r>
      <w:r w:rsidR="00966813" w:rsidRPr="00652362">
        <w:rPr>
          <w:rFonts w:ascii="XB Niloofar" w:hAnsi="XB Niloofar" w:cs="XB Niloofar"/>
          <w:sz w:val="24"/>
          <w:szCs w:val="24"/>
          <w:rtl/>
        </w:rPr>
        <w:t>رد و ا</w:t>
      </w:r>
      <w:r w:rsidR="00783D40" w:rsidRPr="00652362">
        <w:rPr>
          <w:rFonts w:ascii="XB Niloofar" w:hAnsi="XB Niloofar" w:cs="XB Niloofar"/>
          <w:sz w:val="24"/>
          <w:szCs w:val="24"/>
          <w:rtl/>
        </w:rPr>
        <w:t>ي</w:t>
      </w:r>
      <w:r w:rsidR="00966813" w:rsidRPr="00652362">
        <w:rPr>
          <w:rFonts w:ascii="XB Niloofar" w:hAnsi="XB Niloofar" w:cs="XB Niloofar"/>
          <w:sz w:val="24"/>
          <w:szCs w:val="24"/>
          <w:rtl/>
        </w:rPr>
        <w:t>ن امر به دلا</w:t>
      </w:r>
      <w:r w:rsidR="00783D40" w:rsidRPr="00652362">
        <w:rPr>
          <w:rFonts w:ascii="XB Niloofar" w:hAnsi="XB Niloofar" w:cs="XB Niloofar"/>
          <w:sz w:val="24"/>
          <w:szCs w:val="24"/>
          <w:rtl/>
        </w:rPr>
        <w:t>ي</w:t>
      </w:r>
      <w:r w:rsidR="00966813" w:rsidRPr="00652362">
        <w:rPr>
          <w:rFonts w:ascii="XB Niloofar" w:hAnsi="XB Niloofar" w:cs="XB Niloofar"/>
          <w:sz w:val="24"/>
          <w:szCs w:val="24"/>
          <w:rtl/>
        </w:rPr>
        <w:t xml:space="preserve">ل فراوان </w:t>
      </w:r>
      <w:r w:rsidR="00783D40" w:rsidRPr="00652362">
        <w:rPr>
          <w:rFonts w:ascii="XB Niloofar" w:hAnsi="XB Niloofar" w:cs="XB Niloofar"/>
          <w:sz w:val="24"/>
          <w:szCs w:val="24"/>
          <w:rtl/>
        </w:rPr>
        <w:t xml:space="preserve">مشکلاتي را براي مشتريان ايجاد مي کند ما از نظر احراز هويت اين مشکل را بررسي کرده و راه حل کيوسک هاي هوشمند مبتني بر فيوچرهاي بيومتريک را ارائه داديم. </w:t>
      </w:r>
    </w:p>
    <w:p w14:paraId="685F3E6C" w14:textId="77777777" w:rsidR="00AE6406" w:rsidRPr="00652362" w:rsidRDefault="00AE6406" w:rsidP="00652362">
      <w:pPr>
        <w:bidi/>
        <w:spacing w:line="276" w:lineRule="auto"/>
        <w:jc w:val="both"/>
        <w:rPr>
          <w:rFonts w:ascii="XB Niloofar" w:hAnsi="XB Niloofar" w:cs="XB Niloofar"/>
          <w:sz w:val="24"/>
          <w:szCs w:val="24"/>
        </w:rPr>
      </w:pPr>
    </w:p>
    <w:p w14:paraId="78E5CF7F" w14:textId="25D4CA80" w:rsidR="00882F2E" w:rsidRPr="00652362" w:rsidRDefault="00483295" w:rsidP="00652362">
      <w:pPr>
        <w:bidi/>
        <w:spacing w:line="276" w:lineRule="auto"/>
        <w:jc w:val="center"/>
        <w:rPr>
          <w:rFonts w:ascii="XB Niloofar" w:hAnsi="XB Niloofar" w:cs="XB Niloofar"/>
          <w:b/>
          <w:bCs/>
          <w:sz w:val="24"/>
          <w:szCs w:val="24"/>
          <w:rtl/>
        </w:rPr>
      </w:pPr>
      <w:r w:rsidRPr="00652362">
        <w:rPr>
          <w:rFonts w:ascii="XB Niloofar" w:hAnsi="XB Niloofar" w:cs="XB Niloofar"/>
          <w:b/>
          <w:bCs/>
          <w:noProof/>
          <w:sz w:val="24"/>
          <w:szCs w:val="24"/>
          <w:rtl/>
          <w:lang w:val="ar-SA"/>
        </w:rPr>
        <w:drawing>
          <wp:inline distT="0" distB="0" distL="0" distR="0" wp14:anchorId="7BF8098A" wp14:editId="36C44049">
            <wp:extent cx="2931795" cy="2852382"/>
            <wp:effectExtent l="0" t="0" r="1905" b="571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kiosk 1.png"/>
                    <pic:cNvPicPr/>
                  </pic:nvPicPr>
                  <pic:blipFill rotWithShape="1">
                    <a:blip r:embed="rId28">
                      <a:extLst>
                        <a:ext uri="{28A0092B-C50C-407E-A947-70E740481C1C}">
                          <a14:useLocalDpi xmlns:a14="http://schemas.microsoft.com/office/drawing/2010/main" val="0"/>
                        </a:ext>
                      </a:extLst>
                    </a:blip>
                    <a:srcRect l="50653" t="3080" b="3398"/>
                    <a:stretch/>
                  </pic:blipFill>
                  <pic:spPr bwMode="auto">
                    <a:xfrm>
                      <a:off x="0" y="0"/>
                      <a:ext cx="2939101" cy="2859490"/>
                    </a:xfrm>
                    <a:prstGeom prst="rect">
                      <a:avLst/>
                    </a:prstGeom>
                    <a:ln>
                      <a:noFill/>
                    </a:ln>
                    <a:extLst>
                      <a:ext uri="{53640926-AAD7-44D8-BBD7-CCE9431645EC}">
                        <a14:shadowObscured xmlns:a14="http://schemas.microsoft.com/office/drawing/2010/main"/>
                      </a:ext>
                    </a:extLst>
                  </pic:spPr>
                </pic:pic>
              </a:graphicData>
            </a:graphic>
          </wp:inline>
        </w:drawing>
      </w:r>
    </w:p>
    <w:p w14:paraId="57483E9C" w14:textId="434C7901" w:rsidR="0049213E" w:rsidRPr="00652362" w:rsidRDefault="00652362" w:rsidP="00652362">
      <w:pPr>
        <w:bidi/>
        <w:spacing w:line="276" w:lineRule="auto"/>
        <w:jc w:val="both"/>
        <w:rPr>
          <w:rFonts w:ascii="XB Niloofar" w:hAnsi="XB Niloofar" w:cs="XB Niloofar"/>
          <w:b/>
          <w:bCs/>
          <w:sz w:val="24"/>
          <w:szCs w:val="24"/>
        </w:rPr>
      </w:pPr>
      <w:r>
        <w:rPr>
          <w:rFonts w:ascii="XB Niloofar" w:hAnsi="XB Niloofar" w:cs="XB Niloofar" w:hint="cs"/>
          <w:b/>
          <w:bCs/>
          <w:sz w:val="24"/>
          <w:szCs w:val="24"/>
          <w:rtl/>
        </w:rPr>
        <w:lastRenderedPageBreak/>
        <w:t>3</w:t>
      </w:r>
      <w:r>
        <w:rPr>
          <w:rFonts w:ascii="XB Niloofar" w:hAnsi="XB Niloofar" w:cs="XB Niloofar"/>
          <w:b/>
          <w:bCs/>
          <w:sz w:val="24"/>
          <w:szCs w:val="24"/>
        </w:rPr>
        <w:t>.</w:t>
      </w:r>
      <w:r>
        <w:rPr>
          <w:rFonts w:ascii="XB Niloofar" w:hAnsi="XB Niloofar" w:cs="XB Niloofar" w:hint="cs"/>
          <w:b/>
          <w:bCs/>
          <w:sz w:val="24"/>
          <w:szCs w:val="24"/>
          <w:rtl/>
          <w:lang w:bidi="fa-IR"/>
        </w:rPr>
        <w:t>6</w:t>
      </w:r>
      <w:r>
        <w:rPr>
          <w:rFonts w:ascii="XB Niloofar" w:hAnsi="XB Niloofar" w:cs="XB Niloofar"/>
          <w:b/>
          <w:bCs/>
          <w:sz w:val="24"/>
          <w:szCs w:val="24"/>
          <w:lang w:bidi="fa-IR"/>
        </w:rPr>
        <w:t>.</w:t>
      </w:r>
      <w:r>
        <w:rPr>
          <w:rFonts w:ascii="XB Niloofar" w:hAnsi="XB Niloofar" w:cs="XB Niloofar" w:hint="cs"/>
          <w:b/>
          <w:bCs/>
          <w:sz w:val="24"/>
          <w:szCs w:val="24"/>
          <w:rtl/>
          <w:lang w:bidi="fa-IR"/>
        </w:rPr>
        <w:t xml:space="preserve">1 </w:t>
      </w:r>
      <w:r w:rsidR="00C47026" w:rsidRPr="00652362">
        <w:rPr>
          <w:rFonts w:ascii="XB Niloofar" w:hAnsi="XB Niloofar" w:cs="XB Niloofar"/>
          <w:b/>
          <w:bCs/>
          <w:noProof/>
          <w:sz w:val="24"/>
          <w:szCs w:val="24"/>
          <w:rtl/>
          <w:lang w:val="fa-IR" w:bidi="fa-IR"/>
        </w:rPr>
        <mc:AlternateContent>
          <mc:Choice Requires="wpc">
            <w:drawing>
              <wp:anchor distT="0" distB="0" distL="114300" distR="114300" simplePos="0" relativeHeight="251660288" behindDoc="1" locked="0" layoutInCell="1" allowOverlap="1" wp14:anchorId="35D12CB1" wp14:editId="4AAFD187">
                <wp:simplePos x="0" y="0"/>
                <wp:positionH relativeFrom="margin">
                  <wp:posOffset>289560</wp:posOffset>
                </wp:positionH>
                <wp:positionV relativeFrom="paragraph">
                  <wp:posOffset>548640</wp:posOffset>
                </wp:positionV>
                <wp:extent cx="5172075" cy="3484880"/>
                <wp:effectExtent l="0" t="0" r="9525" b="1270"/>
                <wp:wrapTopAndBottom/>
                <wp:docPr id="78" name="Canvas 7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54" name="Picture 54"/>
                          <pic:cNvPicPr>
                            <a:picLocks noChangeAspect="1"/>
                          </pic:cNvPicPr>
                        </pic:nvPicPr>
                        <pic:blipFill>
                          <a:blip r:embed="rId48" cstate="print">
                            <a:extLst>
                              <a:ext uri="{28A0092B-C50C-407E-A947-70E740481C1C}">
                                <a14:useLocalDpi xmlns:a14="http://schemas.microsoft.com/office/drawing/2010/main" val="0"/>
                              </a:ext>
                              <a:ext uri="{837473B0-CC2E-450A-ABE3-18F120FF3D39}">
                                <a1611:picAttrSrcUrl xmlns:a1611="http://schemas.microsoft.com/office/drawing/2016/11/main" r:id="rId49"/>
                              </a:ext>
                            </a:extLst>
                          </a:blip>
                          <a:srcRect/>
                          <a:stretch/>
                        </pic:blipFill>
                        <pic:spPr>
                          <a:xfrm rot="18000000">
                            <a:off x="1436804" y="567617"/>
                            <a:ext cx="2237342" cy="1680921"/>
                          </a:xfrm>
                          <a:prstGeom prst="rect">
                            <a:avLst/>
                          </a:prstGeom>
                        </pic:spPr>
                      </pic:pic>
                      <wps:wsp>
                        <wps:cNvPr id="55" name="Arrow: Right 55"/>
                        <wps:cNvSpPr/>
                        <wps:spPr>
                          <a:xfrm>
                            <a:off x="1136755" y="413545"/>
                            <a:ext cx="731520" cy="228600"/>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358ABEBE" w14:textId="77777777" w:rsidR="007A0A33" w:rsidRDefault="007A0A33" w:rsidP="00D44797">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6" name="Rectangle 56"/>
                        <wps:cNvSpPr/>
                        <wps:spPr>
                          <a:xfrm>
                            <a:off x="180012" y="1840383"/>
                            <a:ext cx="914400" cy="640080"/>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26C4495B" w14:textId="77777777" w:rsidR="007A0A33" w:rsidRDefault="007A0A33" w:rsidP="00D44797">
                              <w:pPr>
                                <w:spacing w:line="256"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7" name="Rectangle 57"/>
                        <wps:cNvSpPr/>
                        <wps:spPr>
                          <a:xfrm>
                            <a:off x="1914875" y="352567"/>
                            <a:ext cx="1261068" cy="2034791"/>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8" name="Picture 58"/>
                          <pic:cNvPicPr/>
                        </pic:nvPicPr>
                        <pic:blipFill rotWithShape="1">
                          <a:blip r:embed="rId50" cstate="print">
                            <a:extLst>
                              <a:ext uri="{28A0092B-C50C-407E-A947-70E740481C1C}">
                                <a14:useLocalDpi xmlns:a14="http://schemas.microsoft.com/office/drawing/2010/main" val="0"/>
                              </a:ext>
                            </a:extLst>
                          </a:blip>
                          <a:srcRect l="15622" t="5595" r="13674" b="9627"/>
                          <a:stretch/>
                        </pic:blipFill>
                        <pic:spPr>
                          <a:xfrm>
                            <a:off x="4119774" y="282404"/>
                            <a:ext cx="812338" cy="623083"/>
                          </a:xfrm>
                          <a:prstGeom prst="rect">
                            <a:avLst/>
                          </a:prstGeom>
                        </pic:spPr>
                      </pic:pic>
                      <pic:pic xmlns:pic="http://schemas.openxmlformats.org/drawingml/2006/picture">
                        <pic:nvPicPr>
                          <pic:cNvPr id="59" name="Picture 59"/>
                          <pic:cNvPicPr/>
                        </pic:nvPicPr>
                        <pic:blipFill rotWithShape="1">
                          <a:blip r:embed="rId31"/>
                          <a:srcRect l="-1" t="7362" r="5692"/>
                          <a:stretch/>
                        </pic:blipFill>
                        <pic:spPr>
                          <a:xfrm>
                            <a:off x="200434" y="249806"/>
                            <a:ext cx="913765" cy="581025"/>
                          </a:xfrm>
                          <a:prstGeom prst="rect">
                            <a:avLst/>
                          </a:prstGeom>
                        </pic:spPr>
                      </pic:pic>
                      <pic:pic xmlns:pic="http://schemas.openxmlformats.org/drawingml/2006/picture">
                        <pic:nvPicPr>
                          <pic:cNvPr id="60" name="Picture 60"/>
                          <pic:cNvPicPr>
                            <a:picLocks noChangeAspect="1"/>
                          </pic:cNvPicPr>
                        </pic:nvPicPr>
                        <pic:blipFill>
                          <a:blip r:embed="rId32"/>
                          <a:stretch>
                            <a:fillRect/>
                          </a:stretch>
                        </pic:blipFill>
                        <pic:spPr>
                          <a:xfrm>
                            <a:off x="2225986" y="2837730"/>
                            <a:ext cx="640080" cy="604084"/>
                          </a:xfrm>
                          <a:prstGeom prst="rect">
                            <a:avLst/>
                          </a:prstGeom>
                        </pic:spPr>
                      </pic:pic>
                      <pic:pic xmlns:pic="http://schemas.openxmlformats.org/drawingml/2006/picture">
                        <pic:nvPicPr>
                          <pic:cNvPr id="61" name="Picture 61"/>
                          <pic:cNvPicPr>
                            <a:picLocks noChangeAspect="1"/>
                          </pic:cNvPicPr>
                        </pic:nvPicPr>
                        <pic:blipFill rotWithShape="1">
                          <a:blip r:embed="rId33"/>
                          <a:srcRect l="32234" t="3965" r="30929" b="3534"/>
                          <a:stretch/>
                        </pic:blipFill>
                        <pic:spPr>
                          <a:xfrm rot="5400000">
                            <a:off x="381829" y="923820"/>
                            <a:ext cx="509805" cy="914400"/>
                          </a:xfrm>
                          <a:prstGeom prst="rect">
                            <a:avLst/>
                          </a:prstGeom>
                        </pic:spPr>
                      </pic:pic>
                      <wps:wsp>
                        <wps:cNvPr id="62" name="Arrow: Right 62"/>
                        <wps:cNvSpPr/>
                        <wps:spPr>
                          <a:xfrm>
                            <a:off x="1126150" y="1246959"/>
                            <a:ext cx="731520" cy="228600"/>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3" name="Rectangle 63"/>
                        <wps:cNvSpPr/>
                        <wps:spPr>
                          <a:xfrm>
                            <a:off x="191807" y="236034"/>
                            <a:ext cx="913765" cy="639445"/>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533EE2BA" w14:textId="77777777" w:rsidR="007A0A33" w:rsidRDefault="007A0A33" w:rsidP="00D44797">
                              <w:pPr>
                                <w:spacing w:line="254"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4" name="Arrow: Right 64"/>
                        <wps:cNvSpPr/>
                        <wps:spPr>
                          <a:xfrm>
                            <a:off x="1126150" y="2075095"/>
                            <a:ext cx="731520" cy="228600"/>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5" name="Rectangle 65"/>
                        <wps:cNvSpPr/>
                        <wps:spPr>
                          <a:xfrm>
                            <a:off x="180000" y="1017556"/>
                            <a:ext cx="913765" cy="639445"/>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2E8CDC07" w14:textId="77777777" w:rsidR="007A0A33" w:rsidRDefault="007A0A33" w:rsidP="00D44797">
                              <w:pPr>
                                <w:spacing w:line="254"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 name="Rectangle 66"/>
                        <wps:cNvSpPr/>
                        <wps:spPr>
                          <a:xfrm>
                            <a:off x="4053614" y="284347"/>
                            <a:ext cx="1000780" cy="621140"/>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Arrow: Down 67"/>
                        <wps:cNvSpPr/>
                        <wps:spPr>
                          <a:xfrm>
                            <a:off x="2432652" y="2442072"/>
                            <a:ext cx="228600" cy="365760"/>
                          </a:xfrm>
                          <a:prstGeom prst="down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Rectangle 69"/>
                        <wps:cNvSpPr/>
                        <wps:spPr>
                          <a:xfrm>
                            <a:off x="2095064" y="2829043"/>
                            <a:ext cx="913765" cy="639445"/>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6CE1C5F1" w14:textId="77777777" w:rsidR="007A0A33" w:rsidRDefault="007A0A33" w:rsidP="00396277">
                              <w:pPr>
                                <w:spacing w:line="254" w:lineRule="auto"/>
                                <w:jc w:val="both"/>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0" name="Arrow: Right 70"/>
                        <wps:cNvSpPr/>
                        <wps:spPr>
                          <a:xfrm>
                            <a:off x="3259630" y="414177"/>
                            <a:ext cx="730885" cy="227965"/>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2C73A0BE" w14:textId="77777777" w:rsidR="007A0A33" w:rsidRDefault="007A0A33" w:rsidP="00D44797">
                              <w:pPr>
                                <w:spacing w:line="256"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1" name="Picture 71"/>
                          <pic:cNvPicPr>
                            <a:picLocks noChangeAspect="1"/>
                          </pic:cNvPicPr>
                        </pic:nvPicPr>
                        <pic:blipFill rotWithShape="1">
                          <a:blip r:embed="rId35"/>
                          <a:srcRect l="24233" t="15126" r="30447" b="26597"/>
                          <a:stretch/>
                        </pic:blipFill>
                        <pic:spPr>
                          <a:xfrm>
                            <a:off x="4216624" y="1162096"/>
                            <a:ext cx="553631" cy="548640"/>
                          </a:xfrm>
                          <a:prstGeom prst="rect">
                            <a:avLst/>
                          </a:prstGeom>
                        </pic:spPr>
                      </pic:pic>
                      <wps:wsp>
                        <wps:cNvPr id="72" name="Rectangle 72"/>
                        <wps:cNvSpPr/>
                        <wps:spPr>
                          <a:xfrm>
                            <a:off x="4053725" y="1095107"/>
                            <a:ext cx="913130" cy="638810"/>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6AEA6BF7" w14:textId="77777777" w:rsidR="007A0A33" w:rsidRDefault="007A0A33" w:rsidP="00D44797">
                              <w:pPr>
                                <w:spacing w:line="252"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3" name="Arrow: Right 73"/>
                        <wps:cNvSpPr/>
                        <wps:spPr>
                          <a:xfrm>
                            <a:off x="3259975" y="1242427"/>
                            <a:ext cx="730250" cy="227330"/>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3E3CE5DB" w14:textId="77777777" w:rsidR="007A0A33" w:rsidRDefault="007A0A33" w:rsidP="00D44797">
                              <w:pPr>
                                <w:spacing w:line="254"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5" name="Rectangle 75"/>
                        <wps:cNvSpPr/>
                        <wps:spPr>
                          <a:xfrm>
                            <a:off x="4054189" y="1886235"/>
                            <a:ext cx="912495" cy="638175"/>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414AD79A" w14:textId="77777777" w:rsidR="007A0A33" w:rsidRDefault="007A0A33" w:rsidP="00D44797">
                              <w:pPr>
                                <w:spacing w:line="252"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6" name="Arrow: Right 76"/>
                        <wps:cNvSpPr/>
                        <wps:spPr>
                          <a:xfrm>
                            <a:off x="3260439" y="2033555"/>
                            <a:ext cx="729615" cy="226695"/>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6F3E0F00" w14:textId="77777777" w:rsidR="007A0A33" w:rsidRDefault="007A0A33" w:rsidP="00D44797">
                              <w:pPr>
                                <w:spacing w:line="252"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9" name="Picture 79"/>
                          <pic:cNvPicPr/>
                        </pic:nvPicPr>
                        <pic:blipFill rotWithShape="1">
                          <a:blip r:embed="rId51" cstate="print">
                            <a:extLst>
                              <a:ext uri="{28A0092B-C50C-407E-A947-70E740481C1C}">
                                <a14:useLocalDpi xmlns:a14="http://schemas.microsoft.com/office/drawing/2010/main" val="0"/>
                              </a:ext>
                            </a:extLst>
                          </a:blip>
                          <a:srcRect t="11322"/>
                          <a:stretch/>
                        </pic:blipFill>
                        <pic:spPr>
                          <a:xfrm>
                            <a:off x="284008" y="1852867"/>
                            <a:ext cx="718820" cy="637430"/>
                          </a:xfrm>
                          <a:prstGeom prst="rect">
                            <a:avLst/>
                          </a:prstGeom>
                        </pic:spPr>
                      </pic:pic>
                      <wpg:wgp>
                        <wpg:cNvPr id="132" name="Group 132"/>
                        <wpg:cNvGrpSpPr/>
                        <wpg:grpSpPr>
                          <a:xfrm>
                            <a:off x="4084320" y="1856332"/>
                            <a:ext cx="871245" cy="648744"/>
                            <a:chOff x="4084320" y="1856332"/>
                            <a:chExt cx="871245" cy="648744"/>
                          </a:xfrm>
                        </wpg:grpSpPr>
                        <pic:pic xmlns:pic="http://schemas.openxmlformats.org/drawingml/2006/picture">
                          <pic:nvPicPr>
                            <pic:cNvPr id="77" name="Picture 77"/>
                            <pic:cNvPicPr>
                              <a:picLocks noChangeAspect="1"/>
                            </pic:cNvPicPr>
                          </pic:nvPicPr>
                          <pic:blipFill>
                            <a:blip r:embed="rId52"/>
                            <a:stretch>
                              <a:fillRect/>
                            </a:stretch>
                          </pic:blipFill>
                          <pic:spPr>
                            <a:xfrm>
                              <a:off x="4086225" y="2155938"/>
                              <a:ext cx="869339" cy="349138"/>
                            </a:xfrm>
                            <a:prstGeom prst="rect">
                              <a:avLst/>
                            </a:prstGeom>
                          </pic:spPr>
                        </pic:pic>
                        <pic:pic xmlns:pic="http://schemas.openxmlformats.org/drawingml/2006/picture">
                          <pic:nvPicPr>
                            <pic:cNvPr id="80" name="Picture 80"/>
                            <pic:cNvPicPr>
                              <a:picLocks noChangeAspect="1"/>
                            </pic:cNvPicPr>
                          </pic:nvPicPr>
                          <pic:blipFill rotWithShape="1">
                            <a:blip r:embed="rId53"/>
                            <a:srcRect l="24060" t="19393" r="24306" b="21066"/>
                            <a:stretch/>
                          </pic:blipFill>
                          <pic:spPr>
                            <a:xfrm>
                              <a:off x="4084320" y="1905001"/>
                              <a:ext cx="361950" cy="227030"/>
                            </a:xfrm>
                            <a:prstGeom prst="rect">
                              <a:avLst/>
                            </a:prstGeom>
                          </pic:spPr>
                        </pic:pic>
                        <pic:pic xmlns:pic="http://schemas.openxmlformats.org/drawingml/2006/picture">
                          <pic:nvPicPr>
                            <pic:cNvPr id="81" name="Picture 81"/>
                            <pic:cNvPicPr>
                              <a:picLocks noChangeAspect="1"/>
                            </pic:cNvPicPr>
                          </pic:nvPicPr>
                          <pic:blipFill rotWithShape="1">
                            <a:blip r:embed="rId54"/>
                            <a:srcRect l="19688" t="4268" r="12008" b="8511"/>
                            <a:stretch/>
                          </pic:blipFill>
                          <pic:spPr>
                            <a:xfrm rot="16200000">
                              <a:off x="4628314" y="1828687"/>
                              <a:ext cx="299605" cy="354896"/>
                            </a:xfrm>
                            <a:prstGeom prst="rect">
                              <a:avLst/>
                            </a:prstGeom>
                          </pic:spPr>
                        </pic:pic>
                      </wpg:wgp>
                    </wpc:wpc>
                  </a:graphicData>
                </a:graphic>
                <wp14:sizeRelH relativeFrom="margin">
                  <wp14:pctWidth>0</wp14:pctWidth>
                </wp14:sizeRelH>
                <wp14:sizeRelV relativeFrom="margin">
                  <wp14:pctHeight>0</wp14:pctHeight>
                </wp14:sizeRelV>
              </wp:anchor>
            </w:drawing>
          </mc:Choice>
          <mc:Fallback>
            <w:pict>
              <v:group w14:anchorId="35D12CB1" id="Canvas 78" o:spid="_x0000_s1053" editas="canvas" style="position:absolute;left:0;text-align:left;margin-left:22.8pt;margin-top:43.2pt;width:407.25pt;height:274.4pt;z-index:-251656192;mso-position-horizontal-relative:margin;mso-position-vertical-relative:text;mso-width-relative:margin;mso-height-relative:margin" coordsize="51720,34848"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4" type="#_x0000_t75" style="position:absolute;width:51720;height:34848;visibility:visible;mso-wrap-style:square" filled="t">
                  <v:fill o:detectmouseclick="t"/>
                  <v:path o:connecttype="none"/>
                </v:shape>
                <v:shape id="Picture 54" o:spid="_x0000_s1055" type="#_x0000_t75" style="position:absolute;left:14368;top:5676;width:22373;height:16809;rotation:-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">
                  <v:imagedata r:id="rId55"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55" o:spid="_x0000_s1056" type="#_x0000_t13" style="position:absolute;left:11367;top:4135;width:7315;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" adj="18225" filled="f" strokecolor="#ed7d31 [3205]">
                  <v:stroke joinstyle="round"/>
                  <v:textbox>
                    <w:txbxContent>
                      <w:p w14:paraId="358ABEBE" w14:textId="77777777" w:rsidR="007A0A33" w:rsidRDefault="007A0A33" w:rsidP="00D44797">
                        <w:pPr>
                          <w:jc w:val="center"/>
                        </w:pPr>
                      </w:p>
                    </w:txbxContent>
                  </v:textbox>
                </v:shape>
                <v:rect id="Rectangle 56" o:spid="_x0000_s1057" style="position:absolute;left:1800;top:18403;width:9144;height:6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" filled="f" strokecolor="#ed7d31 [3205]">
                  <v:stroke joinstyle="round"/>
                  <v:textbox>
                    <w:txbxContent>
                      <w:p w14:paraId="26C4495B" w14:textId="77777777" w:rsidR="007A0A33" w:rsidRDefault="007A0A33" w:rsidP="00D44797">
                        <w:pPr>
                          <w:spacing w:line="256" w:lineRule="auto"/>
                          <w:jc w:val="center"/>
                          <w:rPr>
                            <w:sz w:val="24"/>
                            <w:szCs w:val="24"/>
                          </w:rPr>
                        </w:pPr>
                        <w:r>
                          <w:rPr>
                            <w:rFonts w:eastAsia="Calibri" w:cs="Arial"/>
                          </w:rPr>
                          <w:t> </w:t>
                        </w:r>
                      </w:p>
                    </w:txbxContent>
                  </v:textbox>
                </v:rect>
                <v:rect id="Rectangle 57" o:spid="_x0000_s1058" style="position:absolute;left:19148;top:3525;width:12611;height:20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" filled="f" strokecolor="#ed7d31 [3205]">
                  <v:stroke joinstyle="round"/>
                </v:rect>
                <v:shape id="Picture 58" o:spid="_x0000_s1059" type="#_x0000_t75" style="position:absolute;left:41197;top:2824;width:8124;height:6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">
                  <v:imagedata r:id="rId56" o:title="" croptop="3667f" cropbottom="6309f" cropleft="10238f" cropright="8961f"/>
                </v:shape>
                <v:shape id="Picture 59" o:spid="_x0000_s1060" type="#_x0000_t75" style="position:absolute;left:2004;top:2498;width:9137;height:5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">
                  <v:imagedata r:id="rId57" o:title="" croptop="4825f" cropleft="-1f" cropright="3730f"/>
                </v:shape>
                <v:shape id="Picture 60" o:spid="_x0000_s1061" type="#_x0000_t75" style="position:absolute;left:22259;top:28377;width:6401;height:60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">
                  <v:imagedata r:id="rId58" o:title=""/>
                </v:shape>
                <v:shape id="Picture 61" o:spid="_x0000_s1062" type="#_x0000_t75" style="position:absolute;left:3818;top:9238;width:5098;height:914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">
                  <v:imagedata r:id="rId59" o:title="" croptop="2599f" cropbottom="2316f" cropleft="21125f" cropright="20270f"/>
                </v:shape>
                <v:shape id="Arrow: Right 62" o:spid="_x0000_s1063" type="#_x0000_t13" style="position:absolute;left:11261;top:12469;width:7315;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" adj="18225" filled="f" strokecolor="#ed7d31 [3205]">
                  <v:stroke joinstyle="round"/>
                </v:shape>
                <v:rect id="Rectangle 63" o:spid="_x0000_s1064" style="position:absolute;left:1918;top:2360;width:9137;height:63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" filled="f" strokecolor="#ed7d31 [3205]">
                  <v:stroke joinstyle="round"/>
                  <v:textbox>
                    <w:txbxContent>
                      <w:p w14:paraId="533EE2BA" w14:textId="77777777" w:rsidR="007A0A33" w:rsidRDefault="007A0A33" w:rsidP="00D44797">
                        <w:pPr>
                          <w:spacing w:line="254" w:lineRule="auto"/>
                          <w:jc w:val="center"/>
                          <w:rPr>
                            <w:sz w:val="24"/>
                            <w:szCs w:val="24"/>
                          </w:rPr>
                        </w:pPr>
                        <w:r>
                          <w:rPr>
                            <w:rFonts w:eastAsia="Calibri" w:cs="Arial"/>
                          </w:rPr>
                          <w:t> </w:t>
                        </w:r>
                      </w:p>
                    </w:txbxContent>
                  </v:textbox>
                </v:rect>
                <v:shape id="Arrow: Right 64" o:spid="_x0000_s1065" type="#_x0000_t13" style="position:absolute;left:11261;top:20750;width:7315;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" adj="18225" filled="f" strokecolor="#ed7d31 [3205]">
                  <v:stroke joinstyle="round"/>
                </v:shape>
                <v:rect id="Rectangle 65" o:spid="_x0000_s1066" style="position:absolute;left:1800;top:10175;width:9137;height:6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" filled="f" strokecolor="#ed7d31 [3205]">
                  <v:stroke joinstyle="round"/>
                  <v:textbox>
                    <w:txbxContent>
                      <w:p w14:paraId="2E8CDC07" w14:textId="77777777" w:rsidR="007A0A33" w:rsidRDefault="007A0A33" w:rsidP="00D44797">
                        <w:pPr>
                          <w:spacing w:line="254" w:lineRule="auto"/>
                          <w:jc w:val="center"/>
                          <w:rPr>
                            <w:sz w:val="24"/>
                            <w:szCs w:val="24"/>
                          </w:rPr>
                        </w:pPr>
                        <w:r>
                          <w:rPr>
                            <w:rFonts w:eastAsia="Calibri" w:cs="Arial"/>
                          </w:rPr>
                          <w:t> </w:t>
                        </w:r>
                      </w:p>
                    </w:txbxContent>
                  </v:textbox>
                </v:rect>
                <v:rect id="Rectangle 66" o:spid="_x0000_s1067" style="position:absolute;left:40536;top:2843;width:10007;height:62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" filled="f" strokecolor="#ed7d31 [3205]">
                  <v:stroke joinstyle="round"/>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67" o:spid="_x0000_s1068" type="#_x0000_t67" style="position:absolute;left:24326;top:24420;width:2286;height:3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" adj="14850" filled="f" strokecolor="#ed7d31 [3205]">
                  <v:stroke joinstyle="round"/>
                </v:shape>
                <v:rect id="Rectangle 69" o:spid="_x0000_s1069" style="position:absolute;left:20950;top:28290;width:9138;height:63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" filled="f" strokecolor="#ed7d31 [3205]">
                  <v:stroke joinstyle="round"/>
                  <v:textbox>
                    <w:txbxContent>
                      <w:p w14:paraId="6CE1C5F1" w14:textId="77777777" w:rsidR="007A0A33" w:rsidRDefault="007A0A33" w:rsidP="00396277">
                        <w:pPr>
                          <w:spacing w:line="254" w:lineRule="auto"/>
                          <w:jc w:val="both"/>
                          <w:rPr>
                            <w:sz w:val="24"/>
                            <w:szCs w:val="24"/>
                          </w:rPr>
                        </w:pPr>
                        <w:r>
                          <w:rPr>
                            <w:rFonts w:eastAsia="Calibri" w:cs="Arial"/>
                          </w:rPr>
                          <w:t> </w:t>
                        </w:r>
                      </w:p>
                    </w:txbxContent>
                  </v:textbox>
                </v:rect>
                <v:shape id="Arrow: Right 70" o:spid="_x0000_s1070" type="#_x0000_t13" style="position:absolute;left:32596;top:4141;width:7309;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" adj="18231" filled="f" strokecolor="#ed7d31 [3205]">
                  <v:stroke joinstyle="round"/>
                  <v:textbox>
                    <w:txbxContent>
                      <w:p w14:paraId="2C73A0BE" w14:textId="77777777" w:rsidR="007A0A33" w:rsidRDefault="007A0A33" w:rsidP="00D44797">
                        <w:pPr>
                          <w:spacing w:line="256" w:lineRule="auto"/>
                          <w:jc w:val="center"/>
                          <w:rPr>
                            <w:sz w:val="24"/>
                            <w:szCs w:val="24"/>
                          </w:rPr>
                        </w:pPr>
                        <w:r>
                          <w:rPr>
                            <w:rFonts w:eastAsia="Calibri" w:cs="Arial"/>
                          </w:rPr>
                          <w:t> </w:t>
                        </w:r>
                      </w:p>
                    </w:txbxContent>
                  </v:textbox>
                </v:shape>
                <v:shape id="Picture 71" o:spid="_x0000_s1071" type="#_x0000_t75" style="position:absolute;left:42166;top:11620;width:5536;height:5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">
                  <v:imagedata r:id="rId60" o:title="" croptop="9913f" cropbottom="17431f" cropleft="15881f" cropright="19954f"/>
                </v:shape>
                <v:rect id="Rectangle 72" o:spid="_x0000_s1072" style="position:absolute;left:40537;top:10951;width:9131;height:63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" filled="f" strokecolor="#ed7d31 [3205]">
                  <v:stroke joinstyle="round"/>
                  <v:textbox>
                    <w:txbxContent>
                      <w:p w14:paraId="6AEA6BF7" w14:textId="77777777" w:rsidR="007A0A33" w:rsidRDefault="007A0A33" w:rsidP="00D44797">
                        <w:pPr>
                          <w:spacing w:line="252" w:lineRule="auto"/>
                          <w:jc w:val="center"/>
                          <w:rPr>
                            <w:sz w:val="24"/>
                            <w:szCs w:val="24"/>
                          </w:rPr>
                        </w:pPr>
                        <w:r>
                          <w:rPr>
                            <w:rFonts w:eastAsia="Calibri" w:cs="Arial"/>
                          </w:rPr>
                          <w:t> </w:t>
                        </w:r>
                      </w:p>
                    </w:txbxContent>
                  </v:textbox>
                </v:rect>
                <v:shape id="Arrow: Right 73" o:spid="_x0000_s1073" type="#_x0000_t13" style="position:absolute;left:32599;top:12424;width:730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" adj="18238" filled="f" strokecolor="#ed7d31 [3205]">
                  <v:stroke joinstyle="round"/>
                  <v:textbox>
                    <w:txbxContent>
                      <w:p w14:paraId="3E3CE5DB" w14:textId="77777777" w:rsidR="007A0A33" w:rsidRDefault="007A0A33" w:rsidP="00D44797">
                        <w:pPr>
                          <w:spacing w:line="254" w:lineRule="auto"/>
                          <w:jc w:val="center"/>
                          <w:rPr>
                            <w:sz w:val="24"/>
                            <w:szCs w:val="24"/>
                          </w:rPr>
                        </w:pPr>
                        <w:r>
                          <w:rPr>
                            <w:rFonts w:eastAsia="Calibri" w:cs="Arial"/>
                          </w:rPr>
                          <w:t> </w:t>
                        </w:r>
                      </w:p>
                    </w:txbxContent>
                  </v:textbox>
                </v:shape>
                <v:rect id="Rectangle 75" o:spid="_x0000_s1074" style="position:absolute;left:40541;top:18862;width:9125;height:6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" filled="f" strokecolor="#ed7d31 [3205]">
                  <v:stroke joinstyle="round"/>
                  <v:textbox>
                    <w:txbxContent>
                      <w:p w14:paraId="414AD79A" w14:textId="77777777" w:rsidR="007A0A33" w:rsidRDefault="007A0A33" w:rsidP="00D44797">
                        <w:pPr>
                          <w:spacing w:line="252" w:lineRule="auto"/>
                          <w:jc w:val="center"/>
                          <w:rPr>
                            <w:sz w:val="24"/>
                            <w:szCs w:val="24"/>
                          </w:rPr>
                        </w:pPr>
                        <w:r>
                          <w:rPr>
                            <w:rFonts w:eastAsia="Calibri" w:cs="Arial"/>
                          </w:rPr>
                          <w:t> </w:t>
                        </w:r>
                      </w:p>
                    </w:txbxContent>
                  </v:textbox>
                </v:rect>
                <v:shape id="Arrow: Right 76" o:spid="_x0000_s1075" type="#_x0000_t13" style="position:absolute;left:32604;top:20335;width:7296;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" adj="18244" filled="f" strokecolor="#ed7d31 [3205]">
                  <v:stroke joinstyle="round"/>
                  <v:textbox>
                    <w:txbxContent>
                      <w:p w14:paraId="6F3E0F00" w14:textId="77777777" w:rsidR="007A0A33" w:rsidRDefault="007A0A33" w:rsidP="00D44797">
                        <w:pPr>
                          <w:spacing w:line="252" w:lineRule="auto"/>
                          <w:jc w:val="center"/>
                          <w:rPr>
                            <w:sz w:val="24"/>
                            <w:szCs w:val="24"/>
                          </w:rPr>
                        </w:pPr>
                        <w:r>
                          <w:rPr>
                            <w:rFonts w:eastAsia="Calibri" w:cs="Arial"/>
                          </w:rPr>
                          <w:t> </w:t>
                        </w:r>
                      </w:p>
                    </w:txbxContent>
                  </v:textbox>
                </v:shape>
                <v:shape id="Picture 79" o:spid="_x0000_s1076" type="#_x0000_t75" style="position:absolute;left:2840;top:18528;width:7188;height:63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">
                  <v:imagedata r:id="rId61" o:title="" croptop="7420f"/>
                </v:shape>
                <v:group id="Group 132" o:spid="_x0000_s1077" style="position:absolute;left:40843;top:18563;width:8712;height:6487" coordorigin="40843,18563" coordsize="8712,6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Picture 77" o:spid="_x0000_s1078" type="#_x0000_t75" style="position:absolute;left:40862;top:21559;width:8693;height:3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">
                    <v:imagedata r:id="rId62" o:title=""/>
                  </v:shape>
                  <v:shape id="Picture 80" o:spid="_x0000_s1079" type="#_x0000_t75" style="position:absolute;left:40843;top:19050;width:3619;height:2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">
                    <v:imagedata r:id="rId63" o:title="" croptop="12709f" cropbottom="13806f" cropleft="15768f" cropright="15929f"/>
                  </v:shape>
                  <v:shape id="Picture 81" o:spid="_x0000_s1080" type="#_x0000_t75" style="position:absolute;left:46283;top:18286;width:2996;height:3549;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">
                    <v:imagedata r:id="rId64" o:title="" croptop="2797f" cropbottom="5578f" cropleft="12903f" cropright="7870f"/>
                  </v:shape>
                </v:group>
                <w10:wrap type="topAndBottom" anchorx="margin"/>
              </v:group>
            </w:pict>
          </mc:Fallback>
        </mc:AlternateContent>
      </w:r>
      <w:r w:rsidR="0049213E" w:rsidRPr="00652362">
        <w:rPr>
          <w:rFonts w:ascii="XB Niloofar" w:hAnsi="XB Niloofar" w:cs="XB Niloofar"/>
          <w:b/>
          <w:bCs/>
          <w:sz w:val="24"/>
          <w:szCs w:val="24"/>
          <w:rtl/>
        </w:rPr>
        <w:t>بلوک دياگرام پيشنهادي</w:t>
      </w:r>
    </w:p>
    <w:p w14:paraId="0A4D9CFA" w14:textId="77777777" w:rsidR="008A54CA" w:rsidRPr="00652362" w:rsidRDefault="008A54CA" w:rsidP="00652362">
      <w:pPr>
        <w:bidi/>
        <w:spacing w:line="276" w:lineRule="auto"/>
        <w:jc w:val="both"/>
        <w:rPr>
          <w:rFonts w:ascii="XB Niloofar" w:hAnsi="XB Niloofar" w:cs="XB Niloofar"/>
          <w:b/>
          <w:bCs/>
          <w:sz w:val="24"/>
          <w:szCs w:val="24"/>
          <w:rtl/>
        </w:rPr>
      </w:pPr>
    </w:p>
    <w:p w14:paraId="03DB3239" w14:textId="000E5645" w:rsidR="006D63B5" w:rsidRPr="00652362" w:rsidRDefault="00652362" w:rsidP="00652362">
      <w:pPr>
        <w:bidi/>
        <w:spacing w:line="276" w:lineRule="auto"/>
        <w:jc w:val="both"/>
        <w:rPr>
          <w:rFonts w:ascii="XB Niloofar" w:hAnsi="XB Niloofar" w:cs="XB Niloofar"/>
          <w:b/>
          <w:bCs/>
          <w:sz w:val="24"/>
          <w:szCs w:val="24"/>
          <w:rtl/>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6</w:t>
      </w:r>
      <w:r>
        <w:rPr>
          <w:rFonts w:ascii="XB Niloofar" w:hAnsi="XB Niloofar" w:cs="XB Niloofar"/>
          <w:b/>
          <w:bCs/>
          <w:sz w:val="24"/>
          <w:szCs w:val="24"/>
          <w:lang w:bidi="fa-IR"/>
        </w:rPr>
        <w:t>.</w:t>
      </w:r>
      <w:r>
        <w:rPr>
          <w:rFonts w:ascii="XB Niloofar" w:hAnsi="XB Niloofar" w:cs="XB Niloofar" w:hint="cs"/>
          <w:b/>
          <w:bCs/>
          <w:sz w:val="24"/>
          <w:szCs w:val="24"/>
          <w:rtl/>
          <w:lang w:bidi="fa-IR"/>
        </w:rPr>
        <w:t>2</w:t>
      </w:r>
      <w:r>
        <w:rPr>
          <w:rFonts w:ascii="XB Niloofar" w:hAnsi="XB Niloofar" w:cs="XB Niloofar" w:hint="cs"/>
          <w:b/>
          <w:bCs/>
          <w:sz w:val="24"/>
          <w:szCs w:val="24"/>
          <w:rtl/>
          <w:lang w:bidi="fa-IR"/>
        </w:rPr>
        <w:t xml:space="preserve"> </w:t>
      </w:r>
      <w:r w:rsidR="006D63B5" w:rsidRPr="00652362">
        <w:rPr>
          <w:rFonts w:ascii="XB Niloofar" w:hAnsi="XB Niloofar" w:cs="XB Niloofar"/>
          <w:b/>
          <w:bCs/>
          <w:sz w:val="24"/>
          <w:szCs w:val="24"/>
          <w:rtl/>
        </w:rPr>
        <w:t>فلوچارت</w:t>
      </w:r>
    </w:p>
    <w:p w14:paraId="58EEFC36" w14:textId="63982A65" w:rsidR="006D63B5" w:rsidRPr="00652362" w:rsidRDefault="006D63B5" w:rsidP="00652362">
      <w:pPr>
        <w:bidi/>
        <w:spacing w:line="276" w:lineRule="auto"/>
        <w:jc w:val="center"/>
        <w:rPr>
          <w:rFonts w:ascii="XB Niloofar" w:hAnsi="XB Niloofar" w:cs="XB Niloofar"/>
          <w:noProof/>
          <w:sz w:val="24"/>
          <w:szCs w:val="24"/>
          <w:rtl/>
        </w:rPr>
      </w:pPr>
      <w:r w:rsidRPr="00652362">
        <w:rPr>
          <w:rFonts w:ascii="XB Niloofar" w:hAnsi="XB Niloofar" w:cs="XB Niloofar"/>
          <w:noProof/>
          <w:sz w:val="24"/>
          <w:szCs w:val="24"/>
        </w:rPr>
        <w:drawing>
          <wp:inline distT="0" distB="0" distL="0" distR="0" wp14:anchorId="5F9F4B91" wp14:editId="10D97252">
            <wp:extent cx="5433060" cy="1070239"/>
            <wp:effectExtent l="0" t="0" r="0" b="0"/>
            <wp:docPr id="147" name="Picture 20">
              <a:extLst xmlns:a="http://schemas.openxmlformats.org/drawingml/2006/main">
                <a:ext uri="{FF2B5EF4-FFF2-40B4-BE49-F238E27FC236}">
                  <a16:creationId xmlns:a16="http://schemas.microsoft.com/office/drawing/2014/main" id="{0B86E6F7-B438-4736-BDBE-742B0CEA55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0B86E6F7-B438-4736-BDBE-742B0CEA559E}"/>
                        </a:ext>
                      </a:extLst>
                    </pic:cNvPr>
                    <pic:cNvPicPr>
                      <a:picLocks noChangeAspect="1"/>
                    </pic:cNvPicPr>
                  </pic:nvPicPr>
                  <pic:blipFill>
                    <a:blip r:embed="rId65"/>
                    <a:stretch>
                      <a:fillRect/>
                    </a:stretch>
                  </pic:blipFill>
                  <pic:spPr>
                    <a:xfrm>
                      <a:off x="0" y="0"/>
                      <a:ext cx="5447085" cy="1073002"/>
                    </a:xfrm>
                    <a:prstGeom prst="rect">
                      <a:avLst/>
                    </a:prstGeom>
                  </pic:spPr>
                </pic:pic>
              </a:graphicData>
            </a:graphic>
          </wp:inline>
        </w:drawing>
      </w:r>
    </w:p>
    <w:p w14:paraId="1F956A66" w14:textId="1E006C05" w:rsidR="00DA6FA8" w:rsidRPr="00652362" w:rsidRDefault="00652362" w:rsidP="00652362">
      <w:pPr>
        <w:bidi/>
        <w:spacing w:line="276" w:lineRule="auto"/>
        <w:jc w:val="both"/>
        <w:rPr>
          <w:rFonts w:ascii="XB Niloofar" w:hAnsi="XB Niloofar" w:cs="XB Niloofar"/>
          <w:b/>
          <w:bCs/>
          <w:sz w:val="24"/>
          <w:szCs w:val="24"/>
          <w:rtl/>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6</w:t>
      </w:r>
      <w:r>
        <w:rPr>
          <w:rFonts w:ascii="XB Niloofar" w:hAnsi="XB Niloofar" w:cs="XB Niloofar"/>
          <w:b/>
          <w:bCs/>
          <w:sz w:val="24"/>
          <w:szCs w:val="24"/>
          <w:lang w:bidi="fa-IR"/>
        </w:rPr>
        <w:t>.</w:t>
      </w:r>
      <w:r>
        <w:rPr>
          <w:rFonts w:ascii="XB Niloofar" w:hAnsi="XB Niloofar" w:cs="XB Niloofar" w:hint="cs"/>
          <w:b/>
          <w:bCs/>
          <w:sz w:val="24"/>
          <w:szCs w:val="24"/>
          <w:rtl/>
          <w:lang w:bidi="fa-IR"/>
        </w:rPr>
        <w:t>3</w:t>
      </w:r>
      <w:r>
        <w:rPr>
          <w:rFonts w:ascii="XB Niloofar" w:hAnsi="XB Niloofar" w:cs="XB Niloofar" w:hint="cs"/>
          <w:b/>
          <w:bCs/>
          <w:sz w:val="24"/>
          <w:szCs w:val="24"/>
          <w:rtl/>
          <w:lang w:bidi="fa-IR"/>
        </w:rPr>
        <w:t xml:space="preserve"> </w:t>
      </w:r>
      <w:r w:rsidR="00DA6FA8" w:rsidRPr="00652362">
        <w:rPr>
          <w:rFonts w:ascii="XB Niloofar" w:hAnsi="XB Niloofar" w:cs="XB Niloofar"/>
          <w:b/>
          <w:bCs/>
          <w:sz w:val="24"/>
          <w:szCs w:val="24"/>
          <w:rtl/>
        </w:rPr>
        <w:t>شبه کد</w:t>
      </w:r>
    </w:p>
    <w:p w14:paraId="33469C82" w14:textId="6A9F32C4" w:rsidR="00DA6FA8" w:rsidRPr="00652362" w:rsidRDefault="00041F3E" w:rsidP="00652362">
      <w:pPr>
        <w:bidi/>
        <w:spacing w:line="276" w:lineRule="auto"/>
        <w:jc w:val="both"/>
        <w:rPr>
          <w:rFonts w:ascii="XB Niloofar" w:hAnsi="XB Niloofar" w:cs="XB Niloofar"/>
          <w:sz w:val="24"/>
          <w:szCs w:val="24"/>
          <w:rtl/>
        </w:rPr>
      </w:pPr>
      <w:r w:rsidRPr="00652362">
        <w:rPr>
          <w:rFonts w:ascii="XB Niloofar" w:hAnsi="XB Niloofar" w:cs="XB Niloofar"/>
          <w:noProof/>
          <w:sz w:val="24"/>
          <w:szCs w:val="24"/>
        </w:rPr>
        <w:lastRenderedPageBreak/>
        <mc:AlternateContent>
          <mc:Choice Requires="wps">
            <w:drawing>
              <wp:inline distT="0" distB="0" distL="0" distR="0" wp14:anchorId="786B83DC" wp14:editId="0822D922">
                <wp:extent cx="5915771" cy="7693572"/>
                <wp:effectExtent l="0" t="0" r="27940" b="22225"/>
                <wp:docPr id="148" name="Text Box 137"/>
                <wp:cNvGraphicFramePr/>
                <a:graphic xmlns:a="http://schemas.openxmlformats.org/drawingml/2006/main">
                  <a:graphicData uri="http://schemas.microsoft.com/office/word/2010/wordprocessingShape">
                    <wps:wsp>
                      <wps:cNvSpPr txBox="1"/>
                      <wps:spPr>
                        <a:xfrm>
                          <a:off x="0" y="0"/>
                          <a:ext cx="5915771" cy="7693572"/>
                        </a:xfrm>
                        <a:prstGeom prst="rect">
                          <a:avLst/>
                        </a:prstGeom>
                        <a:solidFill>
                          <a:schemeClr val="lt1"/>
                        </a:solidFill>
                        <a:ln w="6350">
                          <a:solidFill>
                            <a:prstClr val="black"/>
                          </a:solidFill>
                        </a:ln>
                      </wps:spPr>
                      <wps:txbx>
                        <w:txbxContent>
                          <w:p w14:paraId="26E626F0" w14:textId="77777777" w:rsidR="007A0A33" w:rsidRDefault="007A0A33" w:rsidP="00041F3E">
                            <w:pPr>
                              <w:pStyle w:val="ListParagraph"/>
                              <w:numPr>
                                <w:ilvl w:val="0"/>
                                <w:numId w:val="5"/>
                              </w:numPr>
                              <w:spacing w:after="0" w:line="256" w:lineRule="auto"/>
                              <w:rPr>
                                <w:rFonts w:eastAsia="Times New Roman"/>
                                <w:color w:val="FF0000"/>
                                <w:sz w:val="18"/>
                                <w:szCs w:val="24"/>
                              </w:rPr>
                            </w:pPr>
                            <w:r>
                              <w:rPr>
                                <w:rFonts w:ascii="Courier New" w:eastAsia="Times New Roman" w:hAnsi="Courier New" w:cs="Arial"/>
                                <w:color w:val="000000"/>
                                <w:kern w:val="24"/>
                                <w:sz w:val="18"/>
                                <w:szCs w:val="18"/>
                                <w:u w:val="single"/>
                              </w:rPr>
                              <w:t xml:space="preserve">Algorithm </w:t>
                            </w:r>
                            <w:r>
                              <w:rPr>
                                <w:rFonts w:ascii="Courier New" w:eastAsia="Times New Roman" w:hAnsi="Courier New" w:cs="Arial"/>
                                <w:color w:val="FF0000"/>
                                <w:kern w:val="24"/>
                                <w:sz w:val="18"/>
                                <w:szCs w:val="18"/>
                                <w:u w:val="single"/>
                              </w:rPr>
                              <w:t>1</w:t>
                            </w:r>
                            <w:r>
                              <w:rPr>
                                <w:rFonts w:ascii="Courier New" w:eastAsia="Times New Roman" w:hAnsi="Courier New" w:cs="Arial"/>
                                <w:b/>
                                <w:bCs/>
                                <w:color w:val="000080"/>
                                <w:kern w:val="24"/>
                                <w:sz w:val="18"/>
                                <w:szCs w:val="18"/>
                                <w:u w:val="single"/>
                              </w:rPr>
                              <w:t>:</w:t>
                            </w:r>
                            <w:r>
                              <w:rPr>
                                <w:rFonts w:ascii="Courier New" w:eastAsia="Times New Roman" w:hAnsi="Courier New" w:cs="Arial"/>
                                <w:color w:val="000000"/>
                                <w:kern w:val="24"/>
                                <w:sz w:val="18"/>
                                <w:szCs w:val="18"/>
                                <w:u w:val="single"/>
                              </w:rPr>
                              <w:t xml:space="preserve"> Customer authentication</w:t>
                            </w:r>
                            <w:r>
                              <w:rPr>
                                <w:rFonts w:ascii="Courier New" w:eastAsia="Times New Roman" w:hAnsi="Courier New" w:cs="Arial"/>
                                <w:b/>
                                <w:bCs/>
                                <w:color w:val="000080"/>
                                <w:kern w:val="24"/>
                                <w:sz w:val="18"/>
                                <w:szCs w:val="18"/>
                                <w:u w:val="single"/>
                              </w:rPr>
                              <w:t>,</w:t>
                            </w:r>
                            <w:r>
                              <w:rPr>
                                <w:rFonts w:ascii="Courier New" w:eastAsia="Times New Roman" w:hAnsi="Courier New" w:cs="Arial"/>
                                <w:color w:val="000000"/>
                                <w:kern w:val="24"/>
                                <w:sz w:val="18"/>
                                <w:szCs w:val="18"/>
                                <w:u w:val="single"/>
                              </w:rPr>
                              <w:t xml:space="preserve"> selection of available services </w:t>
                            </w:r>
                            <w:r>
                              <w:rPr>
                                <w:rFonts w:ascii="Courier New" w:eastAsia="Times New Roman" w:hAnsi="Courier New" w:cs="Arial"/>
                                <w:b/>
                                <w:bCs/>
                                <w:color w:val="0000FF"/>
                                <w:kern w:val="24"/>
                                <w:sz w:val="18"/>
                                <w:szCs w:val="18"/>
                                <w:u w:val="single"/>
                              </w:rPr>
                              <w:t>and</w:t>
                            </w:r>
                            <w:r>
                              <w:rPr>
                                <w:rFonts w:ascii="Courier New" w:eastAsia="Times New Roman" w:hAnsi="Courier New" w:cs="Arial"/>
                                <w:color w:val="000000"/>
                                <w:kern w:val="24"/>
                                <w:sz w:val="18"/>
                                <w:szCs w:val="18"/>
                                <w:u w:val="single"/>
                              </w:rPr>
                              <w:t xml:space="preserve"> confirmation of operations by digital signature</w:t>
                            </w:r>
                          </w:p>
                          <w:p w14:paraId="6670828D"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880088"/>
                                <w:kern w:val="24"/>
                                <w:sz w:val="18"/>
                                <w:szCs w:val="18"/>
                              </w:rPr>
                              <w:t>input</w:t>
                            </w:r>
                            <w:r>
                              <w:rPr>
                                <w:rFonts w:ascii="Courier New" w:eastAsia="Times New Roman" w:hAnsi="Courier New" w:cs="Arial"/>
                                <w:color w:val="000000"/>
                                <w:kern w:val="24"/>
                                <w:sz w:val="18"/>
                                <w:szCs w:val="18"/>
                              </w:rPr>
                              <w:t xml:space="preserve"> Customer Image</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Customer fingerprint</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OTP code</w:t>
                            </w:r>
                          </w:p>
                          <w:p w14:paraId="054D525D"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while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not</w:t>
                            </w:r>
                            <w:r>
                              <w:rPr>
                                <w:rFonts w:ascii="Courier New" w:eastAsia="Times New Roman" w:hAnsi="Courier New" w:cs="Arial"/>
                                <w:color w:val="000000"/>
                                <w:kern w:val="24"/>
                                <w:sz w:val="18"/>
                                <w:szCs w:val="18"/>
                              </w:rPr>
                              <w:t xml:space="preserve"> customer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show screen saver</w:t>
                            </w:r>
                            <w:r>
                              <w:rPr>
                                <w:rFonts w:ascii="Courier New" w:eastAsia="Times New Roman" w:hAnsi="Courier New" w:cs="Arial"/>
                                <w:b/>
                                <w:bCs/>
                                <w:color w:val="000080"/>
                                <w:kern w:val="24"/>
                                <w:sz w:val="18"/>
                                <w:szCs w:val="18"/>
                              </w:rPr>
                              <w:t>)</w:t>
                            </w:r>
                          </w:p>
                          <w:p w14:paraId="025D65EC"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19087E"/>
                                <w:kern w:val="24"/>
                                <w:sz w:val="18"/>
                                <w:szCs w:val="18"/>
                              </w:rPr>
                              <w:t>When</w:t>
                            </w:r>
                            <w:r>
                              <w:rPr>
                                <w:rFonts w:ascii="Courier New" w:eastAsia="Times New Roman" w:hAnsi="Courier New" w:cs="Arial"/>
                                <w:color w:val="19087E"/>
                                <w:kern w:val="24"/>
                                <w:sz w:val="18"/>
                                <w:szCs w:val="18"/>
                              </w:rPr>
                              <w:t xml:space="preserve"> </w:t>
                            </w:r>
                            <w:r>
                              <w:rPr>
                                <w:rFonts w:ascii="Courier New" w:eastAsia="Times New Roman" w:hAnsi="Courier New" w:cs="Arial"/>
                                <w:color w:val="000000"/>
                                <w:kern w:val="24"/>
                                <w:sz w:val="18"/>
                                <w:szCs w:val="18"/>
                              </w:rPr>
                              <w:t xml:space="preserve">the customer visited the ATM Authentication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based on the customer's selected biometrics</w:t>
                            </w:r>
                          </w:p>
                          <w:p w14:paraId="541BC1AF"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Face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 </w:t>
                            </w:r>
                          </w:p>
                          <w:p w14:paraId="47E24432"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000000"/>
                                <w:kern w:val="24"/>
                                <w:sz w:val="18"/>
                                <w:szCs w:val="18"/>
                              </w:rPr>
                              <w:tab/>
                              <w:t xml:space="preserve">Camera will capture the face of the person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will </w:t>
                            </w:r>
                            <w:r>
                              <w:rPr>
                                <w:rFonts w:ascii="Courier New" w:eastAsia="Times New Roman" w:hAnsi="Courier New" w:cs="Arial"/>
                                <w:b/>
                                <w:bCs/>
                                <w:color w:val="0000FF"/>
                                <w:kern w:val="24"/>
                                <w:sz w:val="18"/>
                                <w:szCs w:val="18"/>
                              </w:rPr>
                              <w:t>try</w:t>
                            </w:r>
                            <w:r>
                              <w:rPr>
                                <w:rFonts w:ascii="Courier New" w:eastAsia="Times New Roman" w:hAnsi="Courier New" w:cs="Arial"/>
                                <w:color w:val="000000"/>
                                <w:kern w:val="24"/>
                                <w:sz w:val="18"/>
                                <w:szCs w:val="18"/>
                              </w:rPr>
                              <w:t xml:space="preserve"> to detect the face of the human face</w:t>
                            </w:r>
                            <w:r>
                              <w:rPr>
                                <w:rFonts w:ascii="Courier New" w:eastAsia="Times New Roman" w:hAnsi="Courier New" w:cs="Arial"/>
                                <w:b/>
                                <w:bCs/>
                                <w:color w:val="000080"/>
                                <w:kern w:val="24"/>
                                <w:sz w:val="18"/>
                                <w:szCs w:val="18"/>
                              </w:rPr>
                              <w:t>.</w:t>
                            </w:r>
                          </w:p>
                          <w:p w14:paraId="4E5F190A"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ab/>
                              <w:t>if</w:t>
                            </w:r>
                            <w:r>
                              <w:rPr>
                                <w:rFonts w:ascii="Courier New" w:eastAsia="Times New Roman" w:hAnsi="Courier New" w:cs="Arial"/>
                                <w:color w:val="000000"/>
                                <w:kern w:val="24"/>
                                <w:sz w:val="18"/>
                                <w:szCs w:val="18"/>
                              </w:rPr>
                              <w:t xml:space="preserve"> Customer authenticated then show main menu And Sent Welcome Message </w:t>
                            </w:r>
                          </w:p>
                          <w:p w14:paraId="31507D89"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the face will </w:t>
                            </w:r>
                            <w:r>
                              <w:rPr>
                                <w:rFonts w:ascii="Courier New" w:eastAsia="Times New Roman" w:hAnsi="Courier New" w:cs="Arial"/>
                                <w:b/>
                                <w:bCs/>
                                <w:color w:val="0000FF"/>
                                <w:kern w:val="24"/>
                                <w:sz w:val="18"/>
                                <w:szCs w:val="18"/>
                              </w:rPr>
                              <w:t>not</w:t>
                            </w:r>
                            <w:r>
                              <w:rPr>
                                <w:rFonts w:ascii="Courier New" w:eastAsia="Times New Roman" w:hAnsi="Courier New" w:cs="Arial"/>
                                <w:color w:val="000000"/>
                                <w:kern w:val="24"/>
                                <w:sz w:val="18"/>
                                <w:szCs w:val="18"/>
                              </w:rPr>
                              <w:t xml:space="preserve"> detect properly</w:t>
                            </w:r>
                          </w:p>
                          <w:p w14:paraId="77ECAFA2"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the system will validate the warning message to user </w:t>
                            </w:r>
                            <w:r>
                              <w:rPr>
                                <w:rFonts w:ascii="Courier New" w:eastAsia="Times New Roman" w:hAnsi="Courier New" w:cs="Arial"/>
                                <w:b/>
                                <w:bCs/>
                                <w:color w:val="0000FF"/>
                                <w:kern w:val="24"/>
                                <w:sz w:val="18"/>
                                <w:szCs w:val="18"/>
                              </w:rPr>
                              <w:t>for</w:t>
                            </w:r>
                            <w:r>
                              <w:rPr>
                                <w:rFonts w:ascii="Courier New" w:eastAsia="Times New Roman" w:hAnsi="Courier New" w:cs="Arial"/>
                                <w:color w:val="000000"/>
                                <w:kern w:val="24"/>
                                <w:sz w:val="18"/>
                                <w:szCs w:val="18"/>
                              </w:rPr>
                              <w:t xml:space="preserve"> adjusting his</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her face </w:t>
                            </w:r>
                            <w:r>
                              <w:rPr>
                                <w:rFonts w:ascii="Courier New" w:eastAsia="Times New Roman" w:hAnsi="Courier New" w:cs="Arial"/>
                                <w:b/>
                                <w:bCs/>
                                <w:color w:val="0000FF"/>
                                <w:kern w:val="24"/>
                                <w:sz w:val="18"/>
                                <w:szCs w:val="18"/>
                              </w:rPr>
                              <w:t>in</w:t>
                            </w:r>
                            <w:r>
                              <w:rPr>
                                <w:rFonts w:ascii="Courier New" w:eastAsia="Times New Roman" w:hAnsi="Courier New" w:cs="Arial"/>
                                <w:color w:val="000000"/>
                                <w:kern w:val="24"/>
                                <w:sz w:val="18"/>
                                <w:szCs w:val="18"/>
                              </w:rPr>
                              <w:t xml:space="preserve"> proper manner</w:t>
                            </w:r>
                          </w:p>
                          <w:p w14:paraId="4E1AC2E7"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fingerprint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w:t>
                            </w:r>
                          </w:p>
                          <w:p w14:paraId="73B3E4DE"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 xml:space="preserve">       </w:t>
                            </w:r>
                            <w:r>
                              <w:rPr>
                                <w:rFonts w:ascii="Courier New" w:eastAsia="Times New Roman" w:hAnsi="Courier New" w:cs="Arial"/>
                                <w:color w:val="000000"/>
                                <w:kern w:val="24"/>
                                <w:sz w:val="18"/>
                                <w:szCs w:val="18"/>
                              </w:rPr>
                              <w:t xml:space="preserve">Camera will capture the fingerprint of the person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will </w:t>
                            </w:r>
                            <w:r>
                              <w:rPr>
                                <w:rFonts w:ascii="Courier New" w:eastAsia="Times New Roman" w:hAnsi="Courier New" w:cs="Arial"/>
                                <w:b/>
                                <w:bCs/>
                                <w:color w:val="0000FF"/>
                                <w:kern w:val="24"/>
                                <w:sz w:val="18"/>
                                <w:szCs w:val="18"/>
                              </w:rPr>
                              <w:t>try</w:t>
                            </w:r>
                            <w:r>
                              <w:rPr>
                                <w:rFonts w:ascii="Courier New" w:eastAsia="Times New Roman" w:hAnsi="Courier New" w:cs="Arial"/>
                                <w:color w:val="000000"/>
                                <w:kern w:val="24"/>
                                <w:sz w:val="18"/>
                                <w:szCs w:val="18"/>
                              </w:rPr>
                              <w:t xml:space="preserve"> to detect the fingerprint of the human Finger</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p>
                          <w:p w14:paraId="57600764"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ab/>
                              <w:t>if</w:t>
                            </w:r>
                            <w:r>
                              <w:rPr>
                                <w:rFonts w:ascii="Courier New" w:eastAsia="Times New Roman" w:hAnsi="Courier New" w:cs="Arial"/>
                                <w:color w:val="000000"/>
                                <w:kern w:val="24"/>
                                <w:sz w:val="18"/>
                                <w:szCs w:val="18"/>
                              </w:rPr>
                              <w:t xml:space="preserve"> Customer authenticated then show main menu And Sent Welcome Message </w:t>
                            </w:r>
                          </w:p>
                          <w:p w14:paraId="1A087327"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ab/>
                              <w:t>else if</w:t>
                            </w:r>
                            <w:r>
                              <w:rPr>
                                <w:rFonts w:ascii="Courier New" w:eastAsia="Times New Roman" w:hAnsi="Courier New" w:cs="Arial"/>
                                <w:color w:val="000000"/>
                                <w:kern w:val="24"/>
                                <w:sz w:val="18"/>
                                <w:szCs w:val="18"/>
                              </w:rPr>
                              <w:t xml:space="preserve"> the fingerprint will </w:t>
                            </w:r>
                            <w:r>
                              <w:rPr>
                                <w:rFonts w:ascii="Courier New" w:eastAsia="Times New Roman" w:hAnsi="Courier New" w:cs="Arial"/>
                                <w:b/>
                                <w:bCs/>
                                <w:color w:val="0000FF"/>
                                <w:kern w:val="24"/>
                                <w:sz w:val="18"/>
                                <w:szCs w:val="18"/>
                              </w:rPr>
                              <w:t>not</w:t>
                            </w:r>
                            <w:r>
                              <w:rPr>
                                <w:rFonts w:ascii="Courier New" w:eastAsia="Times New Roman" w:hAnsi="Courier New" w:cs="Arial"/>
                                <w:color w:val="000000"/>
                                <w:kern w:val="24"/>
                                <w:sz w:val="18"/>
                                <w:szCs w:val="18"/>
                              </w:rPr>
                              <w:t xml:space="preserve"> detect properly</w:t>
                            </w:r>
                          </w:p>
                          <w:p w14:paraId="51366141"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the system will validate the warning message to user </w:t>
                            </w:r>
                            <w:r>
                              <w:rPr>
                                <w:rFonts w:ascii="Courier New" w:eastAsia="Times New Roman" w:hAnsi="Courier New" w:cs="Arial"/>
                                <w:b/>
                                <w:bCs/>
                                <w:color w:val="0000FF"/>
                                <w:kern w:val="24"/>
                                <w:sz w:val="18"/>
                                <w:szCs w:val="18"/>
                              </w:rPr>
                              <w:t>for</w:t>
                            </w:r>
                            <w:r>
                              <w:rPr>
                                <w:rFonts w:ascii="Courier New" w:eastAsia="Times New Roman" w:hAnsi="Courier New" w:cs="Arial"/>
                                <w:color w:val="000000"/>
                                <w:kern w:val="24"/>
                                <w:sz w:val="18"/>
                                <w:szCs w:val="18"/>
                              </w:rPr>
                              <w:t xml:space="preserve"> adjusting his</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her fingerprint </w:t>
                            </w:r>
                            <w:r>
                              <w:rPr>
                                <w:rFonts w:ascii="Courier New" w:eastAsia="Times New Roman" w:hAnsi="Courier New" w:cs="Arial"/>
                                <w:b/>
                                <w:bCs/>
                                <w:color w:val="0000FF"/>
                                <w:kern w:val="24"/>
                                <w:sz w:val="18"/>
                                <w:szCs w:val="18"/>
                              </w:rPr>
                              <w:t>in</w:t>
                            </w:r>
                            <w:r>
                              <w:rPr>
                                <w:rFonts w:ascii="Courier New" w:eastAsia="Times New Roman" w:hAnsi="Courier New" w:cs="Arial"/>
                                <w:color w:val="000000"/>
                                <w:kern w:val="24"/>
                                <w:sz w:val="18"/>
                                <w:szCs w:val="18"/>
                              </w:rPr>
                              <w:t xml:space="preserve"> proper manner</w:t>
                            </w:r>
                          </w:p>
                          <w:p w14:paraId="2E3DDC65"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w:t>
                            </w:r>
                            <w:r>
                              <w:rPr>
                                <w:rFonts w:ascii="Courier New" w:eastAsia="Times New Roman" w:hAnsi="Courier New" w:cs="Arial"/>
                                <w:color w:val="000000"/>
                                <w:kern w:val="24"/>
                                <w:sz w:val="18"/>
                                <w:szCs w:val="18"/>
                              </w:rPr>
                              <w:t>After choosing the desired service</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a digital signature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obtained </w:t>
                            </w:r>
                            <w:r>
                              <w:rPr>
                                <w:rFonts w:ascii="Courier New" w:eastAsia="Times New Roman" w:hAnsi="Courier New" w:cs="Arial"/>
                                <w:b/>
                                <w:bCs/>
                                <w:color w:val="0000FF"/>
                                <w:kern w:val="24"/>
                                <w:sz w:val="18"/>
                                <w:szCs w:val="18"/>
                              </w:rPr>
                              <w:t>from</w:t>
                            </w:r>
                            <w:r>
                              <w:rPr>
                                <w:rFonts w:ascii="Courier New" w:eastAsia="Times New Roman" w:hAnsi="Courier New" w:cs="Arial"/>
                                <w:color w:val="000000"/>
                                <w:kern w:val="24"/>
                                <w:sz w:val="18"/>
                                <w:szCs w:val="18"/>
                              </w:rPr>
                              <w:t xml:space="preserve"> the customer</w:t>
                            </w:r>
                          </w:p>
                          <w:p w14:paraId="163CEA1B"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initial Authentication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Face</w:t>
                            </w:r>
                          </w:p>
                          <w:p w14:paraId="39EDD85D"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Digital signatures </w:t>
                            </w:r>
                            <w:proofErr w:type="gramStart"/>
                            <w:r>
                              <w:rPr>
                                <w:rFonts w:ascii="Courier New" w:eastAsia="Times New Roman" w:hAnsi="Courier New" w:cs="Arial"/>
                                <w:b/>
                                <w:bCs/>
                                <w:color w:val="0000FF"/>
                                <w:kern w:val="24"/>
                                <w:sz w:val="18"/>
                                <w:szCs w:val="18"/>
                              </w:rPr>
                              <w:t>is</w:t>
                            </w:r>
                            <w:proofErr w:type="gramEnd"/>
                            <w:r>
                              <w:rPr>
                                <w:rFonts w:ascii="Courier New" w:eastAsia="Times New Roman" w:hAnsi="Courier New" w:cs="Arial"/>
                                <w:color w:val="000000"/>
                                <w:kern w:val="24"/>
                                <w:sz w:val="18"/>
                                <w:szCs w:val="18"/>
                              </w:rPr>
                              <w:t xml:space="preserve"> obtained by fingerprint </w:t>
                            </w:r>
                            <w:r>
                              <w:rPr>
                                <w:rFonts w:ascii="Courier New" w:eastAsia="Times New Roman" w:hAnsi="Courier New" w:cs="Arial"/>
                                <w:b/>
                                <w:bCs/>
                                <w:color w:val="0000FF"/>
                                <w:kern w:val="24"/>
                                <w:sz w:val="18"/>
                                <w:szCs w:val="18"/>
                              </w:rPr>
                              <w:t>or</w:t>
                            </w:r>
                            <w:r>
                              <w:rPr>
                                <w:rFonts w:ascii="Courier New" w:eastAsia="Times New Roman" w:hAnsi="Courier New" w:cs="Arial"/>
                                <w:color w:val="000000"/>
                                <w:kern w:val="24"/>
                                <w:sz w:val="18"/>
                                <w:szCs w:val="18"/>
                              </w:rPr>
                              <w:t xml:space="preserve"> OTP code </w:t>
                            </w:r>
                            <w:r>
                              <w:rPr>
                                <w:rFonts w:ascii="Courier New" w:eastAsia="Times New Roman" w:hAnsi="Courier New" w:cs="Arial"/>
                                <w:b/>
                                <w:bCs/>
                                <w:color w:val="0000FF"/>
                                <w:kern w:val="24"/>
                                <w:sz w:val="18"/>
                                <w:szCs w:val="18"/>
                              </w:rPr>
                              <w:t>from</w:t>
                            </w:r>
                            <w:r>
                              <w:rPr>
                                <w:rFonts w:ascii="Courier New" w:eastAsia="Times New Roman" w:hAnsi="Courier New" w:cs="Arial"/>
                                <w:color w:val="000000"/>
                                <w:kern w:val="24"/>
                                <w:sz w:val="18"/>
                                <w:szCs w:val="18"/>
                              </w:rPr>
                              <w:t xml:space="preserve"> the customer</w:t>
                            </w:r>
                          </w:p>
                          <w:p w14:paraId="7492375B"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fingerprint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w:t>
                            </w:r>
                          </w:p>
                          <w:p w14:paraId="28629A84"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Camera will capture the fingerprint of the person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will </w:t>
                            </w:r>
                            <w:r>
                              <w:rPr>
                                <w:rFonts w:ascii="Courier New" w:eastAsia="Times New Roman" w:hAnsi="Courier New" w:cs="Arial"/>
                                <w:b/>
                                <w:bCs/>
                                <w:color w:val="0000FF"/>
                                <w:kern w:val="24"/>
                                <w:sz w:val="18"/>
                                <w:szCs w:val="18"/>
                              </w:rPr>
                              <w:t>try</w:t>
                            </w:r>
                            <w:r>
                              <w:rPr>
                                <w:rFonts w:ascii="Courier New" w:eastAsia="Times New Roman" w:hAnsi="Courier New" w:cs="Arial"/>
                                <w:color w:val="000000"/>
                                <w:kern w:val="24"/>
                                <w:sz w:val="18"/>
                                <w:szCs w:val="18"/>
                              </w:rPr>
                              <w:t xml:space="preserve"> to detect the fingerprint of the human Finger</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p>
                          <w:p w14:paraId="69CE888D"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fingerprint Correct</w:t>
                            </w:r>
                          </w:p>
                          <w:p w14:paraId="335977D1"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that the operation was successful</w:t>
                            </w:r>
                          </w:p>
                          <w:p w14:paraId="0A566AAA"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Count fingerprint Incorrect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r>
                              <w:rPr>
                                <w:rFonts w:ascii="Courier New" w:eastAsia="Times New Roman" w:hAnsi="Courier New" w:cs="Arial"/>
                                <w:color w:val="FF0000"/>
                                <w:kern w:val="24"/>
                                <w:sz w:val="18"/>
                                <w:szCs w:val="18"/>
                              </w:rPr>
                              <w:t>3</w:t>
                            </w:r>
                          </w:p>
                          <w:p w14:paraId="3046B827"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the operation was unsuccessful</w:t>
                            </w:r>
                            <w:r>
                              <w:rPr>
                                <w:rFonts w:ascii="Calibri" w:eastAsia="Times New Roman" w:hAnsi="Calibri" w:cs="Arial"/>
                                <w:color w:val="000000" w:themeColor="text1"/>
                                <w:kern w:val="24"/>
                              </w:rPr>
                              <w:t xml:space="preserve"> </w:t>
                            </w:r>
                            <w:r>
                              <w:rPr>
                                <w:rFonts w:ascii="Courier New" w:eastAsia="Times New Roman" w:hAnsi="Courier New" w:cs="Arial"/>
                                <w:color w:val="000000"/>
                                <w:kern w:val="24"/>
                                <w:sz w:val="18"/>
                                <w:szCs w:val="18"/>
                              </w:rPr>
                              <w:t xml:space="preserve">And The system will </w:t>
                            </w:r>
                            <w:r>
                              <w:rPr>
                                <w:rFonts w:ascii="Courier New" w:eastAsia="Times New Roman" w:hAnsi="Courier New" w:cs="Arial"/>
                                <w:b/>
                                <w:bCs/>
                                <w:color w:val="0000FF"/>
                                <w:kern w:val="24"/>
                                <w:sz w:val="18"/>
                                <w:szCs w:val="18"/>
                              </w:rPr>
                              <w:t>return</w:t>
                            </w:r>
                            <w:r>
                              <w:rPr>
                                <w:rFonts w:ascii="Courier New" w:eastAsia="Times New Roman" w:hAnsi="Courier New" w:cs="Arial"/>
                                <w:color w:val="000000"/>
                                <w:kern w:val="24"/>
                                <w:sz w:val="18"/>
                                <w:szCs w:val="18"/>
                              </w:rPr>
                              <w:t xml:space="preserve"> to the first step of authentication </w:t>
                            </w:r>
                          </w:p>
                          <w:p w14:paraId="24137315"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OTP code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w:t>
                            </w:r>
                          </w:p>
                          <w:p w14:paraId="1932A7FA"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The system will generate OTP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send it to the customer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request OTP code </w:t>
                            </w:r>
                          </w:p>
                          <w:p w14:paraId="4762CFE7"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OTP Code Correct</w:t>
                            </w:r>
                          </w:p>
                          <w:p w14:paraId="34CE9F98"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will send the message that the operation was successful</w:t>
                            </w:r>
                          </w:p>
                          <w:p w14:paraId="75CD596A"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Count OTP code Incorrect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r>
                              <w:rPr>
                                <w:rFonts w:ascii="Courier New" w:eastAsia="Times New Roman" w:hAnsi="Courier New" w:cs="Arial"/>
                                <w:color w:val="FF0000"/>
                                <w:kern w:val="24"/>
                                <w:sz w:val="18"/>
                                <w:szCs w:val="18"/>
                              </w:rPr>
                              <w:t>3</w:t>
                            </w:r>
                          </w:p>
                          <w:p w14:paraId="61EC377C"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the operation was unsuccessful</w:t>
                            </w:r>
                            <w:r>
                              <w:rPr>
                                <w:rFonts w:ascii="Calibri" w:eastAsia="Times New Roman" w:hAnsi="Calibri" w:cs="Arial"/>
                                <w:color w:val="000000" w:themeColor="text1"/>
                                <w:kern w:val="24"/>
                              </w:rPr>
                              <w:t xml:space="preserve"> </w:t>
                            </w:r>
                            <w:r>
                              <w:rPr>
                                <w:rFonts w:ascii="Courier New" w:eastAsia="Times New Roman" w:hAnsi="Courier New" w:cs="Arial"/>
                                <w:color w:val="000000"/>
                                <w:kern w:val="24"/>
                                <w:sz w:val="18"/>
                                <w:szCs w:val="18"/>
                              </w:rPr>
                              <w:t xml:space="preserve">And The system will </w:t>
                            </w:r>
                            <w:r>
                              <w:rPr>
                                <w:rFonts w:ascii="Courier New" w:eastAsia="Times New Roman" w:hAnsi="Courier New" w:cs="Arial"/>
                                <w:b/>
                                <w:bCs/>
                                <w:color w:val="0000FF"/>
                                <w:kern w:val="24"/>
                                <w:sz w:val="18"/>
                                <w:szCs w:val="18"/>
                              </w:rPr>
                              <w:t>return</w:t>
                            </w:r>
                            <w:r>
                              <w:rPr>
                                <w:rFonts w:ascii="Courier New" w:eastAsia="Times New Roman" w:hAnsi="Courier New" w:cs="Arial"/>
                                <w:color w:val="000000"/>
                                <w:kern w:val="24"/>
                                <w:sz w:val="18"/>
                                <w:szCs w:val="18"/>
                              </w:rPr>
                              <w:t xml:space="preserve"> to the first step of authentication</w:t>
                            </w:r>
                          </w:p>
                          <w:p w14:paraId="3E19732D"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initial Authentication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fingerprint</w:t>
                            </w:r>
                          </w:p>
                          <w:p w14:paraId="71646B19"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Digital signatures </w:t>
                            </w:r>
                            <w:proofErr w:type="gramStart"/>
                            <w:r>
                              <w:rPr>
                                <w:rFonts w:ascii="Courier New" w:eastAsia="Times New Roman" w:hAnsi="Courier New" w:cs="Arial"/>
                                <w:b/>
                                <w:bCs/>
                                <w:color w:val="0000FF"/>
                                <w:kern w:val="24"/>
                                <w:sz w:val="18"/>
                                <w:szCs w:val="18"/>
                              </w:rPr>
                              <w:t>is</w:t>
                            </w:r>
                            <w:proofErr w:type="gramEnd"/>
                            <w:r>
                              <w:rPr>
                                <w:rFonts w:ascii="Courier New" w:eastAsia="Times New Roman" w:hAnsi="Courier New" w:cs="Arial"/>
                                <w:color w:val="000000"/>
                                <w:kern w:val="24"/>
                                <w:sz w:val="18"/>
                                <w:szCs w:val="18"/>
                              </w:rPr>
                              <w:t xml:space="preserve"> obtained by OTP code </w:t>
                            </w:r>
                            <w:r>
                              <w:rPr>
                                <w:rFonts w:ascii="Courier New" w:eastAsia="Times New Roman" w:hAnsi="Courier New" w:cs="Arial"/>
                                <w:b/>
                                <w:bCs/>
                                <w:color w:val="0000FF"/>
                                <w:kern w:val="24"/>
                                <w:sz w:val="18"/>
                                <w:szCs w:val="18"/>
                              </w:rPr>
                              <w:t>from</w:t>
                            </w:r>
                            <w:r>
                              <w:rPr>
                                <w:rFonts w:ascii="Courier New" w:eastAsia="Times New Roman" w:hAnsi="Courier New" w:cs="Arial"/>
                                <w:color w:val="000000"/>
                                <w:kern w:val="24"/>
                                <w:sz w:val="18"/>
                                <w:szCs w:val="18"/>
                              </w:rPr>
                              <w:t xml:space="preserve"> the customer The system will generate OTP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send it to the customer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request OTP code </w:t>
                            </w:r>
                          </w:p>
                          <w:p w14:paraId="346D918C"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OTP Code Correct</w:t>
                            </w:r>
                          </w:p>
                          <w:p w14:paraId="6A757E40"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that the operation was successful</w:t>
                            </w:r>
                          </w:p>
                          <w:p w14:paraId="387947A6"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Count OTP code Incorrect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r>
                              <w:rPr>
                                <w:rFonts w:ascii="Courier New" w:eastAsia="Times New Roman" w:hAnsi="Courier New" w:cs="Arial"/>
                                <w:color w:val="FF0000"/>
                                <w:kern w:val="24"/>
                                <w:sz w:val="18"/>
                                <w:szCs w:val="18"/>
                              </w:rPr>
                              <w:t>3</w:t>
                            </w:r>
                          </w:p>
                          <w:p w14:paraId="1FBE8273"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the operation was unsuccessful</w:t>
                            </w:r>
                            <w:r>
                              <w:rPr>
                                <w:rFonts w:ascii="Calibri" w:eastAsia="Times New Roman" w:hAnsi="Calibri" w:cs="Arial"/>
                                <w:color w:val="000000" w:themeColor="text1"/>
                                <w:kern w:val="24"/>
                              </w:rPr>
                              <w:t xml:space="preserve"> </w:t>
                            </w:r>
                            <w:r>
                              <w:rPr>
                                <w:rFonts w:ascii="Courier New" w:eastAsia="Times New Roman" w:hAnsi="Courier New" w:cs="Arial"/>
                                <w:color w:val="000000"/>
                                <w:kern w:val="24"/>
                                <w:sz w:val="18"/>
                                <w:szCs w:val="18"/>
                              </w:rPr>
                              <w:t xml:space="preserve">And The system will </w:t>
                            </w:r>
                            <w:r>
                              <w:rPr>
                                <w:rFonts w:ascii="Courier New" w:eastAsia="Times New Roman" w:hAnsi="Courier New" w:cs="Arial"/>
                                <w:b/>
                                <w:bCs/>
                                <w:color w:val="0000FF"/>
                                <w:kern w:val="24"/>
                                <w:sz w:val="18"/>
                                <w:szCs w:val="18"/>
                              </w:rPr>
                              <w:t>return</w:t>
                            </w:r>
                            <w:r>
                              <w:rPr>
                                <w:rFonts w:ascii="Courier New" w:eastAsia="Times New Roman" w:hAnsi="Courier New" w:cs="Arial"/>
                                <w:color w:val="000000"/>
                                <w:kern w:val="24"/>
                                <w:sz w:val="18"/>
                                <w:szCs w:val="18"/>
                              </w:rPr>
                              <w:t xml:space="preserve"> to the first step of authentication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86B83DC" id="_x0000_s1081" type="#_x0000_t202" style="width:465.8pt;height:6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" fillcolor="white [3201]" strokeweight=".5pt">
                <v:textbox>
                  <w:txbxContent>
                    <w:p w14:paraId="26E626F0" w14:textId="77777777" w:rsidR="007A0A33" w:rsidRDefault="007A0A33" w:rsidP="00041F3E">
                      <w:pPr>
                        <w:pStyle w:val="ListParagraph"/>
                        <w:numPr>
                          <w:ilvl w:val="0"/>
                          <w:numId w:val="5"/>
                        </w:numPr>
                        <w:spacing w:after="0" w:line="256" w:lineRule="auto"/>
                        <w:rPr>
                          <w:rFonts w:eastAsia="Times New Roman"/>
                          <w:color w:val="FF0000"/>
                          <w:sz w:val="18"/>
                          <w:szCs w:val="24"/>
                        </w:rPr>
                      </w:pPr>
                      <w:r>
                        <w:rPr>
                          <w:rFonts w:ascii="Courier New" w:eastAsia="Times New Roman" w:hAnsi="Courier New" w:cs="Arial"/>
                          <w:color w:val="000000"/>
                          <w:kern w:val="24"/>
                          <w:sz w:val="18"/>
                          <w:szCs w:val="18"/>
                          <w:u w:val="single"/>
                        </w:rPr>
                        <w:t xml:space="preserve">Algorithm </w:t>
                      </w:r>
                      <w:r>
                        <w:rPr>
                          <w:rFonts w:ascii="Courier New" w:eastAsia="Times New Roman" w:hAnsi="Courier New" w:cs="Arial"/>
                          <w:color w:val="FF0000"/>
                          <w:kern w:val="24"/>
                          <w:sz w:val="18"/>
                          <w:szCs w:val="18"/>
                          <w:u w:val="single"/>
                        </w:rPr>
                        <w:t>1</w:t>
                      </w:r>
                      <w:r>
                        <w:rPr>
                          <w:rFonts w:ascii="Courier New" w:eastAsia="Times New Roman" w:hAnsi="Courier New" w:cs="Arial"/>
                          <w:b/>
                          <w:bCs/>
                          <w:color w:val="000080"/>
                          <w:kern w:val="24"/>
                          <w:sz w:val="18"/>
                          <w:szCs w:val="18"/>
                          <w:u w:val="single"/>
                        </w:rPr>
                        <w:t>:</w:t>
                      </w:r>
                      <w:r>
                        <w:rPr>
                          <w:rFonts w:ascii="Courier New" w:eastAsia="Times New Roman" w:hAnsi="Courier New" w:cs="Arial"/>
                          <w:color w:val="000000"/>
                          <w:kern w:val="24"/>
                          <w:sz w:val="18"/>
                          <w:szCs w:val="18"/>
                          <w:u w:val="single"/>
                        </w:rPr>
                        <w:t xml:space="preserve"> Customer authentication</w:t>
                      </w:r>
                      <w:r>
                        <w:rPr>
                          <w:rFonts w:ascii="Courier New" w:eastAsia="Times New Roman" w:hAnsi="Courier New" w:cs="Arial"/>
                          <w:b/>
                          <w:bCs/>
                          <w:color w:val="000080"/>
                          <w:kern w:val="24"/>
                          <w:sz w:val="18"/>
                          <w:szCs w:val="18"/>
                          <w:u w:val="single"/>
                        </w:rPr>
                        <w:t>,</w:t>
                      </w:r>
                      <w:r>
                        <w:rPr>
                          <w:rFonts w:ascii="Courier New" w:eastAsia="Times New Roman" w:hAnsi="Courier New" w:cs="Arial"/>
                          <w:color w:val="000000"/>
                          <w:kern w:val="24"/>
                          <w:sz w:val="18"/>
                          <w:szCs w:val="18"/>
                          <w:u w:val="single"/>
                        </w:rPr>
                        <w:t xml:space="preserve"> selection of available services </w:t>
                      </w:r>
                      <w:r>
                        <w:rPr>
                          <w:rFonts w:ascii="Courier New" w:eastAsia="Times New Roman" w:hAnsi="Courier New" w:cs="Arial"/>
                          <w:b/>
                          <w:bCs/>
                          <w:color w:val="0000FF"/>
                          <w:kern w:val="24"/>
                          <w:sz w:val="18"/>
                          <w:szCs w:val="18"/>
                          <w:u w:val="single"/>
                        </w:rPr>
                        <w:t>and</w:t>
                      </w:r>
                      <w:r>
                        <w:rPr>
                          <w:rFonts w:ascii="Courier New" w:eastAsia="Times New Roman" w:hAnsi="Courier New" w:cs="Arial"/>
                          <w:color w:val="000000"/>
                          <w:kern w:val="24"/>
                          <w:sz w:val="18"/>
                          <w:szCs w:val="18"/>
                          <w:u w:val="single"/>
                        </w:rPr>
                        <w:t xml:space="preserve"> confirmation of operations by digital signature</w:t>
                      </w:r>
                    </w:p>
                    <w:p w14:paraId="6670828D"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880088"/>
                          <w:kern w:val="24"/>
                          <w:sz w:val="18"/>
                          <w:szCs w:val="18"/>
                        </w:rPr>
                        <w:t>input</w:t>
                      </w:r>
                      <w:r>
                        <w:rPr>
                          <w:rFonts w:ascii="Courier New" w:eastAsia="Times New Roman" w:hAnsi="Courier New" w:cs="Arial"/>
                          <w:color w:val="000000"/>
                          <w:kern w:val="24"/>
                          <w:sz w:val="18"/>
                          <w:szCs w:val="18"/>
                        </w:rPr>
                        <w:t xml:space="preserve"> Customer Image</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Customer fingerprint</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OTP code</w:t>
                      </w:r>
                    </w:p>
                    <w:p w14:paraId="054D525D"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while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not</w:t>
                      </w:r>
                      <w:r>
                        <w:rPr>
                          <w:rFonts w:ascii="Courier New" w:eastAsia="Times New Roman" w:hAnsi="Courier New" w:cs="Arial"/>
                          <w:color w:val="000000"/>
                          <w:kern w:val="24"/>
                          <w:sz w:val="18"/>
                          <w:szCs w:val="18"/>
                        </w:rPr>
                        <w:t xml:space="preserve"> customer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show screen saver</w:t>
                      </w:r>
                      <w:r>
                        <w:rPr>
                          <w:rFonts w:ascii="Courier New" w:eastAsia="Times New Roman" w:hAnsi="Courier New" w:cs="Arial"/>
                          <w:b/>
                          <w:bCs/>
                          <w:color w:val="000080"/>
                          <w:kern w:val="24"/>
                          <w:sz w:val="18"/>
                          <w:szCs w:val="18"/>
                        </w:rPr>
                        <w:t>)</w:t>
                      </w:r>
                    </w:p>
                    <w:p w14:paraId="025D65EC"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19087E"/>
                          <w:kern w:val="24"/>
                          <w:sz w:val="18"/>
                          <w:szCs w:val="18"/>
                        </w:rPr>
                        <w:t>When</w:t>
                      </w:r>
                      <w:r>
                        <w:rPr>
                          <w:rFonts w:ascii="Courier New" w:eastAsia="Times New Roman" w:hAnsi="Courier New" w:cs="Arial"/>
                          <w:color w:val="19087E"/>
                          <w:kern w:val="24"/>
                          <w:sz w:val="18"/>
                          <w:szCs w:val="18"/>
                        </w:rPr>
                        <w:t xml:space="preserve"> </w:t>
                      </w:r>
                      <w:r>
                        <w:rPr>
                          <w:rFonts w:ascii="Courier New" w:eastAsia="Times New Roman" w:hAnsi="Courier New" w:cs="Arial"/>
                          <w:color w:val="000000"/>
                          <w:kern w:val="24"/>
                          <w:sz w:val="18"/>
                          <w:szCs w:val="18"/>
                        </w:rPr>
                        <w:t xml:space="preserve">the customer visited the ATM Authentication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based on the customer's selected biometrics</w:t>
                      </w:r>
                    </w:p>
                    <w:p w14:paraId="541BC1AF"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Face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 </w:t>
                      </w:r>
                    </w:p>
                    <w:p w14:paraId="47E24432"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000000"/>
                          <w:kern w:val="24"/>
                          <w:sz w:val="18"/>
                          <w:szCs w:val="18"/>
                        </w:rPr>
                        <w:tab/>
                        <w:t xml:space="preserve">Camera will capture the face of the person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will </w:t>
                      </w:r>
                      <w:r>
                        <w:rPr>
                          <w:rFonts w:ascii="Courier New" w:eastAsia="Times New Roman" w:hAnsi="Courier New" w:cs="Arial"/>
                          <w:b/>
                          <w:bCs/>
                          <w:color w:val="0000FF"/>
                          <w:kern w:val="24"/>
                          <w:sz w:val="18"/>
                          <w:szCs w:val="18"/>
                        </w:rPr>
                        <w:t>try</w:t>
                      </w:r>
                      <w:r>
                        <w:rPr>
                          <w:rFonts w:ascii="Courier New" w:eastAsia="Times New Roman" w:hAnsi="Courier New" w:cs="Arial"/>
                          <w:color w:val="000000"/>
                          <w:kern w:val="24"/>
                          <w:sz w:val="18"/>
                          <w:szCs w:val="18"/>
                        </w:rPr>
                        <w:t xml:space="preserve"> to detect the face of the human face</w:t>
                      </w:r>
                      <w:r>
                        <w:rPr>
                          <w:rFonts w:ascii="Courier New" w:eastAsia="Times New Roman" w:hAnsi="Courier New" w:cs="Arial"/>
                          <w:b/>
                          <w:bCs/>
                          <w:color w:val="000080"/>
                          <w:kern w:val="24"/>
                          <w:sz w:val="18"/>
                          <w:szCs w:val="18"/>
                        </w:rPr>
                        <w:t>.</w:t>
                      </w:r>
                    </w:p>
                    <w:p w14:paraId="4E5F190A"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ab/>
                        <w:t>if</w:t>
                      </w:r>
                      <w:r>
                        <w:rPr>
                          <w:rFonts w:ascii="Courier New" w:eastAsia="Times New Roman" w:hAnsi="Courier New" w:cs="Arial"/>
                          <w:color w:val="000000"/>
                          <w:kern w:val="24"/>
                          <w:sz w:val="18"/>
                          <w:szCs w:val="18"/>
                        </w:rPr>
                        <w:t xml:space="preserve"> Customer authenticated then show main menu And Sent Welcome Message </w:t>
                      </w:r>
                    </w:p>
                    <w:p w14:paraId="31507D89"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the face will </w:t>
                      </w:r>
                      <w:r>
                        <w:rPr>
                          <w:rFonts w:ascii="Courier New" w:eastAsia="Times New Roman" w:hAnsi="Courier New" w:cs="Arial"/>
                          <w:b/>
                          <w:bCs/>
                          <w:color w:val="0000FF"/>
                          <w:kern w:val="24"/>
                          <w:sz w:val="18"/>
                          <w:szCs w:val="18"/>
                        </w:rPr>
                        <w:t>not</w:t>
                      </w:r>
                      <w:r>
                        <w:rPr>
                          <w:rFonts w:ascii="Courier New" w:eastAsia="Times New Roman" w:hAnsi="Courier New" w:cs="Arial"/>
                          <w:color w:val="000000"/>
                          <w:kern w:val="24"/>
                          <w:sz w:val="18"/>
                          <w:szCs w:val="18"/>
                        </w:rPr>
                        <w:t xml:space="preserve"> detect properly</w:t>
                      </w:r>
                    </w:p>
                    <w:p w14:paraId="77ECAFA2"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the system will validate the warning message to user </w:t>
                      </w:r>
                      <w:r>
                        <w:rPr>
                          <w:rFonts w:ascii="Courier New" w:eastAsia="Times New Roman" w:hAnsi="Courier New" w:cs="Arial"/>
                          <w:b/>
                          <w:bCs/>
                          <w:color w:val="0000FF"/>
                          <w:kern w:val="24"/>
                          <w:sz w:val="18"/>
                          <w:szCs w:val="18"/>
                        </w:rPr>
                        <w:t>for</w:t>
                      </w:r>
                      <w:r>
                        <w:rPr>
                          <w:rFonts w:ascii="Courier New" w:eastAsia="Times New Roman" w:hAnsi="Courier New" w:cs="Arial"/>
                          <w:color w:val="000000"/>
                          <w:kern w:val="24"/>
                          <w:sz w:val="18"/>
                          <w:szCs w:val="18"/>
                        </w:rPr>
                        <w:t xml:space="preserve"> adjusting his</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her face </w:t>
                      </w:r>
                      <w:r>
                        <w:rPr>
                          <w:rFonts w:ascii="Courier New" w:eastAsia="Times New Roman" w:hAnsi="Courier New" w:cs="Arial"/>
                          <w:b/>
                          <w:bCs/>
                          <w:color w:val="0000FF"/>
                          <w:kern w:val="24"/>
                          <w:sz w:val="18"/>
                          <w:szCs w:val="18"/>
                        </w:rPr>
                        <w:t>in</w:t>
                      </w:r>
                      <w:r>
                        <w:rPr>
                          <w:rFonts w:ascii="Courier New" w:eastAsia="Times New Roman" w:hAnsi="Courier New" w:cs="Arial"/>
                          <w:color w:val="000000"/>
                          <w:kern w:val="24"/>
                          <w:sz w:val="18"/>
                          <w:szCs w:val="18"/>
                        </w:rPr>
                        <w:t xml:space="preserve"> proper manner</w:t>
                      </w:r>
                    </w:p>
                    <w:p w14:paraId="4E1AC2E7"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fingerprint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w:t>
                      </w:r>
                    </w:p>
                    <w:p w14:paraId="73B3E4DE"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 xml:space="preserve">       </w:t>
                      </w:r>
                      <w:r>
                        <w:rPr>
                          <w:rFonts w:ascii="Courier New" w:eastAsia="Times New Roman" w:hAnsi="Courier New" w:cs="Arial"/>
                          <w:color w:val="000000"/>
                          <w:kern w:val="24"/>
                          <w:sz w:val="18"/>
                          <w:szCs w:val="18"/>
                        </w:rPr>
                        <w:t xml:space="preserve">Camera will capture the fingerprint of the person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will </w:t>
                      </w:r>
                      <w:r>
                        <w:rPr>
                          <w:rFonts w:ascii="Courier New" w:eastAsia="Times New Roman" w:hAnsi="Courier New" w:cs="Arial"/>
                          <w:b/>
                          <w:bCs/>
                          <w:color w:val="0000FF"/>
                          <w:kern w:val="24"/>
                          <w:sz w:val="18"/>
                          <w:szCs w:val="18"/>
                        </w:rPr>
                        <w:t>try</w:t>
                      </w:r>
                      <w:r>
                        <w:rPr>
                          <w:rFonts w:ascii="Courier New" w:eastAsia="Times New Roman" w:hAnsi="Courier New" w:cs="Arial"/>
                          <w:color w:val="000000"/>
                          <w:kern w:val="24"/>
                          <w:sz w:val="18"/>
                          <w:szCs w:val="18"/>
                        </w:rPr>
                        <w:t xml:space="preserve"> to detect the fingerprint of the human Finger</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p>
                    <w:p w14:paraId="57600764"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ab/>
                        <w:t>if</w:t>
                      </w:r>
                      <w:r>
                        <w:rPr>
                          <w:rFonts w:ascii="Courier New" w:eastAsia="Times New Roman" w:hAnsi="Courier New" w:cs="Arial"/>
                          <w:color w:val="000000"/>
                          <w:kern w:val="24"/>
                          <w:sz w:val="18"/>
                          <w:szCs w:val="18"/>
                        </w:rPr>
                        <w:t xml:space="preserve"> Customer authenticated then show main menu And Sent Welcome Message </w:t>
                      </w:r>
                    </w:p>
                    <w:p w14:paraId="1A087327"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ab/>
                        <w:t>else if</w:t>
                      </w:r>
                      <w:r>
                        <w:rPr>
                          <w:rFonts w:ascii="Courier New" w:eastAsia="Times New Roman" w:hAnsi="Courier New" w:cs="Arial"/>
                          <w:color w:val="000000"/>
                          <w:kern w:val="24"/>
                          <w:sz w:val="18"/>
                          <w:szCs w:val="18"/>
                        </w:rPr>
                        <w:t xml:space="preserve"> the fingerprint will </w:t>
                      </w:r>
                      <w:r>
                        <w:rPr>
                          <w:rFonts w:ascii="Courier New" w:eastAsia="Times New Roman" w:hAnsi="Courier New" w:cs="Arial"/>
                          <w:b/>
                          <w:bCs/>
                          <w:color w:val="0000FF"/>
                          <w:kern w:val="24"/>
                          <w:sz w:val="18"/>
                          <w:szCs w:val="18"/>
                        </w:rPr>
                        <w:t>not</w:t>
                      </w:r>
                      <w:r>
                        <w:rPr>
                          <w:rFonts w:ascii="Courier New" w:eastAsia="Times New Roman" w:hAnsi="Courier New" w:cs="Arial"/>
                          <w:color w:val="000000"/>
                          <w:kern w:val="24"/>
                          <w:sz w:val="18"/>
                          <w:szCs w:val="18"/>
                        </w:rPr>
                        <w:t xml:space="preserve"> detect properly</w:t>
                      </w:r>
                    </w:p>
                    <w:p w14:paraId="51366141"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the system will validate the warning message to user </w:t>
                      </w:r>
                      <w:r>
                        <w:rPr>
                          <w:rFonts w:ascii="Courier New" w:eastAsia="Times New Roman" w:hAnsi="Courier New" w:cs="Arial"/>
                          <w:b/>
                          <w:bCs/>
                          <w:color w:val="0000FF"/>
                          <w:kern w:val="24"/>
                          <w:sz w:val="18"/>
                          <w:szCs w:val="18"/>
                        </w:rPr>
                        <w:t>for</w:t>
                      </w:r>
                      <w:r>
                        <w:rPr>
                          <w:rFonts w:ascii="Courier New" w:eastAsia="Times New Roman" w:hAnsi="Courier New" w:cs="Arial"/>
                          <w:color w:val="000000"/>
                          <w:kern w:val="24"/>
                          <w:sz w:val="18"/>
                          <w:szCs w:val="18"/>
                        </w:rPr>
                        <w:t xml:space="preserve"> adjusting his</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her fingerprint </w:t>
                      </w:r>
                      <w:r>
                        <w:rPr>
                          <w:rFonts w:ascii="Courier New" w:eastAsia="Times New Roman" w:hAnsi="Courier New" w:cs="Arial"/>
                          <w:b/>
                          <w:bCs/>
                          <w:color w:val="0000FF"/>
                          <w:kern w:val="24"/>
                          <w:sz w:val="18"/>
                          <w:szCs w:val="18"/>
                        </w:rPr>
                        <w:t>in</w:t>
                      </w:r>
                      <w:r>
                        <w:rPr>
                          <w:rFonts w:ascii="Courier New" w:eastAsia="Times New Roman" w:hAnsi="Courier New" w:cs="Arial"/>
                          <w:color w:val="000000"/>
                          <w:kern w:val="24"/>
                          <w:sz w:val="18"/>
                          <w:szCs w:val="18"/>
                        </w:rPr>
                        <w:t xml:space="preserve"> proper manner</w:t>
                      </w:r>
                    </w:p>
                    <w:p w14:paraId="2E3DDC65"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w:t>
                      </w:r>
                      <w:r>
                        <w:rPr>
                          <w:rFonts w:ascii="Courier New" w:eastAsia="Times New Roman" w:hAnsi="Courier New" w:cs="Arial"/>
                          <w:color w:val="000000"/>
                          <w:kern w:val="24"/>
                          <w:sz w:val="18"/>
                          <w:szCs w:val="18"/>
                        </w:rPr>
                        <w:t>After choosing the desired service</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a digital signature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obtained </w:t>
                      </w:r>
                      <w:r>
                        <w:rPr>
                          <w:rFonts w:ascii="Courier New" w:eastAsia="Times New Roman" w:hAnsi="Courier New" w:cs="Arial"/>
                          <w:b/>
                          <w:bCs/>
                          <w:color w:val="0000FF"/>
                          <w:kern w:val="24"/>
                          <w:sz w:val="18"/>
                          <w:szCs w:val="18"/>
                        </w:rPr>
                        <w:t>from</w:t>
                      </w:r>
                      <w:r>
                        <w:rPr>
                          <w:rFonts w:ascii="Courier New" w:eastAsia="Times New Roman" w:hAnsi="Courier New" w:cs="Arial"/>
                          <w:color w:val="000000"/>
                          <w:kern w:val="24"/>
                          <w:sz w:val="18"/>
                          <w:szCs w:val="18"/>
                        </w:rPr>
                        <w:t xml:space="preserve"> the customer</w:t>
                      </w:r>
                    </w:p>
                    <w:p w14:paraId="163CEA1B"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initial Authentication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Face</w:t>
                      </w:r>
                    </w:p>
                    <w:p w14:paraId="39EDD85D"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Digital signatures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obtained by fingerprint </w:t>
                      </w:r>
                      <w:r>
                        <w:rPr>
                          <w:rFonts w:ascii="Courier New" w:eastAsia="Times New Roman" w:hAnsi="Courier New" w:cs="Arial"/>
                          <w:b/>
                          <w:bCs/>
                          <w:color w:val="0000FF"/>
                          <w:kern w:val="24"/>
                          <w:sz w:val="18"/>
                          <w:szCs w:val="18"/>
                        </w:rPr>
                        <w:t>or</w:t>
                      </w:r>
                      <w:r>
                        <w:rPr>
                          <w:rFonts w:ascii="Courier New" w:eastAsia="Times New Roman" w:hAnsi="Courier New" w:cs="Arial"/>
                          <w:color w:val="000000"/>
                          <w:kern w:val="24"/>
                          <w:sz w:val="18"/>
                          <w:szCs w:val="18"/>
                        </w:rPr>
                        <w:t xml:space="preserve"> OTP code </w:t>
                      </w:r>
                      <w:r>
                        <w:rPr>
                          <w:rFonts w:ascii="Courier New" w:eastAsia="Times New Roman" w:hAnsi="Courier New" w:cs="Arial"/>
                          <w:b/>
                          <w:bCs/>
                          <w:color w:val="0000FF"/>
                          <w:kern w:val="24"/>
                          <w:sz w:val="18"/>
                          <w:szCs w:val="18"/>
                        </w:rPr>
                        <w:t>from</w:t>
                      </w:r>
                      <w:r>
                        <w:rPr>
                          <w:rFonts w:ascii="Courier New" w:eastAsia="Times New Roman" w:hAnsi="Courier New" w:cs="Arial"/>
                          <w:color w:val="000000"/>
                          <w:kern w:val="24"/>
                          <w:sz w:val="18"/>
                          <w:szCs w:val="18"/>
                        </w:rPr>
                        <w:t xml:space="preserve"> the customer</w:t>
                      </w:r>
                    </w:p>
                    <w:p w14:paraId="7492375B"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fingerprint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w:t>
                      </w:r>
                    </w:p>
                    <w:p w14:paraId="28629A84"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Camera will capture the fingerprint of the person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will </w:t>
                      </w:r>
                      <w:r>
                        <w:rPr>
                          <w:rFonts w:ascii="Courier New" w:eastAsia="Times New Roman" w:hAnsi="Courier New" w:cs="Arial"/>
                          <w:b/>
                          <w:bCs/>
                          <w:color w:val="0000FF"/>
                          <w:kern w:val="24"/>
                          <w:sz w:val="18"/>
                          <w:szCs w:val="18"/>
                        </w:rPr>
                        <w:t>try</w:t>
                      </w:r>
                      <w:r>
                        <w:rPr>
                          <w:rFonts w:ascii="Courier New" w:eastAsia="Times New Roman" w:hAnsi="Courier New" w:cs="Arial"/>
                          <w:color w:val="000000"/>
                          <w:kern w:val="24"/>
                          <w:sz w:val="18"/>
                          <w:szCs w:val="18"/>
                        </w:rPr>
                        <w:t xml:space="preserve"> to detect the fingerprint of the human Finger</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p>
                    <w:p w14:paraId="69CE888D"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fingerprint Correct</w:t>
                      </w:r>
                    </w:p>
                    <w:p w14:paraId="335977D1"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that the operation was successful</w:t>
                      </w:r>
                    </w:p>
                    <w:p w14:paraId="0A566AAA"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Count fingerprint Incorrect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r>
                        <w:rPr>
                          <w:rFonts w:ascii="Courier New" w:eastAsia="Times New Roman" w:hAnsi="Courier New" w:cs="Arial"/>
                          <w:color w:val="FF0000"/>
                          <w:kern w:val="24"/>
                          <w:sz w:val="18"/>
                          <w:szCs w:val="18"/>
                        </w:rPr>
                        <w:t>3</w:t>
                      </w:r>
                    </w:p>
                    <w:p w14:paraId="3046B827"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the operation was unsuccessful</w:t>
                      </w:r>
                      <w:r>
                        <w:rPr>
                          <w:rFonts w:ascii="Calibri" w:eastAsia="Times New Roman" w:hAnsi="Calibri" w:cs="Arial"/>
                          <w:color w:val="000000" w:themeColor="text1"/>
                          <w:kern w:val="24"/>
                        </w:rPr>
                        <w:t xml:space="preserve"> </w:t>
                      </w:r>
                      <w:r>
                        <w:rPr>
                          <w:rFonts w:ascii="Courier New" w:eastAsia="Times New Roman" w:hAnsi="Courier New" w:cs="Arial"/>
                          <w:color w:val="000000"/>
                          <w:kern w:val="24"/>
                          <w:sz w:val="18"/>
                          <w:szCs w:val="18"/>
                        </w:rPr>
                        <w:t xml:space="preserve">And The system will </w:t>
                      </w:r>
                      <w:r>
                        <w:rPr>
                          <w:rFonts w:ascii="Courier New" w:eastAsia="Times New Roman" w:hAnsi="Courier New" w:cs="Arial"/>
                          <w:b/>
                          <w:bCs/>
                          <w:color w:val="0000FF"/>
                          <w:kern w:val="24"/>
                          <w:sz w:val="18"/>
                          <w:szCs w:val="18"/>
                        </w:rPr>
                        <w:t>return</w:t>
                      </w:r>
                      <w:r>
                        <w:rPr>
                          <w:rFonts w:ascii="Courier New" w:eastAsia="Times New Roman" w:hAnsi="Courier New" w:cs="Arial"/>
                          <w:color w:val="000000"/>
                          <w:kern w:val="24"/>
                          <w:sz w:val="18"/>
                          <w:szCs w:val="18"/>
                        </w:rPr>
                        <w:t xml:space="preserve"> to the first step of authentication </w:t>
                      </w:r>
                    </w:p>
                    <w:p w14:paraId="24137315"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OTP code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w:t>
                      </w:r>
                    </w:p>
                    <w:p w14:paraId="1932A7FA"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The system will generate OTP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send it to the customer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request OTP code </w:t>
                      </w:r>
                    </w:p>
                    <w:p w14:paraId="4762CFE7"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OTP Code Correct</w:t>
                      </w:r>
                    </w:p>
                    <w:p w14:paraId="34CE9F98"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will send the message that the operation was successful</w:t>
                      </w:r>
                    </w:p>
                    <w:p w14:paraId="75CD596A"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Count OTP code Incorrect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r>
                        <w:rPr>
                          <w:rFonts w:ascii="Courier New" w:eastAsia="Times New Roman" w:hAnsi="Courier New" w:cs="Arial"/>
                          <w:color w:val="FF0000"/>
                          <w:kern w:val="24"/>
                          <w:sz w:val="18"/>
                          <w:szCs w:val="18"/>
                        </w:rPr>
                        <w:t>3</w:t>
                      </w:r>
                    </w:p>
                    <w:p w14:paraId="61EC377C"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the operation was unsuccessful</w:t>
                      </w:r>
                      <w:r>
                        <w:rPr>
                          <w:rFonts w:ascii="Calibri" w:eastAsia="Times New Roman" w:hAnsi="Calibri" w:cs="Arial"/>
                          <w:color w:val="000000" w:themeColor="text1"/>
                          <w:kern w:val="24"/>
                        </w:rPr>
                        <w:t xml:space="preserve"> </w:t>
                      </w:r>
                      <w:r>
                        <w:rPr>
                          <w:rFonts w:ascii="Courier New" w:eastAsia="Times New Roman" w:hAnsi="Courier New" w:cs="Arial"/>
                          <w:color w:val="000000"/>
                          <w:kern w:val="24"/>
                          <w:sz w:val="18"/>
                          <w:szCs w:val="18"/>
                        </w:rPr>
                        <w:t xml:space="preserve">And The system will </w:t>
                      </w:r>
                      <w:r>
                        <w:rPr>
                          <w:rFonts w:ascii="Courier New" w:eastAsia="Times New Roman" w:hAnsi="Courier New" w:cs="Arial"/>
                          <w:b/>
                          <w:bCs/>
                          <w:color w:val="0000FF"/>
                          <w:kern w:val="24"/>
                          <w:sz w:val="18"/>
                          <w:szCs w:val="18"/>
                        </w:rPr>
                        <w:t>return</w:t>
                      </w:r>
                      <w:r>
                        <w:rPr>
                          <w:rFonts w:ascii="Courier New" w:eastAsia="Times New Roman" w:hAnsi="Courier New" w:cs="Arial"/>
                          <w:color w:val="000000"/>
                          <w:kern w:val="24"/>
                          <w:sz w:val="18"/>
                          <w:szCs w:val="18"/>
                        </w:rPr>
                        <w:t xml:space="preserve"> to the first step of authentication</w:t>
                      </w:r>
                    </w:p>
                    <w:p w14:paraId="3E19732D"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initial Authentication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fingerprint</w:t>
                      </w:r>
                    </w:p>
                    <w:p w14:paraId="71646B19"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Digital signatures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obtained by OTP code </w:t>
                      </w:r>
                      <w:r>
                        <w:rPr>
                          <w:rFonts w:ascii="Courier New" w:eastAsia="Times New Roman" w:hAnsi="Courier New" w:cs="Arial"/>
                          <w:b/>
                          <w:bCs/>
                          <w:color w:val="0000FF"/>
                          <w:kern w:val="24"/>
                          <w:sz w:val="18"/>
                          <w:szCs w:val="18"/>
                        </w:rPr>
                        <w:t>from</w:t>
                      </w:r>
                      <w:r>
                        <w:rPr>
                          <w:rFonts w:ascii="Courier New" w:eastAsia="Times New Roman" w:hAnsi="Courier New" w:cs="Arial"/>
                          <w:color w:val="000000"/>
                          <w:kern w:val="24"/>
                          <w:sz w:val="18"/>
                          <w:szCs w:val="18"/>
                        </w:rPr>
                        <w:t xml:space="preserve"> the customer The system will generate OTP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send it to the customer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request OTP code </w:t>
                      </w:r>
                    </w:p>
                    <w:p w14:paraId="346D918C"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OTP Code Correct</w:t>
                      </w:r>
                    </w:p>
                    <w:p w14:paraId="6A757E40"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that the operation was successful</w:t>
                      </w:r>
                    </w:p>
                    <w:p w14:paraId="387947A6"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Count OTP code Incorrect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r>
                        <w:rPr>
                          <w:rFonts w:ascii="Courier New" w:eastAsia="Times New Roman" w:hAnsi="Courier New" w:cs="Arial"/>
                          <w:color w:val="FF0000"/>
                          <w:kern w:val="24"/>
                          <w:sz w:val="18"/>
                          <w:szCs w:val="18"/>
                        </w:rPr>
                        <w:t>3</w:t>
                      </w:r>
                    </w:p>
                    <w:p w14:paraId="1FBE8273" w14:textId="77777777" w:rsidR="007A0A33" w:rsidRDefault="007A0A33" w:rsidP="00041F3E">
                      <w:pPr>
                        <w:pStyle w:val="ListParagraph"/>
                        <w:numPr>
                          <w:ilvl w:val="0"/>
                          <w:numId w:val="5"/>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the operation was unsuccessful</w:t>
                      </w:r>
                      <w:r>
                        <w:rPr>
                          <w:rFonts w:ascii="Calibri" w:eastAsia="Times New Roman" w:hAnsi="Calibri" w:cs="Arial"/>
                          <w:color w:val="000000" w:themeColor="text1"/>
                          <w:kern w:val="24"/>
                        </w:rPr>
                        <w:t xml:space="preserve"> </w:t>
                      </w:r>
                      <w:r>
                        <w:rPr>
                          <w:rFonts w:ascii="Courier New" w:eastAsia="Times New Roman" w:hAnsi="Courier New" w:cs="Arial"/>
                          <w:color w:val="000000"/>
                          <w:kern w:val="24"/>
                          <w:sz w:val="18"/>
                          <w:szCs w:val="18"/>
                        </w:rPr>
                        <w:t xml:space="preserve">And The system will </w:t>
                      </w:r>
                      <w:r>
                        <w:rPr>
                          <w:rFonts w:ascii="Courier New" w:eastAsia="Times New Roman" w:hAnsi="Courier New" w:cs="Arial"/>
                          <w:b/>
                          <w:bCs/>
                          <w:color w:val="0000FF"/>
                          <w:kern w:val="24"/>
                          <w:sz w:val="18"/>
                          <w:szCs w:val="18"/>
                        </w:rPr>
                        <w:t>return</w:t>
                      </w:r>
                      <w:r>
                        <w:rPr>
                          <w:rFonts w:ascii="Courier New" w:eastAsia="Times New Roman" w:hAnsi="Courier New" w:cs="Arial"/>
                          <w:color w:val="000000"/>
                          <w:kern w:val="24"/>
                          <w:sz w:val="18"/>
                          <w:szCs w:val="18"/>
                        </w:rPr>
                        <w:t xml:space="preserve"> to the first step of authentication</w:t>
                      </w:r>
                    </w:p>
                  </w:txbxContent>
                </v:textbox>
                <w10:anchorlock/>
              </v:shape>
            </w:pict>
          </mc:Fallback>
        </mc:AlternateContent>
      </w:r>
    </w:p>
    <w:p w14:paraId="3B6A4C43" w14:textId="31DBA224" w:rsidR="00783D40" w:rsidRPr="00652362" w:rsidRDefault="00783D40" w:rsidP="00652362">
      <w:pPr>
        <w:bidi/>
        <w:spacing w:line="276" w:lineRule="auto"/>
        <w:jc w:val="both"/>
        <w:rPr>
          <w:rFonts w:ascii="XB Niloofar" w:hAnsi="XB Niloofar" w:cs="XB Niloofar"/>
          <w:sz w:val="24"/>
          <w:szCs w:val="24"/>
          <w:rtl/>
        </w:rPr>
      </w:pPr>
      <w:r w:rsidRPr="00652362">
        <w:rPr>
          <w:rFonts w:ascii="XB Niloofar" w:hAnsi="XB Niloofar" w:cs="XB Niloofar"/>
          <w:sz w:val="24"/>
          <w:szCs w:val="24"/>
          <w:rtl/>
        </w:rPr>
        <w:t xml:space="preserve">اين سيستم شامل برد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Pr="00652362">
        <w:rPr>
          <w:rFonts w:ascii="XB Niloofar" w:hAnsi="XB Niloofar" w:cs="XB Niloofar"/>
          <w:sz w:val="24"/>
          <w:szCs w:val="24"/>
          <w:rtl/>
        </w:rPr>
        <w:t>به عنوان پردازنده اصلي است. احراز هويت توسط تشخيص چهره و يا اثر انگشت انجام مي</w:t>
      </w:r>
      <w:r w:rsidRPr="00652362">
        <w:rPr>
          <w:rFonts w:ascii="XB Niloofar" w:hAnsi="XB Niloofar" w:cs="XB Niloofar"/>
          <w:sz w:val="24"/>
          <w:szCs w:val="24"/>
          <w:rtl/>
        </w:rPr>
        <w:softHyphen/>
        <w:t>گيرد. چهره مشتري توسط دوربين پاي و يا اثرانگشت توسط سنسور اثر انگشت اخذ مي</w:t>
      </w:r>
      <w:r w:rsidRPr="00652362">
        <w:rPr>
          <w:rFonts w:ascii="XB Niloofar" w:hAnsi="XB Niloofar" w:cs="XB Niloofar"/>
          <w:sz w:val="24"/>
          <w:szCs w:val="24"/>
          <w:rtl/>
        </w:rPr>
        <w:softHyphen/>
        <w:t>شود که مي</w:t>
      </w:r>
      <w:r w:rsidRPr="00652362">
        <w:rPr>
          <w:rFonts w:ascii="XB Niloofar" w:hAnsi="XB Niloofar" w:cs="XB Niloofar"/>
          <w:sz w:val="24"/>
          <w:szCs w:val="24"/>
          <w:rtl/>
        </w:rPr>
        <w:softHyphen/>
      </w:r>
      <w:r w:rsidRPr="00652362">
        <w:rPr>
          <w:rFonts w:ascii="XB Niloofar" w:hAnsi="XB Niloofar" w:cs="XB Niloofar"/>
          <w:sz w:val="24"/>
          <w:szCs w:val="24"/>
          <w:rtl/>
        </w:rPr>
        <w:softHyphen/>
        <w:t xml:space="preserve">تواند مستقيماً با برد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Pr="00652362">
        <w:rPr>
          <w:rFonts w:ascii="XB Niloofar" w:hAnsi="XB Niloofar" w:cs="XB Niloofar"/>
          <w:sz w:val="24"/>
          <w:szCs w:val="24"/>
          <w:rtl/>
        </w:rPr>
        <w:t xml:space="preserve">ارتباط برقرار کند. صفحه نمايشگر براي نمايش </w:t>
      </w:r>
      <w:r w:rsidR="004F4183" w:rsidRPr="00652362">
        <w:rPr>
          <w:rFonts w:ascii="XB Niloofar" w:hAnsi="XB Niloofar" w:cs="XB Niloofar"/>
          <w:sz w:val="24"/>
          <w:szCs w:val="24"/>
          <w:rtl/>
        </w:rPr>
        <w:t>نرم افزار کيوسک</w:t>
      </w:r>
      <w:r w:rsidRPr="00652362">
        <w:rPr>
          <w:rFonts w:ascii="XB Niloofar" w:hAnsi="XB Niloofar" w:cs="XB Niloofar"/>
          <w:sz w:val="24"/>
          <w:szCs w:val="24"/>
          <w:rtl/>
        </w:rPr>
        <w:t xml:space="preserve"> استفاده </w:t>
      </w:r>
      <w:r w:rsidRPr="00652362">
        <w:rPr>
          <w:rFonts w:ascii="XB Niloofar" w:hAnsi="XB Niloofar" w:cs="XB Niloofar"/>
          <w:sz w:val="24"/>
          <w:szCs w:val="24"/>
          <w:rtl/>
        </w:rPr>
        <w:lastRenderedPageBreak/>
        <w:t>مي</w:t>
      </w:r>
      <w:r w:rsidRPr="00652362">
        <w:rPr>
          <w:rFonts w:ascii="XB Niloofar" w:hAnsi="XB Niloofar" w:cs="XB Niloofar"/>
          <w:sz w:val="24"/>
          <w:szCs w:val="24"/>
          <w:rtl/>
        </w:rPr>
        <w:softHyphen/>
        <w:t xml:space="preserve">شود. براي پيچيده‌تر کردن فرآيند اعتبارسنجي، اسپيکر با برد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Pr="00652362">
        <w:rPr>
          <w:rFonts w:ascii="XB Niloofar" w:hAnsi="XB Niloofar" w:cs="XB Niloofar"/>
          <w:sz w:val="24"/>
          <w:szCs w:val="24"/>
          <w:rtl/>
        </w:rPr>
        <w:t>نيز در ارتباط است. از بلندگو براي اعلام پيام</w:t>
      </w:r>
      <w:r w:rsidRPr="00652362">
        <w:rPr>
          <w:rFonts w:ascii="XB Niloofar" w:hAnsi="XB Niloofar" w:cs="XB Niloofar"/>
          <w:sz w:val="24"/>
          <w:szCs w:val="24"/>
          <w:rtl/>
        </w:rPr>
        <w:softHyphen/>
        <w:t>هاي هشدار استفاده مي</w:t>
      </w:r>
      <w:r w:rsidRPr="00652362">
        <w:rPr>
          <w:rFonts w:ascii="XB Niloofar" w:hAnsi="XB Niloofar" w:cs="XB Niloofar"/>
          <w:sz w:val="24"/>
          <w:szCs w:val="24"/>
          <w:rtl/>
        </w:rPr>
        <w:softHyphen/>
        <w:t>شود. از ماژول جي اس ام بوسيله سيم کارت مي</w:t>
      </w:r>
      <w:r w:rsidRPr="00652362">
        <w:rPr>
          <w:rFonts w:ascii="XB Niloofar" w:hAnsi="XB Niloofar" w:cs="XB Niloofar"/>
          <w:sz w:val="24"/>
          <w:szCs w:val="24"/>
          <w:rtl/>
        </w:rPr>
        <w:softHyphen/>
        <w:t>توان براي برقراري ارتباط با شبکه و يا ارسال رمز احراز هويت دو مرحله اي استفاده کرد و اين ماژول با استفاده از پروتکل ارتباط سريال به طور مستقيم به برد پاي متصل کرد. در اينجا ماژول جي اس ام براي مکانيزم ارسال رمز دوم استفاده مي</w:t>
      </w:r>
      <w:r w:rsidRPr="00652362">
        <w:rPr>
          <w:rFonts w:ascii="XB Niloofar" w:hAnsi="XB Niloofar" w:cs="XB Niloofar"/>
          <w:sz w:val="24"/>
          <w:szCs w:val="24"/>
          <w:rtl/>
        </w:rPr>
        <w:softHyphen/>
        <w:t>شود. صفحه کليد ماتريس با برد پاي که براي ورود رمز دوم به سيستم استفاده مي</w:t>
      </w:r>
      <w:r w:rsidRPr="00652362">
        <w:rPr>
          <w:rFonts w:ascii="XB Niloofar" w:hAnsi="XB Niloofar" w:cs="XB Niloofar"/>
          <w:sz w:val="24"/>
          <w:szCs w:val="24"/>
          <w:rtl/>
        </w:rPr>
        <w:softHyphen/>
        <w:t xml:space="preserve">شود، در صورت احراز هويت مشتري منوي خدمات مجاز </w:t>
      </w:r>
      <w:r w:rsidR="005A10F8" w:rsidRPr="00652362">
        <w:rPr>
          <w:rFonts w:ascii="XB Niloofar" w:hAnsi="XB Niloofar" w:cs="XB Niloofar"/>
          <w:sz w:val="24"/>
          <w:szCs w:val="24"/>
          <w:rtl/>
        </w:rPr>
        <w:t xml:space="preserve">داخل شعبه </w:t>
      </w:r>
      <w:r w:rsidRPr="00652362">
        <w:rPr>
          <w:rFonts w:ascii="XB Niloofar" w:hAnsi="XB Niloofar" w:cs="XB Niloofar"/>
          <w:sz w:val="24"/>
          <w:szCs w:val="24"/>
          <w:rtl/>
        </w:rPr>
        <w:t>(</w:t>
      </w:r>
      <w:r w:rsidR="005A10F8" w:rsidRPr="00652362">
        <w:rPr>
          <w:rFonts w:ascii="XB Niloofar" w:hAnsi="XB Niloofar" w:cs="XB Niloofar"/>
          <w:sz w:val="24"/>
          <w:szCs w:val="24"/>
          <w:rtl/>
        </w:rPr>
        <w:t xml:space="preserve"> </w:t>
      </w:r>
      <w:r w:rsidRPr="00652362">
        <w:rPr>
          <w:rFonts w:ascii="XB Niloofar" w:hAnsi="XB Niloofar" w:cs="XB Niloofar"/>
          <w:b/>
          <w:bCs/>
          <w:sz w:val="24"/>
          <w:szCs w:val="24"/>
          <w:rtl/>
        </w:rPr>
        <w:t>انتقال وجه</w:t>
      </w:r>
      <w:r w:rsidR="005A10F8" w:rsidRPr="00652362">
        <w:rPr>
          <w:rFonts w:ascii="XB Niloofar" w:hAnsi="XB Niloofar" w:cs="XB Niloofar"/>
          <w:b/>
          <w:bCs/>
          <w:sz w:val="24"/>
          <w:szCs w:val="24"/>
          <w:rtl/>
        </w:rPr>
        <w:t xml:space="preserve"> بالاي سقف</w:t>
      </w:r>
      <w:r w:rsidRPr="00652362">
        <w:rPr>
          <w:rFonts w:ascii="XB Niloofar" w:hAnsi="XB Niloofar" w:cs="XB Niloofar"/>
          <w:b/>
          <w:bCs/>
          <w:sz w:val="24"/>
          <w:szCs w:val="24"/>
          <w:rtl/>
        </w:rPr>
        <w:t>،</w:t>
      </w:r>
      <w:r w:rsidR="0073299D" w:rsidRPr="00652362">
        <w:rPr>
          <w:rFonts w:ascii="XB Niloofar" w:hAnsi="XB Niloofar" w:cs="XB Niloofar"/>
          <w:b/>
          <w:bCs/>
          <w:sz w:val="24"/>
          <w:szCs w:val="24"/>
          <w:rtl/>
        </w:rPr>
        <w:t xml:space="preserve"> </w:t>
      </w:r>
      <w:r w:rsidR="005A10F8" w:rsidRPr="00652362">
        <w:rPr>
          <w:rFonts w:ascii="XB Niloofar" w:hAnsi="XB Niloofar" w:cs="XB Niloofar"/>
          <w:b/>
          <w:bCs/>
          <w:sz w:val="24"/>
          <w:szCs w:val="24"/>
          <w:rtl/>
        </w:rPr>
        <w:t>ساتنا</w:t>
      </w:r>
      <w:r w:rsidRPr="00652362">
        <w:rPr>
          <w:rFonts w:ascii="XB Niloofar" w:hAnsi="XB Niloofar" w:cs="XB Niloofar"/>
          <w:b/>
          <w:bCs/>
          <w:sz w:val="24"/>
          <w:szCs w:val="24"/>
          <w:rtl/>
        </w:rPr>
        <w:t xml:space="preserve">، </w:t>
      </w:r>
      <w:r w:rsidR="005A10F8" w:rsidRPr="00652362">
        <w:rPr>
          <w:rFonts w:ascii="XB Niloofar" w:hAnsi="XB Niloofar" w:cs="XB Niloofar"/>
          <w:b/>
          <w:bCs/>
          <w:sz w:val="24"/>
          <w:szCs w:val="24"/>
          <w:rtl/>
        </w:rPr>
        <w:t>تعويض کارت</w:t>
      </w:r>
      <w:r w:rsidRPr="00652362">
        <w:rPr>
          <w:rFonts w:ascii="XB Niloofar" w:hAnsi="XB Niloofar" w:cs="XB Niloofar"/>
          <w:b/>
          <w:bCs/>
          <w:sz w:val="24"/>
          <w:szCs w:val="24"/>
          <w:rtl/>
        </w:rPr>
        <w:t>، فعالسازي رمز هاي اينترنت بانک، همراه بانک</w:t>
      </w:r>
      <w:r w:rsidR="0073299D" w:rsidRPr="00652362">
        <w:rPr>
          <w:rFonts w:ascii="XB Niloofar" w:hAnsi="XB Niloofar" w:cs="XB Niloofar"/>
          <w:b/>
          <w:bCs/>
          <w:sz w:val="24"/>
          <w:szCs w:val="24"/>
          <w:rtl/>
        </w:rPr>
        <w:t>،</w:t>
      </w:r>
      <w:r w:rsidRPr="00652362">
        <w:rPr>
          <w:rFonts w:ascii="XB Niloofar" w:hAnsi="XB Niloofar" w:cs="XB Niloofar"/>
          <w:b/>
          <w:bCs/>
          <w:sz w:val="24"/>
          <w:szCs w:val="24"/>
          <w:rtl/>
        </w:rPr>
        <w:t xml:space="preserve"> رمز دوم</w:t>
      </w:r>
      <w:r w:rsidR="005A10F8" w:rsidRPr="00652362">
        <w:rPr>
          <w:rFonts w:ascii="XB Niloofar" w:hAnsi="XB Niloofar" w:cs="XB Niloofar"/>
          <w:b/>
          <w:bCs/>
          <w:sz w:val="24"/>
          <w:szCs w:val="24"/>
          <w:rtl/>
        </w:rPr>
        <w:t xml:space="preserve">، </w:t>
      </w:r>
      <w:r w:rsidR="00C363D4" w:rsidRPr="00652362">
        <w:rPr>
          <w:rFonts w:ascii="XB Niloofar" w:hAnsi="XB Niloofar" w:cs="XB Niloofar"/>
          <w:b/>
          <w:bCs/>
          <w:sz w:val="24"/>
          <w:szCs w:val="24"/>
          <w:rtl/>
        </w:rPr>
        <w:t>تا</w:t>
      </w:r>
      <w:r w:rsidR="004E1539" w:rsidRPr="00652362">
        <w:rPr>
          <w:rFonts w:ascii="XB Niloofar" w:hAnsi="XB Niloofar" w:cs="XB Niloofar"/>
          <w:b/>
          <w:bCs/>
          <w:sz w:val="24"/>
          <w:szCs w:val="24"/>
          <w:rtl/>
        </w:rPr>
        <w:t>يي</w:t>
      </w:r>
      <w:r w:rsidR="00C363D4" w:rsidRPr="00652362">
        <w:rPr>
          <w:rFonts w:ascii="XB Niloofar" w:hAnsi="XB Niloofar" w:cs="XB Niloofar"/>
          <w:b/>
          <w:bCs/>
          <w:sz w:val="24"/>
          <w:szCs w:val="24"/>
          <w:rtl/>
        </w:rPr>
        <w:t>د چک با استفاد از بارکد خوان</w:t>
      </w:r>
      <w:r w:rsidR="004E1539" w:rsidRPr="00652362">
        <w:rPr>
          <w:rFonts w:ascii="XB Niloofar" w:hAnsi="XB Niloofar" w:cs="XB Niloofar"/>
          <w:b/>
          <w:bCs/>
          <w:sz w:val="24"/>
          <w:szCs w:val="24"/>
          <w:rtl/>
        </w:rPr>
        <w:t>، فعالسازي پيامک، صورتحساب</w:t>
      </w:r>
      <w:r w:rsidR="00575680" w:rsidRPr="00652362">
        <w:rPr>
          <w:rFonts w:ascii="XB Niloofar" w:hAnsi="XB Niloofar" w:cs="XB Niloofar"/>
          <w:sz w:val="24"/>
          <w:szCs w:val="24"/>
          <w:rtl/>
        </w:rPr>
        <w:t xml:space="preserve"> </w:t>
      </w:r>
      <w:r w:rsidRPr="00652362">
        <w:rPr>
          <w:rFonts w:ascii="XB Niloofar" w:hAnsi="XB Niloofar" w:cs="XB Niloofar"/>
          <w:sz w:val="24"/>
          <w:szCs w:val="24"/>
          <w:rtl/>
        </w:rPr>
        <w:t xml:space="preserve">) فعال شده </w:t>
      </w:r>
      <w:r w:rsidR="0073299D" w:rsidRPr="00652362">
        <w:rPr>
          <w:rFonts w:ascii="XB Niloofar" w:hAnsi="XB Niloofar" w:cs="XB Niloofar"/>
          <w:sz w:val="24"/>
          <w:szCs w:val="24"/>
          <w:rtl/>
        </w:rPr>
        <w:t xml:space="preserve">و مشتري برحسب نياز خود خدمات مورد نظر خود را انتخاب مي کند </w:t>
      </w:r>
      <w:r w:rsidRPr="00652362">
        <w:rPr>
          <w:rFonts w:ascii="XB Niloofar" w:hAnsi="XB Niloofar" w:cs="XB Niloofar"/>
          <w:sz w:val="24"/>
          <w:szCs w:val="24"/>
          <w:rtl/>
        </w:rPr>
        <w:t xml:space="preserve">و براي تاييد عمليات با استفاده از امضاء ديجيتال که </w:t>
      </w:r>
      <w:r w:rsidR="009E1426" w:rsidRPr="00652362">
        <w:rPr>
          <w:rFonts w:ascii="XB Niloofar" w:hAnsi="XB Niloofar" w:cs="XB Niloofar"/>
          <w:sz w:val="24"/>
          <w:szCs w:val="24"/>
          <w:rtl/>
        </w:rPr>
        <w:t>به دو صورت اثر انگشت و يا رمز دوم مهيا شده است در صورت احراز هويت اوليه چهره هر دو روش فعال شده و بسته به انتخاب کاربر امضا ديجيتال صورت مي</w:t>
      </w:r>
      <w:r w:rsidR="009E1426" w:rsidRPr="00652362">
        <w:rPr>
          <w:rFonts w:ascii="XB Niloofar" w:hAnsi="XB Niloofar" w:cs="XB Niloofar"/>
          <w:sz w:val="24"/>
          <w:szCs w:val="24"/>
          <w:rtl/>
        </w:rPr>
        <w:softHyphen/>
      </w:r>
      <w:r w:rsidR="009E1426" w:rsidRPr="00652362">
        <w:rPr>
          <w:rFonts w:ascii="XB Niloofar" w:hAnsi="XB Niloofar" w:cs="XB Niloofar"/>
          <w:sz w:val="24"/>
          <w:szCs w:val="24"/>
          <w:rtl/>
        </w:rPr>
        <w:softHyphen/>
        <w:t xml:space="preserve">گيرد و در صورت احراز هويت اوليه توسط اثر انگشت، امضا ديجيتال به صورت رمز دوم به مشتري ارسال شده </w:t>
      </w:r>
      <w:r w:rsidRPr="00652362">
        <w:rPr>
          <w:rFonts w:ascii="XB Niloofar" w:hAnsi="XB Niloofar" w:cs="XB Niloofar"/>
          <w:sz w:val="24"/>
          <w:szCs w:val="24"/>
          <w:rtl/>
        </w:rPr>
        <w:t>درخواست مي</w:t>
      </w:r>
      <w:r w:rsidRPr="00652362">
        <w:rPr>
          <w:rFonts w:ascii="XB Niloofar" w:hAnsi="XB Niloofar" w:cs="XB Niloofar"/>
          <w:sz w:val="24"/>
          <w:szCs w:val="24"/>
          <w:rtl/>
        </w:rPr>
        <w:softHyphen/>
        <w:t>شود در صورت تاييد امضاء ديجيتال يا همان رمز دوم عمليات انجام مي</w:t>
      </w:r>
      <w:r w:rsidRPr="00652362">
        <w:rPr>
          <w:rFonts w:ascii="XB Niloofar" w:hAnsi="XB Niloofar" w:cs="XB Niloofar"/>
          <w:sz w:val="24"/>
          <w:szCs w:val="24"/>
          <w:rtl/>
        </w:rPr>
        <w:softHyphen/>
        <w:t xml:space="preserve">گيرد و در صورت ورود رمز اشتباه بيش از 3 بار دوربين عکس مشتري را جهت بررسي به </w:t>
      </w:r>
      <w:r w:rsidR="0073299D" w:rsidRPr="00652362">
        <w:rPr>
          <w:rFonts w:ascii="XB Niloofar" w:hAnsi="XB Niloofar" w:cs="XB Niloofar"/>
          <w:sz w:val="24"/>
          <w:szCs w:val="24"/>
          <w:rtl/>
        </w:rPr>
        <w:t>رئ</w:t>
      </w:r>
      <w:r w:rsidR="00601F63" w:rsidRPr="00652362">
        <w:rPr>
          <w:rFonts w:ascii="XB Niloofar" w:hAnsi="XB Niloofar" w:cs="XB Niloofar"/>
          <w:sz w:val="24"/>
          <w:szCs w:val="24"/>
          <w:rtl/>
        </w:rPr>
        <w:t>ي</w:t>
      </w:r>
      <w:r w:rsidR="0073299D" w:rsidRPr="00652362">
        <w:rPr>
          <w:rFonts w:ascii="XB Niloofar" w:hAnsi="XB Niloofar" w:cs="XB Niloofar"/>
          <w:sz w:val="24"/>
          <w:szCs w:val="24"/>
          <w:rtl/>
        </w:rPr>
        <w:t>س شعبه</w:t>
      </w:r>
      <w:r w:rsidRPr="00652362">
        <w:rPr>
          <w:rFonts w:ascii="XB Niloofar" w:hAnsi="XB Niloofar" w:cs="XB Niloofar"/>
          <w:sz w:val="24"/>
          <w:szCs w:val="24"/>
          <w:rtl/>
        </w:rPr>
        <w:t xml:space="preserve"> ارسال مي</w:t>
      </w:r>
      <w:r w:rsidRPr="00652362">
        <w:rPr>
          <w:rFonts w:ascii="XB Niloofar" w:hAnsi="XB Niloofar" w:cs="XB Niloofar"/>
          <w:sz w:val="24"/>
          <w:szCs w:val="24"/>
          <w:rtl/>
        </w:rPr>
        <w:softHyphen/>
        <w:t>کند و مشتري از سيستم خارج مي</w:t>
      </w:r>
      <w:r w:rsidRPr="00652362">
        <w:rPr>
          <w:rFonts w:ascii="XB Niloofar" w:hAnsi="XB Niloofar" w:cs="XB Niloofar"/>
          <w:sz w:val="24"/>
          <w:szCs w:val="24"/>
          <w:rtl/>
        </w:rPr>
        <w:softHyphen/>
        <w:t>شود تا احراز هويت اوليه صورت گيرد.</w:t>
      </w:r>
      <w:r w:rsidR="00796FF5" w:rsidRPr="00652362">
        <w:rPr>
          <w:rFonts w:ascii="XB Niloofar" w:hAnsi="XB Niloofar" w:cs="XB Niloofar"/>
          <w:sz w:val="24"/>
          <w:szCs w:val="24"/>
        </w:rPr>
        <w:t xml:space="preserve"> </w:t>
      </w:r>
      <w:r w:rsidR="00796FF5" w:rsidRPr="00652362">
        <w:rPr>
          <w:rFonts w:ascii="XB Niloofar" w:hAnsi="XB Niloofar" w:cs="XB Niloofar"/>
          <w:sz w:val="24"/>
          <w:szCs w:val="24"/>
          <w:rtl/>
          <w:lang w:bidi="fa-IR"/>
        </w:rPr>
        <w:t>مزيت ديگر اين کيوسک در ثبت، تاييد و انتقال چک هاي صيادي مي باشد و حتي ميتوان با تغييراتي در سخت افزار کيوسک و اضافه کردن اسکنر چک و</w:t>
      </w:r>
      <w:r w:rsidR="00F7572F" w:rsidRPr="00652362">
        <w:rPr>
          <w:rFonts w:ascii="XB Niloofar" w:hAnsi="XB Niloofar" w:cs="XB Niloofar"/>
          <w:sz w:val="24"/>
          <w:szCs w:val="24"/>
          <w:rtl/>
          <w:lang w:bidi="fa-IR"/>
        </w:rPr>
        <w:t xml:space="preserve"> با استفاده از</w:t>
      </w:r>
      <w:r w:rsidR="00796FF5" w:rsidRPr="00652362">
        <w:rPr>
          <w:rFonts w:ascii="XB Niloofar" w:hAnsi="XB Niloofar" w:cs="XB Niloofar"/>
          <w:sz w:val="24"/>
          <w:szCs w:val="24"/>
          <w:rtl/>
          <w:lang w:bidi="fa-IR"/>
        </w:rPr>
        <w:t xml:space="preserve"> الگوريتم هاي تشخيص دست خط و امضاء نسبت به وصول چک هم اقدام کرد. ( کيوسک چک پاس کن )</w:t>
      </w:r>
      <w:r w:rsidR="00867EC9" w:rsidRPr="00652362">
        <w:rPr>
          <w:rFonts w:ascii="XB Niloofar" w:hAnsi="XB Niloofar" w:cs="XB Niloofar"/>
          <w:sz w:val="24"/>
          <w:szCs w:val="24"/>
          <w:rtl/>
          <w:lang w:bidi="fa-IR"/>
        </w:rPr>
        <w:t>.</w:t>
      </w:r>
    </w:p>
    <w:p w14:paraId="2D9FF63C" w14:textId="77777777" w:rsidR="00B93514" w:rsidRPr="00652362" w:rsidRDefault="00B93514" w:rsidP="00652362">
      <w:pPr>
        <w:bidi/>
        <w:spacing w:line="276" w:lineRule="auto"/>
        <w:jc w:val="both"/>
        <w:rPr>
          <w:rFonts w:ascii="XB Niloofar" w:hAnsi="XB Niloofar" w:cs="XB Niloofar"/>
          <w:b/>
          <w:bCs/>
          <w:sz w:val="24"/>
          <w:szCs w:val="24"/>
          <w:rtl/>
        </w:rPr>
      </w:pPr>
    </w:p>
    <w:p w14:paraId="2D503662" w14:textId="2253719A" w:rsidR="00D2799C" w:rsidRPr="00652362" w:rsidRDefault="00652362" w:rsidP="00652362">
      <w:pPr>
        <w:bidi/>
        <w:spacing w:line="276" w:lineRule="auto"/>
        <w:jc w:val="both"/>
        <w:rPr>
          <w:rFonts w:ascii="XB Niloofar" w:hAnsi="XB Niloofar" w:cs="XB Niloofar"/>
          <w:b/>
          <w:bCs/>
          <w:sz w:val="24"/>
          <w:szCs w:val="24"/>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 xml:space="preserve">7  </w:t>
      </w:r>
      <w:r>
        <w:rPr>
          <w:rFonts w:ascii="XB Niloofar" w:hAnsi="XB Niloofar" w:cs="XB Niloofar" w:hint="cs"/>
          <w:b/>
          <w:bCs/>
          <w:sz w:val="24"/>
          <w:szCs w:val="24"/>
          <w:rtl/>
          <w:lang w:bidi="fa-IR"/>
        </w:rPr>
        <w:t xml:space="preserve"> </w:t>
      </w:r>
      <w:r w:rsidR="0053709D" w:rsidRPr="00652362">
        <w:rPr>
          <w:rFonts w:ascii="XB Niloofar" w:hAnsi="XB Niloofar" w:cs="XB Niloofar"/>
          <w:b/>
          <w:bCs/>
          <w:sz w:val="24"/>
          <w:szCs w:val="24"/>
          <w:rtl/>
        </w:rPr>
        <w:t>دستگاه نوبت</w:t>
      </w:r>
      <w:r w:rsidR="0053709D" w:rsidRPr="00652362">
        <w:rPr>
          <w:rFonts w:ascii="XB Niloofar" w:hAnsi="XB Niloofar" w:cs="XB Niloofar"/>
          <w:b/>
          <w:bCs/>
          <w:sz w:val="24"/>
          <w:szCs w:val="24"/>
          <w:rtl/>
        </w:rPr>
        <w:softHyphen/>
        <w:t>دهي هوشمند</w:t>
      </w:r>
      <w:r w:rsidR="0053709D" w:rsidRPr="00652362">
        <w:rPr>
          <w:rFonts w:ascii="XB Niloofar" w:hAnsi="XB Niloofar" w:cs="XB Niloofar"/>
          <w:b/>
          <w:bCs/>
          <w:sz w:val="24"/>
          <w:szCs w:val="24"/>
          <w:rtl/>
        </w:rPr>
        <w:softHyphen/>
      </w:r>
    </w:p>
    <w:p w14:paraId="70047383" w14:textId="39006DCD" w:rsidR="00212716" w:rsidRPr="00652362" w:rsidRDefault="00212716" w:rsidP="00652362">
      <w:pPr>
        <w:bidi/>
        <w:spacing w:line="276" w:lineRule="auto"/>
        <w:jc w:val="center"/>
        <w:rPr>
          <w:rFonts w:ascii="XB Niloofar" w:hAnsi="XB Niloofar" w:cs="XB Niloofar"/>
          <w:b/>
          <w:bCs/>
          <w:sz w:val="24"/>
          <w:szCs w:val="24"/>
          <w:rtl/>
        </w:rPr>
      </w:pPr>
      <w:r w:rsidRPr="00652362">
        <w:rPr>
          <w:rFonts w:ascii="XB Niloofar" w:hAnsi="XB Niloofar" w:cs="XB Niloofar"/>
          <w:noProof/>
          <w:sz w:val="24"/>
          <w:szCs w:val="24"/>
          <w:rtl/>
          <w:lang w:val="ar-SA"/>
        </w:rPr>
        <w:drawing>
          <wp:inline distT="0" distB="0" distL="0" distR="0" wp14:anchorId="6081301B" wp14:editId="7DFDC95B">
            <wp:extent cx="4251325" cy="2567940"/>
            <wp:effectExtent l="0" t="0" r="0" b="381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kiosk Queuing machine.jpg"/>
                    <pic:cNvPicPr/>
                  </pic:nvPicPr>
                  <pic:blipFill rotWithShape="1">
                    <a:blip r:embed="rId66">
                      <a:extLst>
                        <a:ext uri="{28A0092B-C50C-407E-A947-70E740481C1C}">
                          <a14:useLocalDpi xmlns:a14="http://schemas.microsoft.com/office/drawing/2010/main" val="0"/>
                        </a:ext>
                      </a:extLst>
                    </a:blip>
                    <a:srcRect l="6934" t="1751" r="4392"/>
                    <a:stretch/>
                  </pic:blipFill>
                  <pic:spPr bwMode="auto">
                    <a:xfrm>
                      <a:off x="0" y="0"/>
                      <a:ext cx="4305989" cy="2600959"/>
                    </a:xfrm>
                    <a:prstGeom prst="rect">
                      <a:avLst/>
                    </a:prstGeom>
                    <a:ln>
                      <a:noFill/>
                    </a:ln>
                    <a:extLst>
                      <a:ext uri="{53640926-AAD7-44D8-BBD7-CCE9431645EC}">
                        <a14:shadowObscured xmlns:a14="http://schemas.microsoft.com/office/drawing/2010/main"/>
                      </a:ext>
                    </a:extLst>
                  </pic:spPr>
                </pic:pic>
              </a:graphicData>
            </a:graphic>
          </wp:inline>
        </w:drawing>
      </w:r>
    </w:p>
    <w:p w14:paraId="333AEA02" w14:textId="77777777" w:rsidR="00B93514" w:rsidRPr="00652362" w:rsidRDefault="00B93514" w:rsidP="00652362">
      <w:pPr>
        <w:bidi/>
        <w:spacing w:line="276" w:lineRule="auto"/>
        <w:jc w:val="both"/>
        <w:rPr>
          <w:rFonts w:ascii="XB Niloofar" w:hAnsi="XB Niloofar" w:cs="XB Niloofar"/>
          <w:sz w:val="24"/>
          <w:szCs w:val="24"/>
          <w:rtl/>
          <w:lang w:bidi="fa-IR"/>
        </w:rPr>
      </w:pPr>
    </w:p>
    <w:p w14:paraId="5B0081F8" w14:textId="7277AD0C" w:rsidR="0053709D" w:rsidRPr="00652362" w:rsidRDefault="0053709D" w:rsidP="00652362">
      <w:pPr>
        <w:bidi/>
        <w:spacing w:line="276" w:lineRule="auto"/>
        <w:jc w:val="both"/>
        <w:rPr>
          <w:rFonts w:ascii="XB Niloofar" w:hAnsi="XB Niloofar" w:cs="XB Niloofar"/>
          <w:sz w:val="24"/>
          <w:szCs w:val="24"/>
        </w:rPr>
      </w:pPr>
      <w:r w:rsidRPr="00652362">
        <w:rPr>
          <w:rFonts w:ascii="XB Niloofar" w:hAnsi="XB Niloofar" w:cs="XB Niloofar"/>
          <w:sz w:val="24"/>
          <w:szCs w:val="24"/>
          <w:rtl/>
        </w:rPr>
        <w:lastRenderedPageBreak/>
        <w:t>با توجه به اين موضوع که اينجانب خود کارمند بانک و متصدي اموربانکي مي باشم با مشکلات روزمره دستگاه هاي نوبت دهي آشنايي داشته و پيشنهاد ارائه يک دستگاه نوبت دهي هوشمند براساس نيازهاي مشتريان</w:t>
      </w:r>
      <w:r w:rsidR="004527EA" w:rsidRPr="00652362">
        <w:rPr>
          <w:rFonts w:ascii="XB Niloofar" w:hAnsi="XB Niloofar" w:cs="XB Niloofar"/>
          <w:sz w:val="24"/>
          <w:szCs w:val="24"/>
          <w:rtl/>
        </w:rPr>
        <w:t xml:space="preserve"> با استفاده از بردها</w:t>
      </w:r>
      <w:r w:rsidR="0024792A" w:rsidRPr="00652362">
        <w:rPr>
          <w:rFonts w:ascii="XB Niloofar" w:hAnsi="XB Niloofar" w:cs="XB Niloofar"/>
          <w:sz w:val="24"/>
          <w:szCs w:val="24"/>
          <w:rtl/>
        </w:rPr>
        <w:t>ي</w:t>
      </w:r>
      <w:r w:rsidR="004527EA" w:rsidRPr="00652362">
        <w:rPr>
          <w:rFonts w:ascii="XB Niloofar" w:hAnsi="XB Niloofar" w:cs="XB Niloofar"/>
          <w:sz w:val="24"/>
          <w:szCs w:val="24"/>
          <w:rtl/>
        </w:rPr>
        <w:t xml:space="preserve"> کوچک، ارزان و همه فن حر</w:t>
      </w:r>
      <w:r w:rsidR="0024792A" w:rsidRPr="00652362">
        <w:rPr>
          <w:rFonts w:ascii="XB Niloofar" w:hAnsi="XB Niloofar" w:cs="XB Niloofar"/>
          <w:sz w:val="24"/>
          <w:szCs w:val="24"/>
          <w:rtl/>
        </w:rPr>
        <w:t>ي</w:t>
      </w:r>
      <w:r w:rsidR="004527EA" w:rsidRPr="00652362">
        <w:rPr>
          <w:rFonts w:ascii="XB Niloofar" w:hAnsi="XB Niloofar" w:cs="XB Niloofar"/>
          <w:sz w:val="24"/>
          <w:szCs w:val="24"/>
          <w:rtl/>
        </w:rPr>
        <w:t xml:space="preserve">ف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Pr="00652362">
        <w:rPr>
          <w:rFonts w:ascii="XB Niloofar" w:hAnsi="XB Niloofar" w:cs="XB Niloofar"/>
          <w:sz w:val="24"/>
          <w:szCs w:val="24"/>
          <w:rtl/>
        </w:rPr>
        <w:t xml:space="preserve">را دارم </w:t>
      </w:r>
      <w:r w:rsidR="004B2287" w:rsidRPr="00652362">
        <w:rPr>
          <w:rFonts w:ascii="XB Niloofar" w:hAnsi="XB Niloofar" w:cs="XB Niloofar"/>
          <w:sz w:val="24"/>
          <w:szCs w:val="24"/>
          <w:rtl/>
        </w:rPr>
        <w:t>.</w:t>
      </w:r>
    </w:p>
    <w:p w14:paraId="68C2D752" w14:textId="6D674969" w:rsidR="00212716" w:rsidRPr="00652362" w:rsidRDefault="00A51CB3" w:rsidP="00652362">
      <w:pPr>
        <w:bidi/>
        <w:spacing w:line="276" w:lineRule="auto"/>
        <w:jc w:val="center"/>
        <w:rPr>
          <w:rFonts w:ascii="XB Niloofar" w:hAnsi="XB Niloofar" w:cs="XB Niloofar"/>
          <w:sz w:val="24"/>
          <w:szCs w:val="24"/>
          <w:rtl/>
        </w:rPr>
      </w:pPr>
      <w:r w:rsidRPr="00652362">
        <w:rPr>
          <w:rFonts w:ascii="XB Niloofar" w:hAnsi="XB Niloofar" w:cs="XB Niloofar"/>
          <w:noProof/>
          <w:sz w:val="24"/>
          <w:szCs w:val="24"/>
        </w:rPr>
        <w:drawing>
          <wp:inline distT="0" distB="0" distL="0" distR="0" wp14:anchorId="34160FB6" wp14:editId="69E83768">
            <wp:extent cx="4648200" cy="2324100"/>
            <wp:effectExtent l="0" t="0" r="0" b="0"/>
            <wp:docPr id="114" name="Picture 114" descr="Bank Queue System | Best Customer Flow Management | EaZy-Q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Bank Queue System | Best Customer Flow Management | EaZy-Q |"/>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651316" cy="2325658"/>
                    </a:xfrm>
                    <a:prstGeom prst="rect">
                      <a:avLst/>
                    </a:prstGeom>
                    <a:noFill/>
                    <a:ln>
                      <a:noFill/>
                    </a:ln>
                  </pic:spPr>
                </pic:pic>
              </a:graphicData>
            </a:graphic>
          </wp:inline>
        </w:drawing>
      </w:r>
    </w:p>
    <w:p w14:paraId="1C25968B" w14:textId="77777777" w:rsidR="00A55439" w:rsidRPr="00652362" w:rsidRDefault="00A55439" w:rsidP="00652362">
      <w:pPr>
        <w:bidi/>
        <w:spacing w:line="276" w:lineRule="auto"/>
        <w:jc w:val="both"/>
        <w:rPr>
          <w:rFonts w:ascii="XB Niloofar" w:hAnsi="XB Niloofar" w:cs="XB Niloofar"/>
          <w:b/>
          <w:bCs/>
          <w:sz w:val="24"/>
          <w:szCs w:val="24"/>
          <w:rtl/>
        </w:rPr>
      </w:pPr>
    </w:p>
    <w:p w14:paraId="37C845C3" w14:textId="578E3BA4" w:rsidR="00F40AB7" w:rsidRPr="00652362" w:rsidRDefault="00652362" w:rsidP="00652362">
      <w:pPr>
        <w:bidi/>
        <w:spacing w:line="276" w:lineRule="auto"/>
        <w:jc w:val="both"/>
        <w:rPr>
          <w:rFonts w:ascii="XB Niloofar" w:hAnsi="XB Niloofar" w:cs="XB Niloofar"/>
          <w:b/>
          <w:bCs/>
          <w:sz w:val="24"/>
          <w:szCs w:val="24"/>
          <w:rtl/>
          <w:lang w:bidi="fa-IR"/>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7</w:t>
      </w:r>
      <w:r>
        <w:rPr>
          <w:rFonts w:ascii="XB Niloofar" w:hAnsi="XB Niloofar" w:cs="XB Niloofar"/>
          <w:b/>
          <w:bCs/>
          <w:sz w:val="24"/>
          <w:szCs w:val="24"/>
          <w:lang w:bidi="fa-IR"/>
        </w:rPr>
        <w:t>.</w:t>
      </w:r>
      <w:r>
        <w:rPr>
          <w:rFonts w:ascii="XB Niloofar" w:hAnsi="XB Niloofar" w:cs="XB Niloofar" w:hint="cs"/>
          <w:b/>
          <w:bCs/>
          <w:sz w:val="24"/>
          <w:szCs w:val="24"/>
          <w:rtl/>
          <w:lang w:bidi="fa-IR"/>
        </w:rPr>
        <w:t xml:space="preserve">1 </w:t>
      </w:r>
      <w:r w:rsidR="00610969" w:rsidRPr="00652362">
        <w:rPr>
          <w:rFonts w:ascii="XB Niloofar" w:hAnsi="XB Niloofar" w:cs="XB Niloofar"/>
          <w:b/>
          <w:bCs/>
          <w:noProof/>
          <w:sz w:val="24"/>
          <w:szCs w:val="24"/>
          <w:rtl/>
          <w:lang w:val="fa-IR" w:bidi="fa-IR"/>
        </w:rPr>
        <mc:AlternateContent>
          <mc:Choice Requires="wpc">
            <w:drawing>
              <wp:anchor distT="0" distB="0" distL="114300" distR="114300" simplePos="0" relativeHeight="251664384" behindDoc="1" locked="0" layoutInCell="1" allowOverlap="1" wp14:anchorId="47316714" wp14:editId="7152AB04">
                <wp:simplePos x="0" y="0"/>
                <wp:positionH relativeFrom="margin">
                  <wp:posOffset>480060</wp:posOffset>
                </wp:positionH>
                <wp:positionV relativeFrom="paragraph">
                  <wp:posOffset>476250</wp:posOffset>
                </wp:positionV>
                <wp:extent cx="5088255" cy="3427095"/>
                <wp:effectExtent l="0" t="0" r="0" b="1905"/>
                <wp:wrapTopAndBottom/>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0" name="Rectangle 90"/>
                        <wps:cNvSpPr/>
                        <wps:spPr>
                          <a:xfrm>
                            <a:off x="19724" y="1024623"/>
                            <a:ext cx="1261068" cy="1146305"/>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3" name="Picture 93"/>
                          <pic:cNvPicPr>
                            <a:picLocks noChangeAspect="1"/>
                          </pic:cNvPicPr>
                        </pic:nvPicPr>
                        <pic:blipFill rotWithShape="1">
                          <a:blip r:embed="rId68" cstate="print">
                            <a:extLst>
                              <a:ext uri="{28A0092B-C50C-407E-A947-70E740481C1C}">
                                <a14:useLocalDpi xmlns:a14="http://schemas.microsoft.com/office/drawing/2010/main" val="0"/>
                              </a:ext>
                            </a:extLst>
                          </a:blip>
                          <a:srcRect l="5050" t="9528" r="10792" b="6966"/>
                          <a:stretch/>
                        </pic:blipFill>
                        <pic:spPr>
                          <a:xfrm>
                            <a:off x="2151062" y="49140"/>
                            <a:ext cx="896452" cy="593002"/>
                          </a:xfrm>
                          <a:prstGeom prst="rect">
                            <a:avLst/>
                          </a:prstGeom>
                        </pic:spPr>
                      </pic:pic>
                      <wps:wsp>
                        <wps:cNvPr id="99" name="Rectangle 99"/>
                        <wps:cNvSpPr/>
                        <wps:spPr>
                          <a:xfrm>
                            <a:off x="4068245" y="1015867"/>
                            <a:ext cx="914400" cy="621140"/>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 name="Arrow: Down 100"/>
                        <wps:cNvSpPr/>
                        <wps:spPr>
                          <a:xfrm>
                            <a:off x="470275" y="658863"/>
                            <a:ext cx="228600" cy="365760"/>
                          </a:xfrm>
                          <a:prstGeom prst="down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 name="Rectangle 101"/>
                        <wps:cNvSpPr/>
                        <wps:spPr>
                          <a:xfrm>
                            <a:off x="132687" y="3216"/>
                            <a:ext cx="913765" cy="639445"/>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6EFA9657" w14:textId="77777777" w:rsidR="007A0A33" w:rsidRDefault="007A0A33" w:rsidP="0024792A">
                              <w:pPr>
                                <w:spacing w:line="254" w:lineRule="auto"/>
                                <w:jc w:val="both"/>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2" name="Arrow: Right 102"/>
                        <wps:cNvSpPr/>
                        <wps:spPr>
                          <a:xfrm>
                            <a:off x="3274261" y="1145697"/>
                            <a:ext cx="730885" cy="227965"/>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1E666831" w14:textId="77777777" w:rsidR="007A0A33" w:rsidRDefault="007A0A33" w:rsidP="0024792A">
                              <w:pPr>
                                <w:spacing w:line="256"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3" name="Picture 103"/>
                          <pic:cNvPicPr>
                            <a:picLocks noChangeAspect="1"/>
                          </pic:cNvPicPr>
                        </pic:nvPicPr>
                        <pic:blipFill rotWithShape="1">
                          <a:blip r:embed="rId35"/>
                          <a:srcRect l="24233" t="15126" r="30447" b="26597"/>
                          <a:stretch/>
                        </pic:blipFill>
                        <pic:spPr>
                          <a:xfrm>
                            <a:off x="4231255" y="1893616"/>
                            <a:ext cx="553631" cy="548640"/>
                          </a:xfrm>
                          <a:prstGeom prst="rect">
                            <a:avLst/>
                          </a:prstGeom>
                        </pic:spPr>
                      </pic:pic>
                      <wps:wsp>
                        <wps:cNvPr id="104" name="Rectangle 104"/>
                        <wps:cNvSpPr/>
                        <wps:spPr>
                          <a:xfrm>
                            <a:off x="4068356" y="1826627"/>
                            <a:ext cx="913130" cy="638810"/>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59B7D885" w14:textId="77777777" w:rsidR="007A0A33" w:rsidRDefault="007A0A33" w:rsidP="0024792A">
                              <w:pPr>
                                <w:spacing w:line="252"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5" name="Arrow: Right 105"/>
                        <wps:cNvSpPr/>
                        <wps:spPr>
                          <a:xfrm>
                            <a:off x="3274606" y="1973947"/>
                            <a:ext cx="730250" cy="227330"/>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7CFA5369" w14:textId="77777777" w:rsidR="007A0A33" w:rsidRDefault="007A0A33" w:rsidP="0024792A">
                              <w:pPr>
                                <w:spacing w:line="254"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6" name="Rectangle 106"/>
                        <wps:cNvSpPr/>
                        <wps:spPr>
                          <a:xfrm>
                            <a:off x="4068820" y="2617755"/>
                            <a:ext cx="912495" cy="638175"/>
                          </a:xfrm>
                          <a:prstGeom prst="rect">
                            <a:avLst/>
                          </a:prstGeom>
                          <a:noFill/>
                          <a:ln w="9525" cap="flat" cmpd="sng" algn="ctr">
                            <a:solidFill>
                              <a:schemeClr val="accent6"/>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6"/>
                          </a:fontRef>
                        </wps:style>
                        <wps:txbx>
                          <w:txbxContent>
                            <w:p w14:paraId="2A5ECEF8" w14:textId="77777777" w:rsidR="007A0A33" w:rsidRDefault="007A0A33" w:rsidP="0024792A">
                              <w:pPr>
                                <w:spacing w:line="252"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7" name="Arrow: Right 107"/>
                        <wps:cNvSpPr/>
                        <wps:spPr>
                          <a:xfrm>
                            <a:off x="3275070" y="2765075"/>
                            <a:ext cx="729615" cy="226695"/>
                          </a:xfrm>
                          <a:prstGeom prst="rightArrow">
                            <a:avLst/>
                          </a:prstGeom>
                          <a:noFill/>
                          <a:ln w="9525" cap="flat" cmpd="sng" algn="ctr">
                            <a:solidFill>
                              <a:schemeClr val="accent6"/>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6"/>
                          </a:fontRef>
                        </wps:style>
                        <wps:txbx>
                          <w:txbxContent>
                            <w:p w14:paraId="1236C242" w14:textId="77777777" w:rsidR="007A0A33" w:rsidRDefault="007A0A33" w:rsidP="0024792A">
                              <w:pPr>
                                <w:spacing w:line="252"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5" name="Rectangle 115"/>
                        <wps:cNvSpPr/>
                        <wps:spPr>
                          <a:xfrm>
                            <a:off x="1945355" y="1042900"/>
                            <a:ext cx="1260475" cy="2205990"/>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6" name="Arrow: Down 116"/>
                        <wps:cNvSpPr/>
                        <wps:spPr>
                          <a:xfrm>
                            <a:off x="2455009" y="658536"/>
                            <a:ext cx="228600" cy="365760"/>
                          </a:xfrm>
                          <a:prstGeom prst="down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7" name="Rectangle 117"/>
                        <wps:cNvSpPr/>
                        <wps:spPr>
                          <a:xfrm>
                            <a:off x="2117189" y="3216"/>
                            <a:ext cx="913765" cy="639445"/>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3EC73219" w14:textId="77777777" w:rsidR="007A0A33" w:rsidRDefault="007A0A33" w:rsidP="00EE530F">
                              <w:pPr>
                                <w:spacing w:line="252" w:lineRule="auto"/>
                                <w:jc w:val="both"/>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8" name="Picture 118"/>
                          <pic:cNvPicPr/>
                        </pic:nvPicPr>
                        <pic:blipFill rotWithShape="1">
                          <a:blip r:embed="rId69" cstate="print">
                            <a:extLst>
                              <a:ext uri="{28A0092B-C50C-407E-A947-70E740481C1C}">
                                <a14:useLocalDpi xmlns:a14="http://schemas.microsoft.com/office/drawing/2010/main" val="0"/>
                              </a:ext>
                            </a:extLst>
                          </a:blip>
                          <a:srcRect l="33623" t="8407" r="31142" b="7520"/>
                          <a:stretch/>
                        </pic:blipFill>
                        <pic:spPr bwMode="auto">
                          <a:xfrm>
                            <a:off x="2128235" y="1063666"/>
                            <a:ext cx="910590" cy="217233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19" name="Picture 119"/>
                          <pic:cNvPicPr/>
                        </pic:nvPicPr>
                        <pic:blipFill rotWithShape="1">
                          <a:blip r:embed="rId70" cstate="print">
                            <a:extLst>
                              <a:ext uri="{28A0092B-C50C-407E-A947-70E740481C1C}">
                                <a14:useLocalDpi xmlns:a14="http://schemas.microsoft.com/office/drawing/2010/main" val="0"/>
                              </a:ext>
                            </a:extLst>
                          </a:blip>
                          <a:srcRect l="2253" t="7753" r="1806" b="2948"/>
                          <a:stretch/>
                        </pic:blipFill>
                        <pic:spPr>
                          <a:xfrm>
                            <a:off x="171103" y="128275"/>
                            <a:ext cx="859631" cy="419100"/>
                          </a:xfrm>
                          <a:prstGeom prst="rect">
                            <a:avLst/>
                          </a:prstGeom>
                        </pic:spPr>
                      </pic:pic>
                      <pic:pic xmlns:pic="http://schemas.openxmlformats.org/drawingml/2006/picture">
                        <pic:nvPicPr>
                          <pic:cNvPr id="120" name="Picture 120"/>
                          <pic:cNvPicPr>
                            <a:picLocks noChangeAspect="1"/>
                          </pic:cNvPicPr>
                        </pic:nvPicPr>
                        <pic:blipFill>
                          <a:blip r:embed="rId71"/>
                          <a:stretch>
                            <a:fillRect/>
                          </a:stretch>
                        </pic:blipFill>
                        <pic:spPr>
                          <a:xfrm>
                            <a:off x="4244667" y="1043996"/>
                            <a:ext cx="571673" cy="571673"/>
                          </a:xfrm>
                          <a:prstGeom prst="rect">
                            <a:avLst/>
                          </a:prstGeom>
                        </pic:spPr>
                      </pic:pic>
                      <wps:wsp>
                        <wps:cNvPr id="121" name="Arrow: Right 121"/>
                        <wps:cNvSpPr/>
                        <wps:spPr>
                          <a:xfrm>
                            <a:off x="1305329" y="1443689"/>
                            <a:ext cx="595411" cy="227965"/>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5E3ED7BD" w14:textId="77777777" w:rsidR="007A0A33" w:rsidRDefault="007A0A33" w:rsidP="009B2EF6">
                              <w:pPr>
                                <w:spacing w:line="254"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 name="Picture 122"/>
                          <pic:cNvPicPr>
                            <a:picLocks noChangeAspect="1"/>
                          </pic:cNvPicPr>
                        </pic:nvPicPr>
                        <pic:blipFill rotWithShape="1">
                          <a:blip r:embed="rId72"/>
                          <a:srcRect l="4264" t="7960" r="4059" b="8039"/>
                          <a:stretch/>
                        </pic:blipFill>
                        <pic:spPr>
                          <a:xfrm>
                            <a:off x="43578" y="1043996"/>
                            <a:ext cx="1189554" cy="1089963"/>
                          </a:xfrm>
                          <a:prstGeom prst="rect">
                            <a:avLst/>
                          </a:prstGeom>
                        </pic:spPr>
                      </pic:pic>
                      <pic:pic xmlns:pic="http://schemas.openxmlformats.org/drawingml/2006/picture">
                        <pic:nvPicPr>
                          <pic:cNvPr id="123" name="Picture 123"/>
                          <pic:cNvPicPr>
                            <a:picLocks noChangeAspect="1"/>
                          </pic:cNvPicPr>
                        </pic:nvPicPr>
                        <pic:blipFill rotWithShape="1">
                          <a:blip r:embed="rId73"/>
                          <a:srcRect l="9545" t="4095" r="6547" b="4174"/>
                          <a:stretch/>
                        </pic:blipFill>
                        <pic:spPr>
                          <a:xfrm>
                            <a:off x="4223175" y="2648350"/>
                            <a:ext cx="548640" cy="547234"/>
                          </a:xfrm>
                          <a:prstGeom prst="rect">
                            <a:avLst/>
                          </a:prstGeom>
                        </pic:spPr>
                      </pic:pic>
                      <wps:wsp>
                        <wps:cNvPr id="124" name="Rectangle 124"/>
                        <wps:cNvSpPr/>
                        <wps:spPr>
                          <a:xfrm>
                            <a:off x="17073" y="2248493"/>
                            <a:ext cx="1260475" cy="1146175"/>
                          </a:xfrm>
                          <a:prstGeom prst="rect">
                            <a:avLst/>
                          </a:prstGeom>
                          <a:noFill/>
                          <a:ln w="9525" cap="flat" cmpd="sng" algn="ctr">
                            <a:solidFill>
                              <a:schemeClr val="accent6"/>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6"/>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5" name="Arrow: Right 125"/>
                        <wps:cNvSpPr/>
                        <wps:spPr>
                          <a:xfrm>
                            <a:off x="1305329" y="2648350"/>
                            <a:ext cx="594995" cy="227965"/>
                          </a:xfrm>
                          <a:prstGeom prst="rightArrow">
                            <a:avLst/>
                          </a:prstGeom>
                          <a:noFill/>
                          <a:ln w="9525" cap="flat" cmpd="sng" algn="ctr">
                            <a:solidFill>
                              <a:schemeClr val="accent6"/>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6"/>
                          </a:fontRef>
                        </wps:style>
                        <wps:txbx>
                          <w:txbxContent>
                            <w:p w14:paraId="5022226E" w14:textId="77777777" w:rsidR="007A0A33" w:rsidRDefault="007A0A33" w:rsidP="003656E6">
                              <w:pPr>
                                <w:spacing w:line="252"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7" name="Picture 127"/>
                          <pic:cNvPicPr/>
                        </pic:nvPicPr>
                        <pic:blipFill>
                          <a:blip r:embed="rId74" cstate="print">
                            <a:extLst>
                              <a:ext uri="{28A0092B-C50C-407E-A947-70E740481C1C}">
                                <a14:useLocalDpi xmlns:a14="http://schemas.microsoft.com/office/drawing/2010/main" val="0"/>
                              </a:ext>
                            </a:extLst>
                          </a:blip>
                          <a:stretch>
                            <a:fillRect/>
                          </a:stretch>
                        </pic:blipFill>
                        <pic:spPr>
                          <a:xfrm flipH="1">
                            <a:off x="108437" y="2263242"/>
                            <a:ext cx="1116063" cy="1116063"/>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47316714" id="Canvas 112" o:spid="_x0000_s1082" editas="canvas" style="position:absolute;left:0;text-align:left;margin-left:37.8pt;margin-top:37.5pt;width:400.65pt;height:269.85pt;z-index:-251652096;mso-position-horizontal-relative:margin;mso-position-vertical-relative:text;mso-width-relative:margin;mso-height-relative:margin" coordsize="50882,3427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">
                <v:shape id="_x0000_s1083" type="#_x0000_t75" style="position:absolute;width:50882;height:34270;visibility:visible;mso-wrap-style:square" filled="t">
                  <v:fill o:detectmouseclick="t"/>
                  <v:path o:connecttype="none"/>
                </v:shape>
                <v:rect id="Rectangle 90" o:spid="_x0000_s1084" style="position:absolute;left:197;top:10246;width:12610;height:114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" filled="f" strokecolor="#ed7d31 [3205]">
                  <v:stroke joinstyle="round"/>
                </v:rect>
                <v:shape id="Picture 93" o:spid="_x0000_s1085" type="#_x0000_t75" style="position:absolute;left:21510;top:491;width:8965;height:59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">
                  <v:imagedata r:id="rId75" o:title="" croptop="6244f" cropbottom="4565f" cropleft="3310f" cropright="7073f"/>
                </v:shape>
                <v:rect id="Rectangle 99" o:spid="_x0000_s1086" style="position:absolute;left:40682;top:10158;width:9144;height:62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" filled="f" strokecolor="#ed7d31 [3205]">
                  <v:stroke joinstyle="round"/>
                </v:rect>
                <v:shape id="Arrow: Down 100" o:spid="_x0000_s1087" type="#_x0000_t67" style="position:absolute;left:4702;top:6588;width:2286;height:3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" adj="14850" filled="f" strokecolor="#ed7d31 [3205]">
                  <v:stroke joinstyle="round"/>
                </v:shape>
                <v:rect id="Rectangle 101" o:spid="_x0000_s1088" style="position:absolute;left:1326;top:32;width:9138;height:63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" filled="f" strokecolor="#ed7d31 [3205]">
                  <v:stroke joinstyle="round"/>
                  <v:textbox>
                    <w:txbxContent>
                      <w:p w14:paraId="6EFA9657" w14:textId="77777777" w:rsidR="007A0A33" w:rsidRDefault="007A0A33" w:rsidP="0024792A">
                        <w:pPr>
                          <w:spacing w:line="254" w:lineRule="auto"/>
                          <w:jc w:val="both"/>
                          <w:rPr>
                            <w:sz w:val="24"/>
                            <w:szCs w:val="24"/>
                          </w:rPr>
                        </w:pPr>
                        <w:r>
                          <w:rPr>
                            <w:rFonts w:eastAsia="Calibri" w:cs="Arial"/>
                          </w:rPr>
                          <w:t> </w:t>
                        </w:r>
                      </w:p>
                    </w:txbxContent>
                  </v:textbox>
                </v:rect>
                <v:shape id="Arrow: Right 102" o:spid="_x0000_s1089" type="#_x0000_t13" style="position:absolute;left:32742;top:11456;width:7309;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" adj="18231" filled="f" strokecolor="#ed7d31 [3205]">
                  <v:stroke joinstyle="round"/>
                  <v:textbox>
                    <w:txbxContent>
                      <w:p w14:paraId="1E666831" w14:textId="77777777" w:rsidR="007A0A33" w:rsidRDefault="007A0A33" w:rsidP="0024792A">
                        <w:pPr>
                          <w:spacing w:line="256" w:lineRule="auto"/>
                          <w:jc w:val="center"/>
                          <w:rPr>
                            <w:sz w:val="24"/>
                            <w:szCs w:val="24"/>
                          </w:rPr>
                        </w:pPr>
                        <w:r>
                          <w:rPr>
                            <w:rFonts w:eastAsia="Calibri" w:cs="Arial"/>
                          </w:rPr>
                          <w:t> </w:t>
                        </w:r>
                      </w:p>
                    </w:txbxContent>
                  </v:textbox>
                </v:shape>
                <v:shape id="Picture 103" o:spid="_x0000_s1090" type="#_x0000_t75" style="position:absolute;left:42312;top:18936;width:5536;height:5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">
                  <v:imagedata r:id="rId44" o:title="" croptop="9913f" cropbottom="17431f" cropleft="15881f" cropright="19954f"/>
                </v:shape>
                <v:rect id="Rectangle 104" o:spid="_x0000_s1091" style="position:absolute;left:40683;top:18266;width:9131;height:63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" filled="f" strokecolor="#ed7d31 [3205]">
                  <v:stroke joinstyle="round"/>
                  <v:textbox>
                    <w:txbxContent>
                      <w:p w14:paraId="59B7D885" w14:textId="77777777" w:rsidR="007A0A33" w:rsidRDefault="007A0A33" w:rsidP="0024792A">
                        <w:pPr>
                          <w:spacing w:line="252" w:lineRule="auto"/>
                          <w:jc w:val="center"/>
                          <w:rPr>
                            <w:sz w:val="24"/>
                            <w:szCs w:val="24"/>
                          </w:rPr>
                        </w:pPr>
                        <w:r>
                          <w:rPr>
                            <w:rFonts w:eastAsia="Calibri" w:cs="Arial"/>
                          </w:rPr>
                          <w:t> </w:t>
                        </w:r>
                      </w:p>
                    </w:txbxContent>
                  </v:textbox>
                </v:rect>
                <v:shape id="Arrow: Right 105" o:spid="_x0000_s1092" type="#_x0000_t13" style="position:absolute;left:32746;top:19739;width:7302;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" adj="18238" filled="f" strokecolor="#ed7d31 [3205]">
                  <v:stroke joinstyle="round"/>
                  <v:textbox>
                    <w:txbxContent>
                      <w:p w14:paraId="7CFA5369" w14:textId="77777777" w:rsidR="007A0A33" w:rsidRDefault="007A0A33" w:rsidP="0024792A">
                        <w:pPr>
                          <w:spacing w:line="254" w:lineRule="auto"/>
                          <w:jc w:val="center"/>
                          <w:rPr>
                            <w:sz w:val="24"/>
                            <w:szCs w:val="24"/>
                          </w:rPr>
                        </w:pPr>
                        <w:r>
                          <w:rPr>
                            <w:rFonts w:eastAsia="Calibri" w:cs="Arial"/>
                          </w:rPr>
                          <w:t> </w:t>
                        </w:r>
                      </w:p>
                    </w:txbxContent>
                  </v:textbox>
                </v:shape>
                <v:rect id="Rectangle 106" o:spid="_x0000_s1093" style="position:absolute;left:40688;top:26177;width:9125;height:6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" filled="f" strokecolor="#70ad47 [3209]">
                  <v:stroke joinstyle="round"/>
                  <v:textbox>
                    <w:txbxContent>
                      <w:p w14:paraId="2A5ECEF8" w14:textId="77777777" w:rsidR="007A0A33" w:rsidRDefault="007A0A33" w:rsidP="0024792A">
                        <w:pPr>
                          <w:spacing w:line="252" w:lineRule="auto"/>
                          <w:jc w:val="center"/>
                          <w:rPr>
                            <w:sz w:val="24"/>
                            <w:szCs w:val="24"/>
                          </w:rPr>
                        </w:pPr>
                        <w:r>
                          <w:rPr>
                            <w:rFonts w:eastAsia="Calibri" w:cs="Arial"/>
                          </w:rPr>
                          <w:t> </w:t>
                        </w:r>
                      </w:p>
                    </w:txbxContent>
                  </v:textbox>
                </v:rect>
                <v:shape id="Arrow: Right 107" o:spid="_x0000_s1094" type="#_x0000_t13" style="position:absolute;left:32750;top:27650;width:7296;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" adj="18244" filled="f" strokecolor="#70ad47 [3209]">
                  <v:stroke joinstyle="round"/>
                  <v:textbox>
                    <w:txbxContent>
                      <w:p w14:paraId="1236C242" w14:textId="77777777" w:rsidR="007A0A33" w:rsidRDefault="007A0A33" w:rsidP="0024792A">
                        <w:pPr>
                          <w:spacing w:line="252" w:lineRule="auto"/>
                          <w:jc w:val="center"/>
                          <w:rPr>
                            <w:sz w:val="24"/>
                            <w:szCs w:val="24"/>
                          </w:rPr>
                        </w:pPr>
                        <w:r>
                          <w:rPr>
                            <w:rFonts w:eastAsia="Calibri" w:cs="Arial"/>
                          </w:rPr>
                          <w:t> </w:t>
                        </w:r>
                      </w:p>
                    </w:txbxContent>
                  </v:textbox>
                </v:shape>
                <v:rect id="Rectangle 115" o:spid="_x0000_s1095" style="position:absolute;left:19453;top:10429;width:12605;height:220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" filled="f" strokecolor="#ed7d31 [3205]">
                  <v:stroke joinstyle="round"/>
                </v:rect>
                <v:shape id="Arrow: Down 116" o:spid="_x0000_s1096" type="#_x0000_t67" style="position:absolute;left:24550;top:6585;width:2286;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" adj="14850" filled="f" strokecolor="#ed7d31 [3205]">
                  <v:stroke joinstyle="round"/>
                </v:shape>
                <v:rect id="Rectangle 117" o:spid="_x0000_s1097" style="position:absolute;left:21171;top:32;width:9138;height:63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" filled="f" strokecolor="#ed7d31 [3205]">
                  <v:stroke joinstyle="round"/>
                  <v:textbox>
                    <w:txbxContent>
                      <w:p w14:paraId="3EC73219" w14:textId="77777777" w:rsidR="007A0A33" w:rsidRDefault="007A0A33" w:rsidP="00EE530F">
                        <w:pPr>
                          <w:spacing w:line="252" w:lineRule="auto"/>
                          <w:jc w:val="both"/>
                          <w:rPr>
                            <w:sz w:val="24"/>
                            <w:szCs w:val="24"/>
                          </w:rPr>
                        </w:pPr>
                        <w:r>
                          <w:rPr>
                            <w:rFonts w:eastAsia="Calibri" w:cs="Arial"/>
                          </w:rPr>
                          <w:t> </w:t>
                        </w:r>
                      </w:p>
                    </w:txbxContent>
                  </v:textbox>
                </v:rect>
                <v:shape id="Picture 118" o:spid="_x0000_s1098" type="#_x0000_t75" style="position:absolute;left:21282;top:10636;width:9106;height:21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">
                  <v:imagedata r:id="rId76" o:title="" croptop="5510f" cropbottom="4928f" cropleft="22035f" cropright="20409f"/>
                </v:shape>
                <v:shape id="Picture 119" o:spid="_x0000_s1099" type="#_x0000_t75" style="position:absolute;left:1711;top:1282;width:8596;height:4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">
                  <v:imagedata r:id="rId77" o:title="" croptop="5081f" cropbottom="1932f" cropleft="1477f" cropright="1184f"/>
                </v:shape>
                <v:shape id="Picture 120" o:spid="_x0000_s1100" type="#_x0000_t75" style="position:absolute;left:42446;top:10439;width:5717;height:5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">
                  <v:imagedata r:id="rId78" o:title=""/>
                </v:shape>
                <v:shape id="Arrow: Right 121" o:spid="_x0000_s1101" type="#_x0000_t13" style="position:absolute;left:13053;top:14436;width:5954;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" adj="17465" filled="f" strokecolor="#ed7d31 [3205]">
                  <v:stroke joinstyle="round"/>
                  <v:textbox>
                    <w:txbxContent>
                      <w:p w14:paraId="5E3ED7BD" w14:textId="77777777" w:rsidR="007A0A33" w:rsidRDefault="007A0A33" w:rsidP="009B2EF6">
                        <w:pPr>
                          <w:spacing w:line="254" w:lineRule="auto"/>
                          <w:jc w:val="center"/>
                          <w:rPr>
                            <w:sz w:val="24"/>
                            <w:szCs w:val="24"/>
                          </w:rPr>
                        </w:pPr>
                        <w:r>
                          <w:rPr>
                            <w:rFonts w:eastAsia="Calibri" w:cs="Arial"/>
                          </w:rPr>
                          <w:t> </w:t>
                        </w:r>
                      </w:p>
                    </w:txbxContent>
                  </v:textbox>
                </v:shape>
                <v:shape id="Picture 122" o:spid="_x0000_s1102" type="#_x0000_t75" style="position:absolute;left:435;top:10439;width:11896;height:10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">
                  <v:imagedata r:id="rId79" o:title="" croptop="5217f" cropbottom="5268f" cropleft="2794f" cropright="2660f"/>
                </v:shape>
                <v:shape id="Picture 123" o:spid="_x0000_s1103" type="#_x0000_t75" style="position:absolute;left:42231;top:26483;width:5487;height:54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">
                  <v:imagedata r:id="rId80" o:title="" croptop="2684f" cropbottom="2735f" cropleft="6255f" cropright="4291f"/>
                </v:shape>
                <v:rect id="Rectangle 124" o:spid="_x0000_s1104" style="position:absolute;left:170;top:22484;width:12605;height:114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" filled="f" strokecolor="#70ad47 [3209]">
                  <v:stroke joinstyle="round"/>
                </v:rect>
                <v:shape id="Arrow: Right 125" o:spid="_x0000_s1105" type="#_x0000_t13" style="position:absolute;left:13053;top:26483;width:5950;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" adj="17462" filled="f" strokecolor="#70ad47 [3209]">
                  <v:stroke joinstyle="round"/>
                  <v:textbox>
                    <w:txbxContent>
                      <w:p w14:paraId="5022226E" w14:textId="77777777" w:rsidR="007A0A33" w:rsidRDefault="007A0A33" w:rsidP="003656E6">
                        <w:pPr>
                          <w:spacing w:line="252" w:lineRule="auto"/>
                          <w:jc w:val="center"/>
                          <w:rPr>
                            <w:sz w:val="24"/>
                            <w:szCs w:val="24"/>
                          </w:rPr>
                        </w:pPr>
                        <w:r>
                          <w:rPr>
                            <w:rFonts w:eastAsia="Calibri" w:cs="Arial"/>
                          </w:rPr>
                          <w:t> </w:t>
                        </w:r>
                      </w:p>
                    </w:txbxContent>
                  </v:textbox>
                </v:shape>
                <v:shape id="Picture 127" o:spid="_x0000_s1106" type="#_x0000_t75" style="position:absolute;left:1084;top:22632;width:11161;height:111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">
                  <v:imagedata r:id="rId81" o:title=""/>
                </v:shape>
                <w10:wrap type="topAndBottom" anchorx="margin"/>
              </v:group>
            </w:pict>
          </mc:Fallback>
        </mc:AlternateContent>
      </w:r>
      <w:r w:rsidR="004B2287" w:rsidRPr="00652362">
        <w:rPr>
          <w:rFonts w:ascii="XB Niloofar" w:hAnsi="XB Niloofar" w:cs="XB Niloofar"/>
          <w:b/>
          <w:bCs/>
          <w:sz w:val="24"/>
          <w:szCs w:val="24"/>
          <w:rtl/>
        </w:rPr>
        <w:t>بلوک دياگرام پيشنهادي</w:t>
      </w:r>
    </w:p>
    <w:p w14:paraId="7A47BCA3" w14:textId="77777777" w:rsidR="00A55439" w:rsidRPr="00652362" w:rsidRDefault="00A55439" w:rsidP="00652362">
      <w:pPr>
        <w:bidi/>
        <w:spacing w:line="276" w:lineRule="auto"/>
        <w:jc w:val="both"/>
        <w:rPr>
          <w:rFonts w:ascii="XB Niloofar" w:hAnsi="XB Niloofar" w:cs="XB Niloofar"/>
          <w:b/>
          <w:bCs/>
          <w:sz w:val="24"/>
          <w:szCs w:val="24"/>
          <w:rtl/>
        </w:rPr>
      </w:pPr>
    </w:p>
    <w:p w14:paraId="3F980B59" w14:textId="025F5E0C" w:rsidR="00A55439" w:rsidRPr="00652362" w:rsidRDefault="00997898" w:rsidP="00652362">
      <w:pPr>
        <w:bidi/>
        <w:spacing w:line="276" w:lineRule="auto"/>
        <w:jc w:val="both"/>
        <w:rPr>
          <w:rFonts w:ascii="XB Niloofar" w:hAnsi="XB Niloofar" w:cs="XB Niloofar"/>
          <w:noProof/>
          <w:sz w:val="24"/>
          <w:szCs w:val="24"/>
          <w:rtl/>
          <w:lang w:val="ar-SA"/>
        </w:rPr>
      </w:pPr>
      <w:r w:rsidRPr="00652362">
        <w:rPr>
          <w:rFonts w:ascii="XB Niloofar" w:hAnsi="XB Niloofar" w:cs="XB Niloofar"/>
          <w:sz w:val="24"/>
          <w:szCs w:val="24"/>
          <w:rtl/>
        </w:rPr>
        <w:t>اين سيستم شامل</w:t>
      </w:r>
      <w:r w:rsidR="00421F95" w:rsidRPr="00652362">
        <w:rPr>
          <w:rFonts w:ascii="XB Niloofar" w:hAnsi="XB Niloofar" w:cs="XB Niloofar"/>
          <w:sz w:val="24"/>
          <w:szCs w:val="24"/>
          <w:rtl/>
        </w:rPr>
        <w:t xml:space="preserve"> يک</w:t>
      </w:r>
      <w:r w:rsidRPr="00652362">
        <w:rPr>
          <w:rFonts w:ascii="XB Niloofar" w:hAnsi="XB Niloofar" w:cs="XB Niloofar"/>
          <w:sz w:val="24"/>
          <w:szCs w:val="24"/>
          <w:rtl/>
        </w:rPr>
        <w:t xml:space="preserve"> برد رسپبري</w:t>
      </w:r>
      <w:r w:rsidR="003C309B" w:rsidRPr="00652362">
        <w:rPr>
          <w:rFonts w:ascii="XB Niloofar" w:hAnsi="XB Niloofar" w:cs="XB Niloofar"/>
          <w:sz w:val="24"/>
          <w:szCs w:val="24"/>
          <w:rtl/>
        </w:rPr>
        <w:softHyphen/>
      </w:r>
      <w:r w:rsidRPr="00652362">
        <w:rPr>
          <w:rFonts w:ascii="XB Niloofar" w:hAnsi="XB Niloofar" w:cs="XB Niloofar"/>
          <w:sz w:val="24"/>
          <w:szCs w:val="24"/>
          <w:rtl/>
        </w:rPr>
        <w:t>پاي</w:t>
      </w:r>
      <w:r w:rsidR="007B0B60" w:rsidRPr="00652362">
        <w:rPr>
          <w:rFonts w:ascii="XB Niloofar" w:hAnsi="XB Niloofar" w:cs="XB Niloofar"/>
          <w:sz w:val="24"/>
          <w:szCs w:val="24"/>
        </w:rPr>
        <w:t xml:space="preserve"> 4 </w:t>
      </w:r>
      <w:r w:rsidRPr="00652362">
        <w:rPr>
          <w:rFonts w:ascii="XB Niloofar" w:hAnsi="XB Niloofar" w:cs="XB Niloofar"/>
          <w:sz w:val="24"/>
          <w:szCs w:val="24"/>
          <w:rtl/>
        </w:rPr>
        <w:t xml:space="preserve">به عنوان </w:t>
      </w:r>
      <w:r w:rsidR="00397FA9" w:rsidRPr="00652362">
        <w:rPr>
          <w:rFonts w:ascii="XB Niloofar" w:hAnsi="XB Niloofar" w:cs="XB Niloofar"/>
          <w:sz w:val="24"/>
          <w:szCs w:val="24"/>
          <w:rtl/>
        </w:rPr>
        <w:t xml:space="preserve">سرور و </w:t>
      </w:r>
      <w:r w:rsidRPr="00652362">
        <w:rPr>
          <w:rFonts w:ascii="XB Niloofar" w:hAnsi="XB Niloofar" w:cs="XB Niloofar"/>
          <w:sz w:val="24"/>
          <w:szCs w:val="24"/>
          <w:rtl/>
        </w:rPr>
        <w:t xml:space="preserve">پردازنده اصلي </w:t>
      </w:r>
      <w:r w:rsidR="00421F95" w:rsidRPr="00652362">
        <w:rPr>
          <w:rFonts w:ascii="XB Niloofar" w:hAnsi="XB Niloofar" w:cs="XB Niloofar"/>
          <w:sz w:val="24"/>
          <w:szCs w:val="24"/>
          <w:rtl/>
        </w:rPr>
        <w:t xml:space="preserve">کيوسک نوبت دهي </w:t>
      </w:r>
      <w:r w:rsidRPr="00652362">
        <w:rPr>
          <w:rFonts w:ascii="XB Niloofar" w:hAnsi="XB Niloofar" w:cs="XB Niloofar"/>
          <w:sz w:val="24"/>
          <w:szCs w:val="24"/>
          <w:rtl/>
        </w:rPr>
        <w:t>مي</w:t>
      </w:r>
      <w:r w:rsidR="00397FA9" w:rsidRPr="00652362">
        <w:rPr>
          <w:rFonts w:ascii="XB Niloofar" w:hAnsi="XB Niloofar" w:cs="XB Niloofar"/>
          <w:sz w:val="24"/>
          <w:szCs w:val="24"/>
          <w:rtl/>
        </w:rPr>
        <w:softHyphen/>
      </w:r>
      <w:r w:rsidRPr="00652362">
        <w:rPr>
          <w:rFonts w:ascii="XB Niloofar" w:hAnsi="XB Niloofar" w:cs="XB Niloofar"/>
          <w:sz w:val="24"/>
          <w:szCs w:val="24"/>
          <w:rtl/>
        </w:rPr>
        <w:t xml:space="preserve">باشد </w:t>
      </w:r>
      <w:r w:rsidR="00421F95" w:rsidRPr="00652362">
        <w:rPr>
          <w:rFonts w:ascii="XB Niloofar" w:hAnsi="XB Niloofar" w:cs="XB Niloofar"/>
          <w:sz w:val="24"/>
          <w:szCs w:val="24"/>
          <w:rtl/>
        </w:rPr>
        <w:t xml:space="preserve">و </w:t>
      </w:r>
      <w:r w:rsidRPr="00652362">
        <w:rPr>
          <w:rFonts w:ascii="XB Niloofar" w:hAnsi="XB Niloofar" w:cs="XB Niloofar"/>
          <w:sz w:val="24"/>
          <w:szCs w:val="24"/>
          <w:rtl/>
        </w:rPr>
        <w:t>يک برد رسپبري</w:t>
      </w:r>
      <w:r w:rsidR="003C309B" w:rsidRPr="00652362">
        <w:rPr>
          <w:rFonts w:ascii="XB Niloofar" w:hAnsi="XB Niloofar" w:cs="XB Niloofar"/>
          <w:sz w:val="24"/>
          <w:szCs w:val="24"/>
          <w:rtl/>
        </w:rPr>
        <w:softHyphen/>
      </w:r>
      <w:r w:rsidRPr="00652362">
        <w:rPr>
          <w:rFonts w:ascii="XB Niloofar" w:hAnsi="XB Niloofar" w:cs="XB Niloofar"/>
          <w:sz w:val="24"/>
          <w:szCs w:val="24"/>
          <w:rtl/>
        </w:rPr>
        <w:t xml:space="preserve">پاي زيرو براي کارمندان </w:t>
      </w:r>
      <w:r w:rsidR="00421F95" w:rsidRPr="00652362">
        <w:rPr>
          <w:rFonts w:ascii="XB Niloofar" w:hAnsi="XB Niloofar" w:cs="XB Niloofar"/>
          <w:sz w:val="24"/>
          <w:szCs w:val="24"/>
          <w:rtl/>
        </w:rPr>
        <w:t>که از طريق کانال</w:t>
      </w:r>
      <w:r w:rsidR="00397FA9" w:rsidRPr="00652362">
        <w:rPr>
          <w:rFonts w:ascii="XB Niloofar" w:hAnsi="XB Niloofar" w:cs="XB Niloofar"/>
          <w:sz w:val="24"/>
          <w:szCs w:val="24"/>
          <w:rtl/>
        </w:rPr>
        <w:softHyphen/>
      </w:r>
      <w:r w:rsidR="00421F95" w:rsidRPr="00652362">
        <w:rPr>
          <w:rFonts w:ascii="XB Niloofar" w:hAnsi="XB Niloofar" w:cs="XB Niloofar"/>
          <w:sz w:val="24"/>
          <w:szCs w:val="24"/>
          <w:rtl/>
        </w:rPr>
        <w:t xml:space="preserve">هاي ارتباطي با سرور </w:t>
      </w:r>
      <w:r w:rsidR="004C06FE" w:rsidRPr="00652362">
        <w:rPr>
          <w:rFonts w:ascii="XB Niloofar" w:hAnsi="XB Niloofar" w:cs="XB Niloofar"/>
          <w:sz w:val="24"/>
          <w:szCs w:val="24"/>
          <w:rtl/>
        </w:rPr>
        <w:t>مشتريان</w:t>
      </w:r>
      <w:r w:rsidR="00421F95" w:rsidRPr="00652362">
        <w:rPr>
          <w:rFonts w:ascii="XB Niloofar" w:hAnsi="XB Niloofar" w:cs="XB Niloofar"/>
          <w:sz w:val="24"/>
          <w:szCs w:val="24"/>
          <w:rtl/>
        </w:rPr>
        <w:t xml:space="preserve"> را</w:t>
      </w:r>
      <w:r w:rsidR="009540DD" w:rsidRPr="00652362">
        <w:rPr>
          <w:rFonts w:ascii="XB Niloofar" w:hAnsi="XB Niloofar" w:cs="XB Niloofar"/>
          <w:sz w:val="24"/>
          <w:szCs w:val="24"/>
        </w:rPr>
        <w:t xml:space="preserve"> </w:t>
      </w:r>
      <w:r w:rsidR="00421F95" w:rsidRPr="00652362">
        <w:rPr>
          <w:rFonts w:ascii="XB Niloofar" w:hAnsi="XB Niloofar" w:cs="XB Niloofar"/>
          <w:sz w:val="24"/>
          <w:szCs w:val="24"/>
          <w:rtl/>
        </w:rPr>
        <w:t>فراخواني خواه</w:t>
      </w:r>
      <w:r w:rsidR="00397FA9" w:rsidRPr="00652362">
        <w:rPr>
          <w:rFonts w:ascii="XB Niloofar" w:hAnsi="XB Niloofar" w:cs="XB Niloofar"/>
          <w:sz w:val="24"/>
          <w:szCs w:val="24"/>
          <w:rtl/>
        </w:rPr>
        <w:t>ن</w:t>
      </w:r>
      <w:r w:rsidR="00421F95" w:rsidRPr="00652362">
        <w:rPr>
          <w:rFonts w:ascii="XB Niloofar" w:hAnsi="XB Niloofar" w:cs="XB Niloofar"/>
          <w:sz w:val="24"/>
          <w:szCs w:val="24"/>
          <w:rtl/>
        </w:rPr>
        <w:t>دکرد</w:t>
      </w:r>
      <w:r w:rsidRPr="00652362">
        <w:rPr>
          <w:rFonts w:ascii="XB Niloofar" w:hAnsi="XB Niloofar" w:cs="XB Niloofar"/>
          <w:sz w:val="24"/>
          <w:szCs w:val="24"/>
          <w:rtl/>
        </w:rPr>
        <w:t xml:space="preserve">.صفحه </w:t>
      </w:r>
      <w:r w:rsidR="00F40AB7" w:rsidRPr="00652362">
        <w:rPr>
          <w:rFonts w:ascii="XB Niloofar" w:hAnsi="XB Niloofar" w:cs="XB Niloofar"/>
          <w:noProof/>
          <w:sz w:val="24"/>
          <w:szCs w:val="24"/>
          <w:rtl/>
        </w:rPr>
        <w:lastRenderedPageBreak/>
        <w:drawing>
          <wp:anchor distT="0" distB="0" distL="114300" distR="114300" simplePos="0" relativeHeight="251675648" behindDoc="0" locked="0" layoutInCell="1" allowOverlap="1" wp14:anchorId="2B8E9CB9" wp14:editId="420F7443">
            <wp:simplePos x="0" y="0"/>
            <wp:positionH relativeFrom="margin">
              <wp:align>left</wp:align>
            </wp:positionH>
            <wp:positionV relativeFrom="paragraph">
              <wp:posOffset>93980</wp:posOffset>
            </wp:positionV>
            <wp:extent cx="1954530" cy="3977640"/>
            <wp:effectExtent l="0" t="0" r="7620" b="3810"/>
            <wp:wrapSquare wrapText="bothSides"/>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968014" cy="400393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52362">
        <w:rPr>
          <w:rFonts w:ascii="XB Niloofar" w:hAnsi="XB Niloofar" w:cs="XB Niloofar"/>
          <w:sz w:val="24"/>
          <w:szCs w:val="24"/>
          <w:rtl/>
        </w:rPr>
        <w:t xml:space="preserve">نمايشگر </w:t>
      </w:r>
      <w:r w:rsidR="00397FA9" w:rsidRPr="00652362">
        <w:rPr>
          <w:rFonts w:ascii="XB Niloofar" w:hAnsi="XB Niloofar" w:cs="XB Niloofar"/>
          <w:sz w:val="24"/>
          <w:szCs w:val="24"/>
          <w:rtl/>
        </w:rPr>
        <w:t xml:space="preserve">لمسي کيوسک </w:t>
      </w:r>
      <w:r w:rsidRPr="00652362">
        <w:rPr>
          <w:rFonts w:ascii="XB Niloofar" w:hAnsi="XB Niloofar" w:cs="XB Niloofar"/>
          <w:sz w:val="24"/>
          <w:szCs w:val="24"/>
          <w:rtl/>
        </w:rPr>
        <w:t xml:space="preserve">براي نمايش نرم افزار </w:t>
      </w:r>
      <w:r w:rsidR="00397FA9" w:rsidRPr="00652362">
        <w:rPr>
          <w:rFonts w:ascii="XB Niloofar" w:hAnsi="XB Niloofar" w:cs="XB Niloofar"/>
          <w:sz w:val="24"/>
          <w:szCs w:val="24"/>
          <w:rtl/>
        </w:rPr>
        <w:t>نوبت دهي به صورت</w:t>
      </w:r>
      <w:r w:rsidR="003415F3" w:rsidRPr="00652362">
        <w:rPr>
          <w:rFonts w:ascii="XB Niloofar" w:hAnsi="XB Niloofar" w:cs="XB Niloofar"/>
          <w:sz w:val="24"/>
          <w:szCs w:val="24"/>
          <w:rtl/>
        </w:rPr>
        <w:t xml:space="preserve"> گز</w:t>
      </w:r>
      <w:r w:rsidR="00894E3C" w:rsidRPr="00652362">
        <w:rPr>
          <w:rFonts w:ascii="XB Niloofar" w:hAnsi="XB Niloofar" w:cs="XB Niloofar"/>
          <w:sz w:val="24"/>
          <w:szCs w:val="24"/>
          <w:rtl/>
        </w:rPr>
        <w:t>ي</w:t>
      </w:r>
      <w:r w:rsidR="003415F3" w:rsidRPr="00652362">
        <w:rPr>
          <w:rFonts w:ascii="XB Niloofar" w:hAnsi="XB Niloofar" w:cs="XB Niloofar"/>
          <w:sz w:val="24"/>
          <w:szCs w:val="24"/>
          <w:rtl/>
        </w:rPr>
        <w:t>نه ها</w:t>
      </w:r>
      <w:r w:rsidR="00894E3C" w:rsidRPr="00652362">
        <w:rPr>
          <w:rFonts w:ascii="XB Niloofar" w:hAnsi="XB Niloofar" w:cs="XB Niloofar"/>
          <w:sz w:val="24"/>
          <w:szCs w:val="24"/>
          <w:rtl/>
        </w:rPr>
        <w:t>ي</w:t>
      </w:r>
      <w:r w:rsidR="00397FA9" w:rsidRPr="00652362">
        <w:rPr>
          <w:rFonts w:ascii="XB Niloofar" w:hAnsi="XB Niloofar" w:cs="XB Niloofar"/>
          <w:sz w:val="24"/>
          <w:szCs w:val="24"/>
          <w:rtl/>
        </w:rPr>
        <w:t xml:space="preserve"> دسته بندي شده </w:t>
      </w:r>
      <w:r w:rsidR="003415F3" w:rsidRPr="00652362">
        <w:rPr>
          <w:rFonts w:ascii="XB Niloofar" w:hAnsi="XB Niloofar" w:cs="XB Niloofar"/>
          <w:sz w:val="24"/>
          <w:szCs w:val="24"/>
          <w:rtl/>
        </w:rPr>
        <w:t>بشرح</w:t>
      </w:r>
      <w:r w:rsidR="00397FA9" w:rsidRPr="00652362">
        <w:rPr>
          <w:rFonts w:ascii="XB Niloofar" w:hAnsi="XB Niloofar" w:cs="XB Niloofar"/>
          <w:sz w:val="24"/>
          <w:szCs w:val="24"/>
          <w:rtl/>
        </w:rPr>
        <w:t xml:space="preserve"> </w:t>
      </w:r>
      <w:r w:rsidR="003415F3" w:rsidRPr="00652362">
        <w:rPr>
          <w:rFonts w:ascii="XB Niloofar" w:hAnsi="XB Niloofar" w:cs="XB Niloofar"/>
          <w:b/>
          <w:bCs/>
          <w:sz w:val="24"/>
          <w:szCs w:val="24"/>
          <w:rtl/>
        </w:rPr>
        <w:t>صندوق و اعتبارات</w:t>
      </w:r>
      <w:r w:rsidR="003415F3" w:rsidRPr="00652362">
        <w:rPr>
          <w:rFonts w:ascii="XB Niloofar" w:hAnsi="XB Niloofar" w:cs="XB Niloofar"/>
          <w:sz w:val="24"/>
          <w:szCs w:val="24"/>
          <w:rtl/>
        </w:rPr>
        <w:t xml:space="preserve"> </w:t>
      </w:r>
      <w:r w:rsidR="00397FA9" w:rsidRPr="00652362">
        <w:rPr>
          <w:rFonts w:ascii="XB Niloofar" w:hAnsi="XB Niloofar" w:cs="XB Niloofar"/>
          <w:sz w:val="24"/>
          <w:szCs w:val="24"/>
          <w:rtl/>
        </w:rPr>
        <w:t xml:space="preserve">( </w:t>
      </w:r>
      <w:r w:rsidR="00397FA9" w:rsidRPr="00652362">
        <w:rPr>
          <w:rFonts w:ascii="XB Niloofar" w:hAnsi="XB Niloofar" w:cs="XB Niloofar"/>
          <w:b/>
          <w:bCs/>
          <w:sz w:val="24"/>
          <w:szCs w:val="24"/>
          <w:rtl/>
        </w:rPr>
        <w:t xml:space="preserve">زير بخش صندوق شامل دريافت و پرداخت وجه نقد، وصول چک، </w:t>
      </w:r>
      <w:r w:rsidR="00986509" w:rsidRPr="00652362">
        <w:rPr>
          <w:rFonts w:ascii="XB Niloofar" w:hAnsi="XB Niloofar" w:cs="XB Niloofar"/>
          <w:b/>
          <w:bCs/>
          <w:sz w:val="24"/>
          <w:szCs w:val="24"/>
          <w:rtl/>
        </w:rPr>
        <w:t xml:space="preserve">افتتاح حساب، </w:t>
      </w:r>
      <w:r w:rsidR="00397FA9" w:rsidRPr="00652362">
        <w:rPr>
          <w:rFonts w:ascii="XB Niloofar" w:hAnsi="XB Niloofar" w:cs="XB Niloofar"/>
          <w:b/>
          <w:bCs/>
          <w:sz w:val="24"/>
          <w:szCs w:val="24"/>
          <w:rtl/>
        </w:rPr>
        <w:t xml:space="preserve">دريافت صورت حساب، فعالسازي خدمات نوين بانکي، فعالسازي پيامک، تعويض کارت و در زير بخش اعتبارات، </w:t>
      </w:r>
      <w:r w:rsidR="0014639A" w:rsidRPr="00652362">
        <w:rPr>
          <w:rFonts w:ascii="XB Niloofar" w:hAnsi="XB Niloofar" w:cs="XB Niloofar"/>
          <w:b/>
          <w:bCs/>
          <w:sz w:val="24"/>
          <w:szCs w:val="24"/>
          <w:rtl/>
        </w:rPr>
        <w:t>پرداخت وام،</w:t>
      </w:r>
      <w:r w:rsidR="00397FA9" w:rsidRPr="00652362">
        <w:rPr>
          <w:rFonts w:ascii="XB Niloofar" w:hAnsi="XB Niloofar" w:cs="XB Niloofar"/>
          <w:b/>
          <w:bCs/>
          <w:sz w:val="24"/>
          <w:szCs w:val="24"/>
          <w:rtl/>
        </w:rPr>
        <w:t xml:space="preserve">تکميل مدارک، پرداخت اقساط و تسويه وام </w:t>
      </w:r>
      <w:r w:rsidR="00397FA9" w:rsidRPr="00652362">
        <w:rPr>
          <w:rFonts w:ascii="XB Niloofar" w:hAnsi="XB Niloofar" w:cs="XB Niloofar"/>
          <w:sz w:val="24"/>
          <w:szCs w:val="24"/>
          <w:rtl/>
        </w:rPr>
        <w:t>)</w:t>
      </w:r>
      <w:r w:rsidR="005C5FD9" w:rsidRPr="00652362">
        <w:rPr>
          <w:rFonts w:ascii="XB Niloofar" w:hAnsi="XB Niloofar" w:cs="XB Niloofar"/>
          <w:sz w:val="24"/>
          <w:szCs w:val="24"/>
          <w:rtl/>
        </w:rPr>
        <w:t xml:space="preserve"> </w:t>
      </w:r>
      <w:r w:rsidR="00397FA9" w:rsidRPr="00652362">
        <w:rPr>
          <w:rFonts w:ascii="XB Niloofar" w:hAnsi="XB Niloofar" w:cs="XB Niloofar"/>
          <w:sz w:val="24"/>
          <w:szCs w:val="24"/>
          <w:rtl/>
        </w:rPr>
        <w:t>مي</w:t>
      </w:r>
      <w:r w:rsidR="00397FA9" w:rsidRPr="00652362">
        <w:rPr>
          <w:rFonts w:ascii="XB Niloofar" w:hAnsi="XB Niloofar" w:cs="XB Niloofar"/>
          <w:sz w:val="24"/>
          <w:szCs w:val="24"/>
          <w:rtl/>
        </w:rPr>
        <w:softHyphen/>
        <w:t xml:space="preserve">باشد </w:t>
      </w:r>
      <w:r w:rsidR="00894E3C" w:rsidRPr="00652362">
        <w:rPr>
          <w:rFonts w:ascii="XB Niloofar" w:hAnsi="XB Niloofar" w:cs="XB Niloofar"/>
          <w:sz w:val="24"/>
          <w:szCs w:val="24"/>
          <w:rtl/>
        </w:rPr>
        <w:t>نمايش داده</w:t>
      </w:r>
      <w:r w:rsidRPr="00652362">
        <w:rPr>
          <w:rFonts w:ascii="XB Niloofar" w:hAnsi="XB Niloofar" w:cs="XB Niloofar"/>
          <w:sz w:val="24"/>
          <w:szCs w:val="24"/>
          <w:rtl/>
        </w:rPr>
        <w:t xml:space="preserve"> مي</w:t>
      </w:r>
      <w:r w:rsidRPr="00652362">
        <w:rPr>
          <w:rFonts w:ascii="XB Niloofar" w:hAnsi="XB Niloofar" w:cs="XB Niloofar"/>
          <w:sz w:val="24"/>
          <w:szCs w:val="24"/>
          <w:rtl/>
        </w:rPr>
        <w:softHyphen/>
        <w:t xml:space="preserve">شود. </w:t>
      </w:r>
      <w:r w:rsidR="00894E3C" w:rsidRPr="00652362">
        <w:rPr>
          <w:rFonts w:ascii="XB Niloofar" w:hAnsi="XB Niloofar" w:cs="XB Niloofar"/>
          <w:sz w:val="24"/>
          <w:szCs w:val="24"/>
          <w:rtl/>
        </w:rPr>
        <w:t xml:space="preserve">به دليل قابليت برد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00894E3C" w:rsidRPr="00652362">
        <w:rPr>
          <w:rFonts w:ascii="XB Niloofar" w:hAnsi="XB Niloofar" w:cs="XB Niloofar"/>
          <w:sz w:val="24"/>
          <w:szCs w:val="24"/>
          <w:rtl/>
        </w:rPr>
        <w:t>4 در اجراي همزمان دو صفحه نمايش در صفحه نمايش اصلي شعبه ليست مشتريان در صف انتظار به تفکيک و مشتر</w:t>
      </w:r>
      <w:r w:rsidR="009F063D" w:rsidRPr="00652362">
        <w:rPr>
          <w:rFonts w:ascii="XB Niloofar" w:hAnsi="XB Niloofar" w:cs="XB Niloofar"/>
          <w:sz w:val="24"/>
          <w:szCs w:val="24"/>
          <w:rtl/>
        </w:rPr>
        <w:t>ي</w:t>
      </w:r>
      <w:r w:rsidR="00894E3C" w:rsidRPr="00652362">
        <w:rPr>
          <w:rFonts w:ascii="XB Niloofar" w:hAnsi="XB Niloofar" w:cs="XB Niloofar"/>
          <w:sz w:val="24"/>
          <w:szCs w:val="24"/>
          <w:rtl/>
        </w:rPr>
        <w:t>ان</w:t>
      </w:r>
      <w:r w:rsidR="001E15B4" w:rsidRPr="00652362">
        <w:rPr>
          <w:rFonts w:ascii="XB Niloofar" w:hAnsi="XB Niloofar" w:cs="XB Niloofar"/>
          <w:sz w:val="24"/>
          <w:szCs w:val="24"/>
          <w:rtl/>
        </w:rPr>
        <w:t xml:space="preserve"> در حال خدمات ده</w:t>
      </w:r>
      <w:r w:rsidR="00507C5E" w:rsidRPr="00652362">
        <w:rPr>
          <w:rFonts w:ascii="XB Niloofar" w:hAnsi="XB Niloofar" w:cs="XB Niloofar"/>
          <w:sz w:val="24"/>
          <w:szCs w:val="24"/>
          <w:rtl/>
        </w:rPr>
        <w:t>ي</w:t>
      </w:r>
      <w:r w:rsidR="00894E3C" w:rsidRPr="00652362">
        <w:rPr>
          <w:rFonts w:ascii="XB Niloofar" w:hAnsi="XB Niloofar" w:cs="XB Niloofar"/>
          <w:sz w:val="24"/>
          <w:szCs w:val="24"/>
          <w:rtl/>
        </w:rPr>
        <w:t xml:space="preserve"> به نما</w:t>
      </w:r>
      <w:r w:rsidR="009F063D" w:rsidRPr="00652362">
        <w:rPr>
          <w:rFonts w:ascii="XB Niloofar" w:hAnsi="XB Niloofar" w:cs="XB Niloofar"/>
          <w:sz w:val="24"/>
          <w:szCs w:val="24"/>
          <w:rtl/>
        </w:rPr>
        <w:t>ي</w:t>
      </w:r>
      <w:r w:rsidR="00894E3C" w:rsidRPr="00652362">
        <w:rPr>
          <w:rFonts w:ascii="XB Niloofar" w:hAnsi="XB Niloofar" w:cs="XB Niloofar"/>
          <w:sz w:val="24"/>
          <w:szCs w:val="24"/>
          <w:rtl/>
        </w:rPr>
        <w:t>ش گذاشته م</w:t>
      </w:r>
      <w:r w:rsidR="009F063D" w:rsidRPr="00652362">
        <w:rPr>
          <w:rFonts w:ascii="XB Niloofar" w:hAnsi="XB Niloofar" w:cs="XB Niloofar"/>
          <w:sz w:val="24"/>
          <w:szCs w:val="24"/>
          <w:rtl/>
        </w:rPr>
        <w:t>ي</w:t>
      </w:r>
      <w:r w:rsidR="003B46E1" w:rsidRPr="00652362">
        <w:rPr>
          <w:rFonts w:ascii="XB Niloofar" w:hAnsi="XB Niloofar" w:cs="XB Niloofar"/>
          <w:sz w:val="24"/>
          <w:szCs w:val="24"/>
          <w:rtl/>
        </w:rPr>
        <w:softHyphen/>
      </w:r>
      <w:r w:rsidR="00894E3C" w:rsidRPr="00652362">
        <w:rPr>
          <w:rFonts w:ascii="XB Niloofar" w:hAnsi="XB Niloofar" w:cs="XB Niloofar"/>
          <w:sz w:val="24"/>
          <w:szCs w:val="24"/>
          <w:rtl/>
        </w:rPr>
        <w:t xml:space="preserve">شود. </w:t>
      </w:r>
      <w:r w:rsidR="00FD525B" w:rsidRPr="00652362">
        <w:rPr>
          <w:rFonts w:ascii="XB Niloofar" w:hAnsi="XB Niloofar" w:cs="XB Niloofar"/>
          <w:sz w:val="24"/>
          <w:szCs w:val="24"/>
          <w:rtl/>
        </w:rPr>
        <w:t>با مراجعه مشتري به کيوسک نوبت دهي و انتخاب گزينه مورد نظر ليست مشتريان در حال انتظار</w:t>
      </w:r>
      <w:r w:rsidR="00F82134" w:rsidRPr="00652362">
        <w:rPr>
          <w:rFonts w:ascii="XB Niloofar" w:hAnsi="XB Niloofar" w:cs="XB Niloofar"/>
          <w:sz w:val="24"/>
          <w:szCs w:val="24"/>
          <w:rtl/>
        </w:rPr>
        <w:t>،</w:t>
      </w:r>
      <w:r w:rsidR="00FD525B" w:rsidRPr="00652362">
        <w:rPr>
          <w:rFonts w:ascii="XB Niloofar" w:hAnsi="XB Niloofar" w:cs="XB Niloofar"/>
          <w:sz w:val="24"/>
          <w:szCs w:val="24"/>
          <w:rtl/>
        </w:rPr>
        <w:t xml:space="preserve"> مدت زمان تقريبي ارائه خدمت، مدارک و فرم ها</w:t>
      </w:r>
      <w:r w:rsidR="00037821" w:rsidRPr="00652362">
        <w:rPr>
          <w:rFonts w:ascii="XB Niloofar" w:hAnsi="XB Niloofar" w:cs="XB Niloofar"/>
          <w:sz w:val="24"/>
          <w:szCs w:val="24"/>
          <w:rtl/>
        </w:rPr>
        <w:t>ي</w:t>
      </w:r>
      <w:r w:rsidR="00FD525B" w:rsidRPr="00652362">
        <w:rPr>
          <w:rFonts w:ascii="XB Niloofar" w:hAnsi="XB Niloofar" w:cs="XB Niloofar"/>
          <w:sz w:val="24"/>
          <w:szCs w:val="24"/>
          <w:rtl/>
        </w:rPr>
        <w:t xml:space="preserve"> لازم نيز بر روي برگه نوبت چاپ مي شود. </w:t>
      </w:r>
      <w:r w:rsidR="00507C5E" w:rsidRPr="00652362">
        <w:rPr>
          <w:rFonts w:ascii="XB Niloofar" w:hAnsi="XB Niloofar" w:cs="XB Niloofar"/>
          <w:sz w:val="24"/>
          <w:szCs w:val="24"/>
          <w:rtl/>
        </w:rPr>
        <w:t>با فراخواني مشتري از</w:t>
      </w:r>
      <w:r w:rsidR="00426CF8" w:rsidRPr="00652362">
        <w:rPr>
          <w:rFonts w:ascii="XB Niloofar" w:hAnsi="XB Niloofar" w:cs="XB Niloofar"/>
          <w:sz w:val="24"/>
          <w:szCs w:val="24"/>
          <w:rtl/>
        </w:rPr>
        <w:t xml:space="preserve"> طريق</w:t>
      </w:r>
      <w:r w:rsidR="00507C5E" w:rsidRPr="00652362">
        <w:rPr>
          <w:rFonts w:ascii="XB Niloofar" w:hAnsi="XB Niloofar" w:cs="XB Niloofar"/>
          <w:sz w:val="24"/>
          <w:szCs w:val="24"/>
          <w:rtl/>
        </w:rPr>
        <w:t xml:space="preserve"> برد رسپبري</w:t>
      </w:r>
      <w:r w:rsidR="00D60472" w:rsidRPr="00652362">
        <w:rPr>
          <w:rFonts w:ascii="XB Niloofar" w:hAnsi="XB Niloofar" w:cs="XB Niloofar"/>
          <w:sz w:val="24"/>
          <w:szCs w:val="24"/>
          <w:rtl/>
        </w:rPr>
        <w:softHyphen/>
      </w:r>
      <w:r w:rsidR="00507C5E" w:rsidRPr="00652362">
        <w:rPr>
          <w:rFonts w:ascii="XB Niloofar" w:hAnsi="XB Niloofar" w:cs="XB Niloofar"/>
          <w:sz w:val="24"/>
          <w:szCs w:val="24"/>
          <w:rtl/>
        </w:rPr>
        <w:t xml:space="preserve">پاي زيرو يک خروجي به سرور ارسال </w:t>
      </w:r>
      <w:r w:rsidR="00C64CF8" w:rsidRPr="00652362">
        <w:rPr>
          <w:rFonts w:ascii="XB Niloofar" w:hAnsi="XB Niloofar" w:cs="XB Niloofar"/>
          <w:sz w:val="24"/>
          <w:szCs w:val="24"/>
          <w:rtl/>
        </w:rPr>
        <w:t>و سرور</w:t>
      </w:r>
      <w:r w:rsidR="00507C5E" w:rsidRPr="00652362">
        <w:rPr>
          <w:rFonts w:ascii="XB Niloofar" w:hAnsi="XB Niloofar" w:cs="XB Niloofar"/>
          <w:sz w:val="24"/>
          <w:szCs w:val="24"/>
          <w:rtl/>
        </w:rPr>
        <w:t xml:space="preserve"> </w:t>
      </w:r>
      <w:r w:rsidR="00426CF8" w:rsidRPr="00652362">
        <w:rPr>
          <w:rFonts w:ascii="XB Niloofar" w:hAnsi="XB Niloofar" w:cs="XB Niloofar"/>
          <w:sz w:val="24"/>
          <w:szCs w:val="24"/>
          <w:rtl/>
        </w:rPr>
        <w:t>سه</w:t>
      </w:r>
      <w:r w:rsidR="00507C5E" w:rsidRPr="00652362">
        <w:rPr>
          <w:rFonts w:ascii="XB Niloofar" w:hAnsi="XB Niloofar" w:cs="XB Niloofar"/>
          <w:sz w:val="24"/>
          <w:szCs w:val="24"/>
          <w:rtl/>
        </w:rPr>
        <w:t xml:space="preserve"> </w:t>
      </w:r>
      <w:r w:rsidR="00C64CF8" w:rsidRPr="00652362">
        <w:rPr>
          <w:rFonts w:ascii="XB Niloofar" w:hAnsi="XB Niloofar" w:cs="XB Niloofar"/>
          <w:sz w:val="24"/>
          <w:szCs w:val="24"/>
          <w:rtl/>
        </w:rPr>
        <w:t>خروج</w:t>
      </w:r>
      <w:r w:rsidR="00037821" w:rsidRPr="00652362">
        <w:rPr>
          <w:rFonts w:ascii="XB Niloofar" w:hAnsi="XB Niloofar" w:cs="XB Niloofar"/>
          <w:sz w:val="24"/>
          <w:szCs w:val="24"/>
          <w:rtl/>
        </w:rPr>
        <w:t>ي</w:t>
      </w:r>
      <w:r w:rsidR="00507C5E" w:rsidRPr="00652362">
        <w:rPr>
          <w:rFonts w:ascii="XB Niloofar" w:hAnsi="XB Niloofar" w:cs="XB Niloofar"/>
          <w:sz w:val="24"/>
          <w:szCs w:val="24"/>
          <w:rtl/>
        </w:rPr>
        <w:t xml:space="preserve"> </w:t>
      </w:r>
      <w:r w:rsidR="00426CF8" w:rsidRPr="00652362">
        <w:rPr>
          <w:rFonts w:ascii="XB Niloofar" w:hAnsi="XB Niloofar" w:cs="XB Niloofar"/>
          <w:sz w:val="24"/>
          <w:szCs w:val="24"/>
          <w:rtl/>
        </w:rPr>
        <w:t>يک</w:t>
      </w:r>
      <w:r w:rsidR="001F0D75" w:rsidRPr="00652362">
        <w:rPr>
          <w:rFonts w:ascii="XB Niloofar" w:hAnsi="XB Niloofar" w:cs="XB Niloofar"/>
          <w:sz w:val="24"/>
          <w:szCs w:val="24"/>
          <w:rtl/>
        </w:rPr>
        <w:t>ي</w:t>
      </w:r>
      <w:r w:rsidR="00426CF8" w:rsidRPr="00652362">
        <w:rPr>
          <w:rFonts w:ascii="XB Niloofar" w:hAnsi="XB Niloofar" w:cs="XB Niloofar"/>
          <w:sz w:val="24"/>
          <w:szCs w:val="24"/>
          <w:rtl/>
        </w:rPr>
        <w:t xml:space="preserve"> </w:t>
      </w:r>
      <w:r w:rsidR="00507C5E" w:rsidRPr="00652362">
        <w:rPr>
          <w:rFonts w:ascii="XB Niloofar" w:hAnsi="XB Niloofar" w:cs="XB Niloofar"/>
          <w:sz w:val="24"/>
          <w:szCs w:val="24"/>
          <w:rtl/>
        </w:rPr>
        <w:t xml:space="preserve">به تابلو روان کاربر شامل شماره مشتري </w:t>
      </w:r>
      <w:r w:rsidR="009B0522" w:rsidRPr="00652362">
        <w:rPr>
          <w:rFonts w:ascii="XB Niloofar" w:hAnsi="XB Niloofar" w:cs="XB Niloofar"/>
          <w:sz w:val="24"/>
          <w:szCs w:val="24"/>
          <w:rtl/>
        </w:rPr>
        <w:t xml:space="preserve">و </w:t>
      </w:r>
      <w:r w:rsidR="00653469" w:rsidRPr="00652362">
        <w:rPr>
          <w:rFonts w:ascii="XB Niloofar" w:hAnsi="XB Niloofar" w:cs="XB Niloofar"/>
          <w:sz w:val="24"/>
          <w:szCs w:val="24"/>
          <w:rtl/>
        </w:rPr>
        <w:t>ي</w:t>
      </w:r>
      <w:r w:rsidR="009B0522" w:rsidRPr="00652362">
        <w:rPr>
          <w:rFonts w:ascii="XB Niloofar" w:hAnsi="XB Niloofar" w:cs="XB Niloofar"/>
          <w:sz w:val="24"/>
          <w:szCs w:val="24"/>
          <w:rtl/>
        </w:rPr>
        <w:t>ک</w:t>
      </w:r>
      <w:r w:rsidR="00426CF8" w:rsidRPr="00652362">
        <w:rPr>
          <w:rFonts w:ascii="XB Niloofar" w:hAnsi="XB Niloofar" w:cs="XB Niloofar"/>
          <w:sz w:val="24"/>
          <w:szCs w:val="24"/>
          <w:rtl/>
        </w:rPr>
        <w:t>ي</w:t>
      </w:r>
      <w:r w:rsidR="009B0522" w:rsidRPr="00652362">
        <w:rPr>
          <w:rFonts w:ascii="XB Niloofar" w:hAnsi="XB Niloofar" w:cs="XB Niloofar"/>
          <w:sz w:val="24"/>
          <w:szCs w:val="24"/>
          <w:rtl/>
        </w:rPr>
        <w:t xml:space="preserve"> به بلندگو </w:t>
      </w:r>
      <w:r w:rsidR="00653469" w:rsidRPr="00652362">
        <w:rPr>
          <w:rFonts w:ascii="XB Niloofar" w:hAnsi="XB Niloofar" w:cs="XB Niloofar"/>
          <w:sz w:val="24"/>
          <w:szCs w:val="24"/>
          <w:rtl/>
        </w:rPr>
        <w:t xml:space="preserve">شعبه </w:t>
      </w:r>
      <w:r w:rsidR="009B0522" w:rsidRPr="00652362">
        <w:rPr>
          <w:rFonts w:ascii="XB Niloofar" w:hAnsi="XB Niloofar" w:cs="XB Niloofar"/>
          <w:sz w:val="24"/>
          <w:szCs w:val="24"/>
          <w:rtl/>
        </w:rPr>
        <w:t>جهت فراخوان</w:t>
      </w:r>
      <w:r w:rsidR="00653469" w:rsidRPr="00652362">
        <w:rPr>
          <w:rFonts w:ascii="XB Niloofar" w:hAnsi="XB Niloofar" w:cs="XB Niloofar"/>
          <w:sz w:val="24"/>
          <w:szCs w:val="24"/>
          <w:rtl/>
        </w:rPr>
        <w:t>ي</w:t>
      </w:r>
      <w:r w:rsidR="009B0522" w:rsidRPr="00652362">
        <w:rPr>
          <w:rFonts w:ascii="XB Niloofar" w:hAnsi="XB Niloofar" w:cs="XB Niloofar"/>
          <w:sz w:val="24"/>
          <w:szCs w:val="24"/>
          <w:rtl/>
        </w:rPr>
        <w:t xml:space="preserve"> مشتر</w:t>
      </w:r>
      <w:r w:rsidR="00653469" w:rsidRPr="00652362">
        <w:rPr>
          <w:rFonts w:ascii="XB Niloofar" w:hAnsi="XB Niloofar" w:cs="XB Niloofar"/>
          <w:sz w:val="24"/>
          <w:szCs w:val="24"/>
          <w:rtl/>
        </w:rPr>
        <w:t>ي</w:t>
      </w:r>
      <w:r w:rsidR="009B0522" w:rsidRPr="00652362">
        <w:rPr>
          <w:rFonts w:ascii="XB Niloofar" w:hAnsi="XB Niloofar" w:cs="XB Niloofar"/>
          <w:sz w:val="24"/>
          <w:szCs w:val="24"/>
          <w:rtl/>
        </w:rPr>
        <w:t xml:space="preserve"> </w:t>
      </w:r>
      <w:r w:rsidR="00426CF8" w:rsidRPr="00652362">
        <w:rPr>
          <w:rFonts w:ascii="XB Niloofar" w:hAnsi="XB Niloofar" w:cs="XB Niloofar"/>
          <w:sz w:val="24"/>
          <w:szCs w:val="24"/>
          <w:rtl/>
        </w:rPr>
        <w:t xml:space="preserve">و </w:t>
      </w:r>
      <w:r w:rsidR="001F0D75" w:rsidRPr="00652362">
        <w:rPr>
          <w:rFonts w:ascii="XB Niloofar" w:hAnsi="XB Niloofar" w:cs="XB Niloofar"/>
          <w:sz w:val="24"/>
          <w:szCs w:val="24"/>
          <w:rtl/>
        </w:rPr>
        <w:t>ي</w:t>
      </w:r>
      <w:r w:rsidR="00426CF8" w:rsidRPr="00652362">
        <w:rPr>
          <w:rFonts w:ascii="XB Niloofar" w:hAnsi="XB Niloofar" w:cs="XB Niloofar"/>
          <w:sz w:val="24"/>
          <w:szCs w:val="24"/>
          <w:rtl/>
        </w:rPr>
        <w:t>ک</w:t>
      </w:r>
      <w:r w:rsidR="001F0D75" w:rsidRPr="00652362">
        <w:rPr>
          <w:rFonts w:ascii="XB Niloofar" w:hAnsi="XB Niloofar" w:cs="XB Niloofar"/>
          <w:sz w:val="24"/>
          <w:szCs w:val="24"/>
          <w:rtl/>
        </w:rPr>
        <w:t>ي</w:t>
      </w:r>
      <w:r w:rsidR="00426CF8" w:rsidRPr="00652362">
        <w:rPr>
          <w:rFonts w:ascii="XB Niloofar" w:hAnsi="XB Niloofar" w:cs="XB Niloofar"/>
          <w:sz w:val="24"/>
          <w:szCs w:val="24"/>
          <w:rtl/>
        </w:rPr>
        <w:t xml:space="preserve"> به نمايشگر اصل</w:t>
      </w:r>
      <w:r w:rsidR="001F0D75" w:rsidRPr="00652362">
        <w:rPr>
          <w:rFonts w:ascii="XB Niloofar" w:hAnsi="XB Niloofar" w:cs="XB Niloofar"/>
          <w:sz w:val="24"/>
          <w:szCs w:val="24"/>
          <w:rtl/>
        </w:rPr>
        <w:t>ي</w:t>
      </w:r>
      <w:r w:rsidR="00426CF8" w:rsidRPr="00652362">
        <w:rPr>
          <w:rFonts w:ascii="XB Niloofar" w:hAnsi="XB Niloofar" w:cs="XB Niloofar"/>
          <w:sz w:val="24"/>
          <w:szCs w:val="24"/>
          <w:rtl/>
        </w:rPr>
        <w:t xml:space="preserve"> شعبه </w:t>
      </w:r>
      <w:r w:rsidR="009B0522" w:rsidRPr="00652362">
        <w:rPr>
          <w:rFonts w:ascii="XB Niloofar" w:hAnsi="XB Niloofar" w:cs="XB Niloofar"/>
          <w:sz w:val="24"/>
          <w:szCs w:val="24"/>
          <w:rtl/>
        </w:rPr>
        <w:t>ارسال م</w:t>
      </w:r>
      <w:r w:rsidR="00653469" w:rsidRPr="00652362">
        <w:rPr>
          <w:rFonts w:ascii="XB Niloofar" w:hAnsi="XB Niloofar" w:cs="XB Niloofar"/>
          <w:sz w:val="24"/>
          <w:szCs w:val="24"/>
          <w:rtl/>
        </w:rPr>
        <w:t>ي</w:t>
      </w:r>
      <w:r w:rsidR="00653469" w:rsidRPr="00652362">
        <w:rPr>
          <w:rFonts w:ascii="XB Niloofar" w:hAnsi="XB Niloofar" w:cs="XB Niloofar"/>
          <w:sz w:val="24"/>
          <w:szCs w:val="24"/>
          <w:rtl/>
        </w:rPr>
        <w:softHyphen/>
      </w:r>
      <w:r w:rsidR="00C64CF8" w:rsidRPr="00652362">
        <w:rPr>
          <w:rFonts w:ascii="XB Niloofar" w:hAnsi="XB Niloofar" w:cs="XB Niloofar"/>
          <w:sz w:val="24"/>
          <w:szCs w:val="24"/>
          <w:rtl/>
        </w:rPr>
        <w:t>کن</w:t>
      </w:r>
      <w:r w:rsidR="009B0522" w:rsidRPr="00652362">
        <w:rPr>
          <w:rFonts w:ascii="XB Niloofar" w:hAnsi="XB Niloofar" w:cs="XB Niloofar"/>
          <w:sz w:val="24"/>
          <w:szCs w:val="24"/>
          <w:rtl/>
        </w:rPr>
        <w:t>د.</w:t>
      </w:r>
      <w:r w:rsidR="00E25F66" w:rsidRPr="00652362">
        <w:rPr>
          <w:rFonts w:ascii="XB Niloofar" w:hAnsi="XB Niloofar" w:cs="XB Niloofar"/>
          <w:sz w:val="24"/>
          <w:szCs w:val="24"/>
          <w:rtl/>
        </w:rPr>
        <w:t xml:space="preserve"> مدير شعبه از طريق نرم افزار مديريت صف گزارش</w:t>
      </w:r>
      <w:r w:rsidR="00EE4779" w:rsidRPr="00652362">
        <w:rPr>
          <w:rFonts w:ascii="XB Niloofar" w:hAnsi="XB Niloofar" w:cs="XB Niloofar"/>
          <w:sz w:val="24"/>
          <w:szCs w:val="24"/>
          <w:rtl/>
        </w:rPr>
        <w:t>ي</w:t>
      </w:r>
      <w:r w:rsidR="00E25F66" w:rsidRPr="00652362">
        <w:rPr>
          <w:rFonts w:ascii="XB Niloofar" w:hAnsi="XB Niloofar" w:cs="XB Niloofar"/>
          <w:sz w:val="24"/>
          <w:szCs w:val="24"/>
          <w:rtl/>
        </w:rPr>
        <w:t xml:space="preserve"> از مشتريان در صف انتظار و کارمندان شعبه و نوع خدمات </w:t>
      </w:r>
      <w:r w:rsidR="001F0D75" w:rsidRPr="00652362">
        <w:rPr>
          <w:rFonts w:ascii="XB Niloofar" w:hAnsi="XB Niloofar" w:cs="XB Niloofar"/>
          <w:sz w:val="24"/>
          <w:szCs w:val="24"/>
          <w:rtl/>
        </w:rPr>
        <w:t xml:space="preserve">درخواستي </w:t>
      </w:r>
      <w:r w:rsidR="00E25F66" w:rsidRPr="00652362">
        <w:rPr>
          <w:rFonts w:ascii="XB Niloofar" w:hAnsi="XB Niloofar" w:cs="XB Niloofar"/>
          <w:sz w:val="24"/>
          <w:szCs w:val="24"/>
          <w:rtl/>
        </w:rPr>
        <w:t>مشتريان اشراف داشته و مدت زمان انتظار مشتر</w:t>
      </w:r>
      <w:r w:rsidR="00EE4779" w:rsidRPr="00652362">
        <w:rPr>
          <w:rFonts w:ascii="XB Niloofar" w:hAnsi="XB Niloofar" w:cs="XB Niloofar"/>
          <w:sz w:val="24"/>
          <w:szCs w:val="24"/>
          <w:rtl/>
        </w:rPr>
        <w:t>ي</w:t>
      </w:r>
      <w:r w:rsidR="00E25F66" w:rsidRPr="00652362">
        <w:rPr>
          <w:rFonts w:ascii="XB Niloofar" w:hAnsi="XB Niloofar" w:cs="XB Niloofar"/>
          <w:sz w:val="24"/>
          <w:szCs w:val="24"/>
          <w:rtl/>
        </w:rPr>
        <w:t xml:space="preserve"> و در</w:t>
      </w:r>
      <w:r w:rsidR="00EE4779" w:rsidRPr="00652362">
        <w:rPr>
          <w:rFonts w:ascii="XB Niloofar" w:hAnsi="XB Niloofar" w:cs="XB Niloofar"/>
          <w:sz w:val="24"/>
          <w:szCs w:val="24"/>
          <w:rtl/>
        </w:rPr>
        <w:t>ي</w:t>
      </w:r>
      <w:r w:rsidR="00E25F66" w:rsidRPr="00652362">
        <w:rPr>
          <w:rFonts w:ascii="XB Niloofar" w:hAnsi="XB Niloofar" w:cs="XB Niloofar"/>
          <w:sz w:val="24"/>
          <w:szCs w:val="24"/>
          <w:rtl/>
        </w:rPr>
        <w:t>افت خدمت توسط کارمند را ر</w:t>
      </w:r>
      <w:r w:rsidR="00095E59" w:rsidRPr="00652362">
        <w:rPr>
          <w:rFonts w:ascii="XB Niloofar" w:hAnsi="XB Niloofar" w:cs="XB Niloofar"/>
          <w:sz w:val="24"/>
          <w:szCs w:val="24"/>
          <w:rtl/>
        </w:rPr>
        <w:t>ص</w:t>
      </w:r>
      <w:r w:rsidR="00E25F66" w:rsidRPr="00652362">
        <w:rPr>
          <w:rFonts w:ascii="XB Niloofar" w:hAnsi="XB Niloofar" w:cs="XB Niloofar"/>
          <w:sz w:val="24"/>
          <w:szCs w:val="24"/>
          <w:rtl/>
        </w:rPr>
        <w:t>د</w:t>
      </w:r>
      <w:r w:rsidR="00EE4779" w:rsidRPr="00652362">
        <w:rPr>
          <w:rFonts w:ascii="XB Niloofar" w:hAnsi="XB Niloofar" w:cs="XB Niloofar"/>
          <w:sz w:val="24"/>
          <w:szCs w:val="24"/>
          <w:rtl/>
        </w:rPr>
        <w:t xml:space="preserve"> و مديريت</w:t>
      </w:r>
      <w:r w:rsidR="00E25F66" w:rsidRPr="00652362">
        <w:rPr>
          <w:rFonts w:ascii="XB Niloofar" w:hAnsi="XB Niloofar" w:cs="XB Niloofar"/>
          <w:sz w:val="24"/>
          <w:szCs w:val="24"/>
          <w:rtl/>
        </w:rPr>
        <w:t xml:space="preserve"> م</w:t>
      </w:r>
      <w:r w:rsidR="00EE4779" w:rsidRPr="00652362">
        <w:rPr>
          <w:rFonts w:ascii="XB Niloofar" w:hAnsi="XB Niloofar" w:cs="XB Niloofar"/>
          <w:sz w:val="24"/>
          <w:szCs w:val="24"/>
          <w:rtl/>
        </w:rPr>
        <w:t>ي</w:t>
      </w:r>
      <w:r w:rsidR="00E25F66" w:rsidRPr="00652362">
        <w:rPr>
          <w:rFonts w:ascii="XB Niloofar" w:hAnsi="XB Niloofar" w:cs="XB Niloofar"/>
          <w:sz w:val="24"/>
          <w:szCs w:val="24"/>
          <w:rtl/>
        </w:rPr>
        <w:softHyphen/>
        <w:t>کند</w:t>
      </w:r>
      <w:r w:rsidR="00F00ACA" w:rsidRPr="00652362">
        <w:rPr>
          <w:rFonts w:ascii="XB Niloofar" w:hAnsi="XB Niloofar" w:cs="XB Niloofar"/>
          <w:sz w:val="24"/>
          <w:szCs w:val="24"/>
          <w:rtl/>
        </w:rPr>
        <w:t>.</w:t>
      </w:r>
      <w:r w:rsidR="004D1C8B" w:rsidRPr="00652362">
        <w:rPr>
          <w:rFonts w:ascii="XB Niloofar" w:hAnsi="XB Niloofar" w:cs="XB Niloofar"/>
          <w:sz w:val="24"/>
          <w:szCs w:val="24"/>
          <w:rtl/>
        </w:rPr>
        <w:t xml:space="preserve"> </w:t>
      </w:r>
      <w:r w:rsidR="00645016" w:rsidRPr="00652362">
        <w:rPr>
          <w:rFonts w:ascii="XB Niloofar" w:hAnsi="XB Niloofar" w:cs="XB Niloofar"/>
          <w:sz w:val="24"/>
          <w:szCs w:val="24"/>
          <w:rtl/>
        </w:rPr>
        <w:t>همچنين مي</w:t>
      </w:r>
      <w:r w:rsidR="00E44953" w:rsidRPr="00652362">
        <w:rPr>
          <w:rFonts w:ascii="XB Niloofar" w:hAnsi="XB Niloofar" w:cs="XB Niloofar"/>
          <w:sz w:val="24"/>
          <w:szCs w:val="24"/>
          <w:rtl/>
        </w:rPr>
        <w:softHyphen/>
      </w:r>
      <w:r w:rsidR="00645016" w:rsidRPr="00652362">
        <w:rPr>
          <w:rFonts w:ascii="XB Niloofar" w:hAnsi="XB Niloofar" w:cs="XB Niloofar"/>
          <w:sz w:val="24"/>
          <w:szCs w:val="24"/>
          <w:rtl/>
        </w:rPr>
        <w:t>توان با اضافه کردن دوربين به کيوسک نوبت</w:t>
      </w:r>
      <w:r w:rsidR="00633169" w:rsidRPr="00652362">
        <w:rPr>
          <w:rFonts w:ascii="XB Niloofar" w:hAnsi="XB Niloofar" w:cs="XB Niloofar"/>
          <w:sz w:val="24"/>
          <w:szCs w:val="24"/>
          <w:rtl/>
        </w:rPr>
        <w:softHyphen/>
      </w:r>
      <w:r w:rsidR="00645016" w:rsidRPr="00652362">
        <w:rPr>
          <w:rFonts w:ascii="XB Niloofar" w:hAnsi="XB Niloofar" w:cs="XB Niloofar"/>
          <w:sz w:val="24"/>
          <w:szCs w:val="24"/>
          <w:rtl/>
        </w:rPr>
        <w:t>دهي و استفاده از الگوريتم</w:t>
      </w:r>
      <w:r w:rsidR="00C76499" w:rsidRPr="00652362">
        <w:rPr>
          <w:rFonts w:ascii="XB Niloofar" w:hAnsi="XB Niloofar" w:cs="XB Niloofar"/>
          <w:sz w:val="24"/>
          <w:szCs w:val="24"/>
          <w:rtl/>
        </w:rPr>
        <w:softHyphen/>
      </w:r>
      <w:r w:rsidR="00645016" w:rsidRPr="00652362">
        <w:rPr>
          <w:rFonts w:ascii="XB Niloofar" w:hAnsi="XB Niloofar" w:cs="XB Niloofar"/>
          <w:sz w:val="24"/>
          <w:szCs w:val="24"/>
          <w:rtl/>
        </w:rPr>
        <w:t>هاي پردازش تصوير نسبت به شناسايي مشتريان اقدام و باجه مخصوصي براي مشتريان خاص در نظر گرفته و اين مشتريان به آن باجه راهنمايي گردند.</w:t>
      </w:r>
      <w:r w:rsidR="00D60472" w:rsidRPr="00652362">
        <w:rPr>
          <w:rFonts w:ascii="XB Niloofar" w:hAnsi="XB Niloofar" w:cs="XB Niloofar"/>
          <w:noProof/>
          <w:sz w:val="24"/>
          <w:szCs w:val="24"/>
          <w:rtl/>
          <w:lang w:val="ar-SA"/>
        </w:rPr>
        <w:t xml:space="preserve"> </w:t>
      </w:r>
    </w:p>
    <w:p w14:paraId="290D7D0A" w14:textId="2D1CA94F" w:rsidR="00D60472" w:rsidRPr="00652362" w:rsidRDefault="00D60472" w:rsidP="00652362">
      <w:pPr>
        <w:bidi/>
        <w:spacing w:line="276" w:lineRule="auto"/>
        <w:jc w:val="both"/>
        <w:rPr>
          <w:rFonts w:ascii="XB Niloofar" w:hAnsi="XB Niloofar" w:cs="XB Niloofar"/>
          <w:sz w:val="24"/>
          <w:szCs w:val="24"/>
          <w:rtl/>
        </w:rPr>
      </w:pPr>
      <w:r w:rsidRPr="00652362">
        <w:rPr>
          <w:rFonts w:ascii="XB Niloofar" w:hAnsi="XB Niloofar" w:cs="XB Niloofar"/>
          <w:noProof/>
          <w:sz w:val="24"/>
          <w:szCs w:val="24"/>
          <w:rtl/>
          <w:lang w:val="ar-SA"/>
        </w:rPr>
        <w:tab/>
      </w:r>
      <w:r w:rsidRPr="00652362">
        <w:rPr>
          <w:rFonts w:ascii="XB Niloofar" w:hAnsi="XB Niloofar" w:cs="XB Niloofar"/>
          <w:noProof/>
          <w:sz w:val="24"/>
          <w:szCs w:val="24"/>
          <w:rtl/>
          <w:lang w:val="ar-SA"/>
        </w:rPr>
        <w:tab/>
      </w:r>
      <w:r w:rsidRPr="00652362">
        <w:rPr>
          <w:rFonts w:ascii="XB Niloofar" w:hAnsi="XB Niloofar" w:cs="XB Niloofar"/>
          <w:noProof/>
          <w:sz w:val="24"/>
          <w:szCs w:val="24"/>
          <w:rtl/>
          <w:lang w:val="ar-SA"/>
        </w:rPr>
        <mc:AlternateContent>
          <mc:Choice Requires="wpc">
            <w:drawing>
              <wp:inline distT="0" distB="0" distL="0" distR="0" wp14:anchorId="140DBB06" wp14:editId="1068AE7C">
                <wp:extent cx="4961282" cy="3086100"/>
                <wp:effectExtent l="0" t="0" r="0" b="0"/>
                <wp:docPr id="15" name="Canvas 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 name="Rectangle 16"/>
                        <wps:cNvSpPr/>
                        <wps:spPr>
                          <a:xfrm>
                            <a:off x="2848264" y="1717364"/>
                            <a:ext cx="1947554" cy="1264907"/>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Text Box 28"/>
                        <wps:cNvSpPr txBox="1"/>
                        <wps:spPr>
                          <a:xfrm>
                            <a:off x="1136347" y="616020"/>
                            <a:ext cx="783772" cy="320634"/>
                          </a:xfrm>
                          <a:prstGeom prst="rect">
                            <a:avLst/>
                          </a:prstGeom>
                          <a:solidFill>
                            <a:schemeClr val="lt1"/>
                          </a:solidFill>
                          <a:ln w="6350">
                            <a:solidFill>
                              <a:prstClr val="black"/>
                            </a:solidFill>
                          </a:ln>
                        </wps:spPr>
                        <wps:txbx>
                          <w:txbxContent>
                            <w:p w14:paraId="231A1510" w14:textId="77777777" w:rsidR="007A0A33" w:rsidRPr="007D5F32" w:rsidRDefault="007A0A33" w:rsidP="00D60472">
                              <w:pPr>
                                <w:rPr>
                                  <w:rFonts w:cs="Nazanin"/>
                                  <w:b/>
                                  <w:bCs/>
                                  <w:lang w:bidi="fa-IR"/>
                                </w:rPr>
                              </w:pPr>
                              <w:r w:rsidRPr="007D5F32">
                                <w:rPr>
                                  <w:rFonts w:cs="Nazanin" w:hint="cs"/>
                                  <w:b/>
                                  <w:bCs/>
                                  <w:rtl/>
                                  <w:lang w:bidi="fa-IR"/>
                                </w:rPr>
                                <w:t>صندوق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283193" y="616614"/>
                            <a:ext cx="783590" cy="320040"/>
                          </a:xfrm>
                          <a:prstGeom prst="rect">
                            <a:avLst/>
                          </a:prstGeom>
                          <a:solidFill>
                            <a:schemeClr val="lt1"/>
                          </a:solidFill>
                          <a:ln w="6350">
                            <a:solidFill>
                              <a:prstClr val="black"/>
                            </a:solidFill>
                          </a:ln>
                        </wps:spPr>
                        <wps:txbx>
                          <w:txbxContent>
                            <w:p w14:paraId="3AA6D869" w14:textId="77777777" w:rsidR="007A0A33" w:rsidRPr="007D5F32" w:rsidRDefault="007A0A33" w:rsidP="00D60472">
                              <w:pPr>
                                <w:spacing w:line="256" w:lineRule="auto"/>
                                <w:rPr>
                                  <w:rFonts w:cs="Nazanin"/>
                                  <w:sz w:val="24"/>
                                  <w:szCs w:val="24"/>
                                </w:rPr>
                              </w:pPr>
                              <w:r w:rsidRPr="007D5F32">
                                <w:rPr>
                                  <w:rFonts w:ascii="Calibri" w:eastAsia="Calibri" w:hAnsi="Arial" w:cs="Nazanin" w:hint="cs"/>
                                  <w:b/>
                                  <w:bCs/>
                                  <w:rtl/>
                                  <w:lang w:bidi="fa-IR"/>
                                </w:rPr>
                                <w:t>اعتبارات</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 name="Arrow: Right 29"/>
                        <wps:cNvSpPr/>
                        <wps:spPr>
                          <a:xfrm>
                            <a:off x="1979494" y="699148"/>
                            <a:ext cx="795647" cy="142504"/>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 name="Rectangle 96"/>
                        <wps:cNvSpPr/>
                        <wps:spPr>
                          <a:xfrm>
                            <a:off x="2837949" y="48849"/>
                            <a:ext cx="1947545" cy="1264285"/>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 name="Rectangle 97"/>
                        <wps:cNvSpPr/>
                        <wps:spPr>
                          <a:xfrm>
                            <a:off x="45692" y="1718654"/>
                            <a:ext cx="1947545" cy="1264285"/>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4" name="Arrow: Down 34"/>
                        <wps:cNvSpPr/>
                        <wps:spPr>
                          <a:xfrm>
                            <a:off x="791962" y="972280"/>
                            <a:ext cx="106878" cy="700644"/>
                          </a:xfrm>
                          <a:prstGeom prst="down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0" name="Picture 40"/>
                          <pic:cNvPicPr>
                            <a:picLocks noChangeAspect="1"/>
                          </pic:cNvPicPr>
                        </pic:nvPicPr>
                        <pic:blipFill rotWithShape="1">
                          <a:blip r:embed="rId83"/>
                          <a:srcRect l="11341" t="2934" r="13532" b="14789"/>
                          <a:stretch/>
                        </pic:blipFill>
                        <pic:spPr>
                          <a:xfrm>
                            <a:off x="2878911" y="118740"/>
                            <a:ext cx="365760" cy="313831"/>
                          </a:xfrm>
                          <a:prstGeom prst="rect">
                            <a:avLst/>
                          </a:prstGeom>
                        </pic:spPr>
                      </pic:pic>
                      <pic:pic xmlns:pic="http://schemas.openxmlformats.org/drawingml/2006/picture">
                        <pic:nvPicPr>
                          <pic:cNvPr id="42" name="Picture 42"/>
                          <pic:cNvPicPr>
                            <a:picLocks noChangeAspect="1"/>
                          </pic:cNvPicPr>
                        </pic:nvPicPr>
                        <pic:blipFill>
                          <a:blip r:embed="rId84"/>
                          <a:stretch>
                            <a:fillRect/>
                          </a:stretch>
                        </pic:blipFill>
                        <pic:spPr>
                          <a:xfrm>
                            <a:off x="4101853" y="146789"/>
                            <a:ext cx="640080" cy="247365"/>
                          </a:xfrm>
                          <a:prstGeom prst="rect">
                            <a:avLst/>
                          </a:prstGeom>
                        </pic:spPr>
                      </pic:pic>
                      <pic:pic xmlns:pic="http://schemas.openxmlformats.org/drawingml/2006/picture">
                        <pic:nvPicPr>
                          <pic:cNvPr id="43" name="Picture 43"/>
                          <pic:cNvPicPr>
                            <a:picLocks noChangeAspect="1"/>
                          </pic:cNvPicPr>
                        </pic:nvPicPr>
                        <pic:blipFill rotWithShape="1">
                          <a:blip r:embed="rId85"/>
                          <a:srcRect l="19333" t="11920" r="19320" b="17265"/>
                          <a:stretch/>
                        </pic:blipFill>
                        <pic:spPr>
                          <a:xfrm>
                            <a:off x="2940619" y="505818"/>
                            <a:ext cx="274320" cy="335834"/>
                          </a:xfrm>
                          <a:prstGeom prst="rect">
                            <a:avLst/>
                          </a:prstGeom>
                        </pic:spPr>
                      </pic:pic>
                      <pic:pic xmlns:pic="http://schemas.openxmlformats.org/drawingml/2006/picture">
                        <pic:nvPicPr>
                          <pic:cNvPr id="44" name="Picture 44"/>
                          <pic:cNvPicPr>
                            <a:picLocks noChangeAspect="1"/>
                          </pic:cNvPicPr>
                        </pic:nvPicPr>
                        <pic:blipFill rotWithShape="1">
                          <a:blip r:embed="rId86"/>
                          <a:srcRect l="6191" t="8391" r="6869" b="15886"/>
                          <a:stretch/>
                        </pic:blipFill>
                        <pic:spPr>
                          <a:xfrm>
                            <a:off x="2895742" y="841652"/>
                            <a:ext cx="457200" cy="421959"/>
                          </a:xfrm>
                          <a:prstGeom prst="rect">
                            <a:avLst/>
                          </a:prstGeom>
                        </pic:spPr>
                      </pic:pic>
                      <pic:pic xmlns:pic="http://schemas.openxmlformats.org/drawingml/2006/picture">
                        <pic:nvPicPr>
                          <pic:cNvPr id="45" name="Picture 45"/>
                          <pic:cNvPicPr>
                            <a:picLocks noChangeAspect="1"/>
                          </pic:cNvPicPr>
                        </pic:nvPicPr>
                        <pic:blipFill rotWithShape="1">
                          <a:blip r:embed="rId87"/>
                          <a:srcRect l="3506" t="20333" r="3067" b="19018"/>
                          <a:stretch/>
                        </pic:blipFill>
                        <pic:spPr>
                          <a:xfrm>
                            <a:off x="4264537" y="470644"/>
                            <a:ext cx="457200" cy="296794"/>
                          </a:xfrm>
                          <a:prstGeom prst="rect">
                            <a:avLst/>
                          </a:prstGeom>
                        </pic:spPr>
                      </pic:pic>
                      <pic:pic xmlns:pic="http://schemas.openxmlformats.org/drawingml/2006/picture">
                        <pic:nvPicPr>
                          <pic:cNvPr id="46" name="Picture 46"/>
                          <pic:cNvPicPr>
                            <a:picLocks noChangeAspect="1"/>
                          </pic:cNvPicPr>
                        </pic:nvPicPr>
                        <pic:blipFill rotWithShape="1">
                          <a:blip r:embed="rId88"/>
                          <a:srcRect l="9866" t="3505" r="9977" b="8151"/>
                          <a:stretch/>
                        </pic:blipFill>
                        <pic:spPr>
                          <a:xfrm>
                            <a:off x="4494541" y="803064"/>
                            <a:ext cx="235859" cy="457200"/>
                          </a:xfrm>
                          <a:prstGeom prst="rect">
                            <a:avLst/>
                          </a:prstGeom>
                        </pic:spPr>
                      </pic:pic>
                      <pic:pic xmlns:pic="http://schemas.openxmlformats.org/drawingml/2006/picture">
                        <pic:nvPicPr>
                          <pic:cNvPr id="47" name="Picture 47"/>
                          <pic:cNvPicPr>
                            <a:picLocks noChangeAspect="1"/>
                          </pic:cNvPicPr>
                        </pic:nvPicPr>
                        <pic:blipFill rotWithShape="1">
                          <a:blip r:embed="rId89"/>
                          <a:srcRect l="21751" t="18304" r="20270" b="5973"/>
                          <a:stretch/>
                        </pic:blipFill>
                        <pic:spPr>
                          <a:xfrm>
                            <a:off x="1447329" y="2453344"/>
                            <a:ext cx="457200" cy="455393"/>
                          </a:xfrm>
                          <a:prstGeom prst="rect">
                            <a:avLst/>
                          </a:prstGeom>
                        </pic:spPr>
                      </pic:pic>
                      <pic:pic xmlns:pic="http://schemas.openxmlformats.org/drawingml/2006/picture">
                        <pic:nvPicPr>
                          <pic:cNvPr id="48" name="Picture 48"/>
                          <pic:cNvPicPr>
                            <a:picLocks noChangeAspect="1"/>
                          </pic:cNvPicPr>
                        </pic:nvPicPr>
                        <pic:blipFill rotWithShape="1">
                          <a:blip r:embed="rId90"/>
                          <a:srcRect l="2731" t="2731" r="2839" b="2839"/>
                          <a:stretch/>
                        </pic:blipFill>
                        <pic:spPr>
                          <a:xfrm>
                            <a:off x="1415432" y="1886753"/>
                            <a:ext cx="457200" cy="457200"/>
                          </a:xfrm>
                          <a:prstGeom prst="rect">
                            <a:avLst/>
                          </a:prstGeom>
                        </pic:spPr>
                      </pic:pic>
                      <pic:pic xmlns:pic="http://schemas.openxmlformats.org/drawingml/2006/picture">
                        <pic:nvPicPr>
                          <pic:cNvPr id="49" name="Picture 49"/>
                          <pic:cNvPicPr>
                            <a:picLocks noChangeAspect="1"/>
                          </pic:cNvPicPr>
                        </pic:nvPicPr>
                        <pic:blipFill>
                          <a:blip r:embed="rId91"/>
                          <a:stretch>
                            <a:fillRect/>
                          </a:stretch>
                        </pic:blipFill>
                        <pic:spPr>
                          <a:xfrm>
                            <a:off x="179836" y="2470173"/>
                            <a:ext cx="457200" cy="457200"/>
                          </a:xfrm>
                          <a:prstGeom prst="rect">
                            <a:avLst/>
                          </a:prstGeom>
                        </pic:spPr>
                      </pic:pic>
                      <pic:pic xmlns:pic="http://schemas.openxmlformats.org/drawingml/2006/picture">
                        <pic:nvPicPr>
                          <pic:cNvPr id="50" name="Picture 50"/>
                          <pic:cNvPicPr>
                            <a:picLocks noChangeAspect="1"/>
                          </pic:cNvPicPr>
                        </pic:nvPicPr>
                        <pic:blipFill>
                          <a:blip r:embed="rId92"/>
                          <a:stretch>
                            <a:fillRect/>
                          </a:stretch>
                        </pic:blipFill>
                        <pic:spPr>
                          <a:xfrm>
                            <a:off x="168617" y="1858703"/>
                            <a:ext cx="457200" cy="457200"/>
                          </a:xfrm>
                          <a:prstGeom prst="rect">
                            <a:avLst/>
                          </a:prstGeom>
                        </pic:spPr>
                      </pic:pic>
                      <wps:wsp>
                        <wps:cNvPr id="109" name="Rectangle 109"/>
                        <wps:cNvSpPr/>
                        <wps:spPr>
                          <a:xfrm>
                            <a:off x="45687" y="35999"/>
                            <a:ext cx="1947545" cy="1264285"/>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1" name="Picture 51"/>
                          <pic:cNvPicPr>
                            <a:picLocks noChangeAspect="1"/>
                          </pic:cNvPicPr>
                        </pic:nvPicPr>
                        <pic:blipFill rotWithShape="1">
                          <a:blip r:embed="rId93"/>
                          <a:srcRect l="10002" t="1946" r="9900" b="1857"/>
                          <a:stretch/>
                        </pic:blipFill>
                        <pic:spPr>
                          <a:xfrm>
                            <a:off x="2861329" y="1729678"/>
                            <a:ext cx="1924165" cy="1245027"/>
                          </a:xfrm>
                          <a:prstGeom prst="rect">
                            <a:avLst/>
                          </a:prstGeom>
                        </pic:spPr>
                      </pic:pic>
                      <wps:wsp>
                        <wps:cNvPr id="68" name="Arrow: Right 68"/>
                        <wps:cNvSpPr/>
                        <wps:spPr>
                          <a:xfrm rot="1829456">
                            <a:off x="1958091" y="1455103"/>
                            <a:ext cx="885879" cy="157075"/>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140DBB06" id="Canvas 15" o:spid="_x0000_s1107" editas="canvas" style="width:390.65pt;height:243pt;mso-position-horizontal-relative:char;mso-position-vertical-relative:line" coordsize="49612,308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">
                <v:shape id="_x0000_s1108" type="#_x0000_t75" style="position:absolute;width:49612;height:30861;visibility:visible;mso-wrap-style:square" filled="t">
                  <v:fill o:detectmouseclick="t"/>
                  <v:path o:connecttype="none"/>
                </v:shape>
                <v:rect id="Rectangle 16" o:spid="_x0000_s1109" style="position:absolute;left:28482;top:17173;width:19476;height:126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" filled="f" strokecolor="#ed7d31 [3205]">
                  <v:stroke joinstyle="round"/>
                </v:rect>
                <v:shape id="Text Box 28" o:spid="_x0000_s1110" type="#_x0000_t202" style="position:absolute;left:11363;top:6160;width:7838;height:3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" fillcolor="white [3201]" strokeweight=".5pt">
                  <v:textbox>
                    <w:txbxContent>
                      <w:p w14:paraId="231A1510" w14:textId="77777777" w:rsidR="007A0A33" w:rsidRPr="007D5F32" w:rsidRDefault="007A0A33" w:rsidP="00D60472">
                        <w:pPr>
                          <w:rPr>
                            <w:rFonts w:cs="Nazanin"/>
                            <w:b/>
                            <w:bCs/>
                            <w:lang w:bidi="fa-IR"/>
                          </w:rPr>
                        </w:pPr>
                        <w:r w:rsidRPr="007D5F32">
                          <w:rPr>
                            <w:rFonts w:cs="Nazanin" w:hint="cs"/>
                            <w:b/>
                            <w:bCs/>
                            <w:rtl/>
                            <w:lang w:bidi="fa-IR"/>
                          </w:rPr>
                          <w:t>صندوق</w:t>
                        </w:r>
                      </w:p>
                    </w:txbxContent>
                  </v:textbox>
                </v:shape>
                <v:shape id="Text Box 28" o:spid="_x0000_s1111" type="#_x0000_t202" style="position:absolute;left:2831;top:6166;width:7836;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" fillcolor="white [3201]" strokeweight=".5pt">
                  <v:textbox>
                    <w:txbxContent>
                      <w:p w14:paraId="3AA6D869" w14:textId="77777777" w:rsidR="007A0A33" w:rsidRPr="007D5F32" w:rsidRDefault="007A0A33" w:rsidP="00D60472">
                        <w:pPr>
                          <w:spacing w:line="256" w:lineRule="auto"/>
                          <w:rPr>
                            <w:rFonts w:cs="Nazanin"/>
                            <w:sz w:val="24"/>
                            <w:szCs w:val="24"/>
                          </w:rPr>
                        </w:pPr>
                        <w:r w:rsidRPr="007D5F32">
                          <w:rPr>
                            <w:rFonts w:ascii="Calibri" w:eastAsia="Calibri" w:hAnsi="Arial" w:cs="Nazanin" w:hint="cs"/>
                            <w:b/>
                            <w:bCs/>
                            <w:rtl/>
                            <w:lang w:bidi="fa-IR"/>
                          </w:rPr>
                          <w:t>اعتبارات</w:t>
                        </w:r>
                      </w:p>
                    </w:txbxContent>
                  </v:textbox>
                </v:shape>
                <v:shape id="Arrow: Right 29" o:spid="_x0000_s1112" type="#_x0000_t13" style="position:absolute;left:19794;top:6991;width:7957;height:14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" adj="19666" filled="f" strokecolor="#ed7d31 [3205]">
                  <v:stroke joinstyle="round"/>
                </v:shape>
                <v:rect id="Rectangle 96" o:spid="_x0000_s1113" style="position:absolute;left:28379;top:488;width:19475;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" filled="f" strokecolor="#ed7d31 [3205]">
                  <v:stroke joinstyle="round"/>
                </v:rect>
                <v:rect id="Rectangle 97" o:spid="_x0000_s1114" style="position:absolute;left:456;top:17186;width:19476;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" filled="f" strokecolor="#ed7d31 [3205]">
                  <v:stroke joinstyle="round"/>
                </v:rect>
                <v:shape id="Arrow: Down 34" o:spid="_x0000_s1115" type="#_x0000_t67" style="position:absolute;left:7919;top:9722;width:1069;height:70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" adj="19953" filled="f" strokecolor="#ed7d31 [3205]">
                  <v:stroke joinstyle="round"/>
                </v:shape>
                <v:shape id="Picture 40" o:spid="_x0000_s1116" type="#_x0000_t75" style="position:absolute;left:28789;top:1187;width:3657;height:31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">
                  <v:imagedata r:id="rId94" o:title="" croptop="1923f" cropbottom="9692f" cropleft="7432f" cropright="8868f"/>
                </v:shape>
                <v:shape id="Picture 42" o:spid="_x0000_s1117" type="#_x0000_t75" style="position:absolute;left:41018;top:1467;width:6401;height:24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">
                  <v:imagedata r:id="rId95" o:title=""/>
                </v:shape>
                <v:shape id="Picture 43" o:spid="_x0000_s1118" type="#_x0000_t75" style="position:absolute;left:29406;top:5058;width:2743;height:33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">
                  <v:imagedata r:id="rId96" o:title="" croptop="7812f" cropbottom="11315f" cropleft="12670f" cropright="12662f"/>
                </v:shape>
                <v:shape id="Picture 44" o:spid="_x0000_s1119" type="#_x0000_t75" style="position:absolute;left:28957;top:8416;width:4572;height:4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">
                  <v:imagedata r:id="rId97" o:title="" croptop="5499f" cropbottom="10411f" cropleft="4057f" cropright="4502f"/>
                </v:shape>
                <v:shape id="Picture 45" o:spid="_x0000_s1120" type="#_x0000_t75" style="position:absolute;left:42645;top:4706;width:4572;height:2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">
                  <v:imagedata r:id="rId98" o:title="" croptop="13325f" cropbottom="12464f" cropleft="2298f" cropright="2010f"/>
                </v:shape>
                <v:shape id="Picture 46" o:spid="_x0000_s1121" type="#_x0000_t75" style="position:absolute;left:44945;top:8030;width:2359;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">
                  <v:imagedata r:id="rId99" o:title="" croptop="2297f" cropbottom="5342f" cropleft="6466f" cropright="6539f"/>
                </v:shape>
                <v:shape id="Picture 47" o:spid="_x0000_s1122" type="#_x0000_t75" style="position:absolute;left:14473;top:24533;width:4572;height:4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">
                  <v:imagedata r:id="rId100" o:title="" croptop="11996f" cropbottom="3914f" cropleft="14255f" cropright="13284f"/>
                </v:shape>
                <v:shape id="Picture 48" o:spid="_x0000_s1123" type="#_x0000_t75" style="position:absolute;left:14154;top:18867;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">
                  <v:imagedata r:id="rId101" o:title="" croptop="1790f" cropbottom="1861f" cropleft="1790f" cropright="1861f"/>
                </v:shape>
                <v:shape id="Picture 49" o:spid="_x0000_s1124" type="#_x0000_t75" style="position:absolute;left:1798;top:24701;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">
                  <v:imagedata r:id="rId102" o:title=""/>
                </v:shape>
                <v:shape id="Picture 50" o:spid="_x0000_s1125" type="#_x0000_t75" style="position:absolute;left:1686;top:18587;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">
                  <v:imagedata r:id="rId103" o:title=""/>
                </v:shape>
                <v:rect id="Rectangle 109" o:spid="_x0000_s1126" style="position:absolute;left:456;top:359;width:19476;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" filled="f" strokecolor="#ed7d31 [3205]">
                  <v:stroke joinstyle="round"/>
                </v:rect>
                <v:shape id="Picture 51" o:spid="_x0000_s1127" type="#_x0000_t75" style="position:absolute;left:28613;top:17296;width:19241;height:12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">
                  <v:imagedata r:id="rId104" o:title="" croptop="1275f" cropbottom="1217f" cropleft="6555f" cropright="6488f"/>
                </v:shape>
                <v:shape id="Arrow: Right 68" o:spid="_x0000_s1128" type="#_x0000_t13" style="position:absolute;left:19580;top:14551;width:8859;height:1570;rotation:199825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" adj="19685" filled="f" strokecolor="#ed7d31 [3205]">
                  <v:stroke joinstyle="round"/>
                </v:shape>
                <w10:anchorlock/>
              </v:group>
            </w:pict>
          </mc:Fallback>
        </mc:AlternateContent>
      </w:r>
    </w:p>
    <w:p w14:paraId="4DE03B3F" w14:textId="64EEE2DA" w:rsidR="00843F23" w:rsidRPr="00652362" w:rsidRDefault="00652362" w:rsidP="00652362">
      <w:pPr>
        <w:bidi/>
        <w:spacing w:line="276" w:lineRule="auto"/>
        <w:jc w:val="both"/>
        <w:rPr>
          <w:rFonts w:ascii="XB Niloofar" w:hAnsi="XB Niloofar" w:cs="XB Niloofar"/>
          <w:b/>
          <w:bCs/>
          <w:sz w:val="24"/>
          <w:szCs w:val="24"/>
          <w:rtl/>
          <w:lang w:bidi="fa-IR"/>
        </w:rPr>
      </w:pPr>
      <w:r>
        <w:rPr>
          <w:rFonts w:ascii="XB Niloofar" w:hAnsi="XB Niloofar" w:cs="XB Niloofar" w:hint="cs"/>
          <w:b/>
          <w:bCs/>
          <w:sz w:val="24"/>
          <w:szCs w:val="24"/>
          <w:rtl/>
        </w:rPr>
        <w:lastRenderedPageBreak/>
        <w:t>3</w:t>
      </w:r>
      <w:r>
        <w:rPr>
          <w:rFonts w:ascii="XB Niloofar" w:hAnsi="XB Niloofar" w:cs="XB Niloofar"/>
          <w:b/>
          <w:bCs/>
          <w:sz w:val="24"/>
          <w:szCs w:val="24"/>
        </w:rPr>
        <w:t>.</w:t>
      </w:r>
      <w:r>
        <w:rPr>
          <w:rFonts w:ascii="XB Niloofar" w:hAnsi="XB Niloofar" w:cs="XB Niloofar" w:hint="cs"/>
          <w:b/>
          <w:bCs/>
          <w:sz w:val="24"/>
          <w:szCs w:val="24"/>
          <w:rtl/>
          <w:lang w:bidi="fa-IR"/>
        </w:rPr>
        <w:t>7</w:t>
      </w:r>
      <w:r>
        <w:rPr>
          <w:rFonts w:ascii="XB Niloofar" w:hAnsi="XB Niloofar" w:cs="XB Niloofar"/>
          <w:b/>
          <w:bCs/>
          <w:sz w:val="24"/>
          <w:szCs w:val="24"/>
          <w:lang w:bidi="fa-IR"/>
        </w:rPr>
        <w:t>.</w:t>
      </w:r>
      <w:r>
        <w:rPr>
          <w:rFonts w:ascii="XB Niloofar" w:hAnsi="XB Niloofar" w:cs="XB Niloofar" w:hint="cs"/>
          <w:b/>
          <w:bCs/>
          <w:sz w:val="24"/>
          <w:szCs w:val="24"/>
          <w:rtl/>
          <w:lang w:bidi="fa-IR"/>
        </w:rPr>
        <w:t>2</w:t>
      </w:r>
      <w:r>
        <w:rPr>
          <w:rFonts w:ascii="XB Niloofar" w:hAnsi="XB Niloofar" w:cs="XB Niloofar" w:hint="cs"/>
          <w:b/>
          <w:bCs/>
          <w:sz w:val="24"/>
          <w:szCs w:val="24"/>
          <w:rtl/>
          <w:lang w:bidi="fa-IR"/>
        </w:rPr>
        <w:t xml:space="preserve"> </w:t>
      </w:r>
      <w:r w:rsidR="00843F23" w:rsidRPr="00652362">
        <w:rPr>
          <w:rFonts w:ascii="XB Niloofar" w:hAnsi="XB Niloofar" w:cs="XB Niloofar"/>
          <w:b/>
          <w:bCs/>
          <w:sz w:val="24"/>
          <w:szCs w:val="24"/>
          <w:rtl/>
          <w:lang w:bidi="fa-IR"/>
        </w:rPr>
        <w:t>شبه کد</w:t>
      </w:r>
    </w:p>
    <w:p w14:paraId="5AAFC4D5" w14:textId="4826010F" w:rsidR="00E97C9B" w:rsidRPr="00652362" w:rsidRDefault="00E97C9B" w:rsidP="00652362">
      <w:pPr>
        <w:bidi/>
        <w:spacing w:line="276" w:lineRule="auto"/>
        <w:jc w:val="both"/>
        <w:rPr>
          <w:rFonts w:ascii="XB Niloofar" w:hAnsi="XB Niloofar" w:cs="XB Niloofar"/>
          <w:b/>
          <w:bCs/>
          <w:sz w:val="24"/>
          <w:szCs w:val="24"/>
          <w:rtl/>
        </w:rPr>
      </w:pPr>
      <w:r w:rsidRPr="00652362">
        <w:rPr>
          <w:rFonts w:ascii="XB Niloofar" w:hAnsi="XB Niloofar" w:cs="XB Niloofar"/>
          <w:b/>
          <w:bCs/>
          <w:noProof/>
          <w:sz w:val="24"/>
          <w:szCs w:val="24"/>
          <w:rtl/>
          <w:lang w:val="ar-SA"/>
        </w:rPr>
        <mc:AlternateContent>
          <mc:Choice Requires="wps">
            <w:drawing>
              <wp:inline distT="0" distB="0" distL="0" distR="0" wp14:anchorId="75038978" wp14:editId="17CA71C4">
                <wp:extent cx="5667555" cy="3260785"/>
                <wp:effectExtent l="0" t="0" r="28575" b="15875"/>
                <wp:docPr id="145" name="Text Box 145"/>
                <wp:cNvGraphicFramePr/>
                <a:graphic xmlns:a="http://schemas.openxmlformats.org/drawingml/2006/main">
                  <a:graphicData uri="http://schemas.microsoft.com/office/word/2010/wordprocessingShape">
                    <wps:wsp>
                      <wps:cNvSpPr txBox="1"/>
                      <wps:spPr>
                        <a:xfrm>
                          <a:off x="0" y="0"/>
                          <a:ext cx="5667555" cy="3260785"/>
                        </a:xfrm>
                        <a:prstGeom prst="rect">
                          <a:avLst/>
                        </a:prstGeom>
                        <a:solidFill>
                          <a:schemeClr val="lt1"/>
                        </a:solidFill>
                        <a:ln w="6350">
                          <a:solidFill>
                            <a:prstClr val="black"/>
                          </a:solidFill>
                        </a:ln>
                      </wps:spPr>
                      <wps:txbx>
                        <w:txbxContent>
                          <w:p w14:paraId="2433299B"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color w:val="000000"/>
                                <w:sz w:val="20"/>
                                <w:szCs w:val="20"/>
                              </w:rPr>
                              <w:t xml:space="preserve">Algorithm </w:t>
                            </w:r>
                            <w:r w:rsidRPr="008A2A3A">
                              <w:rPr>
                                <w:rFonts w:ascii="Courier New" w:eastAsia="Times New Roman" w:hAnsi="Courier New" w:cs="Courier New"/>
                                <w:color w:val="FF0000"/>
                                <w:sz w:val="20"/>
                                <w:szCs w:val="20"/>
                              </w:rPr>
                              <w:t>1</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Smart queue device</w:t>
                            </w:r>
                          </w:p>
                          <w:p w14:paraId="59CFE5AA"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b/>
                                <w:bCs/>
                                <w:color w:val="880088"/>
                                <w:sz w:val="20"/>
                                <w:szCs w:val="20"/>
                              </w:rPr>
                              <w:t>input</w:t>
                            </w:r>
                            <w:r w:rsidRPr="008A2A3A">
                              <w:rPr>
                                <w:rFonts w:ascii="Courier New" w:eastAsia="Times New Roman" w:hAnsi="Courier New" w:cs="Courier New"/>
                                <w:color w:val="000000"/>
                                <w:sz w:val="20"/>
                                <w:szCs w:val="20"/>
                              </w:rPr>
                              <w:t xml:space="preserve"> menu </w:t>
                            </w:r>
                            <w:r w:rsidRPr="008A2A3A">
                              <w:rPr>
                                <w:rFonts w:ascii="Courier New" w:eastAsia="Times New Roman" w:hAnsi="Courier New" w:cs="Courier New"/>
                                <w:b/>
                                <w:bCs/>
                                <w:color w:val="880088"/>
                                <w:sz w:val="20"/>
                                <w:szCs w:val="20"/>
                              </w:rPr>
                              <w:t>list</w:t>
                            </w:r>
                            <w:r w:rsidRPr="008A2A3A">
                              <w:rPr>
                                <w:rFonts w:ascii="Courier New" w:eastAsia="Times New Roman" w:hAnsi="Courier New" w:cs="Courier New"/>
                                <w:color w:val="000000"/>
                                <w:sz w:val="20"/>
                                <w:szCs w:val="20"/>
                              </w:rPr>
                              <w:t xml:space="preserve"> of Branch fund </w:t>
                            </w:r>
                            <w:r w:rsidRPr="008A2A3A">
                              <w:rPr>
                                <w:rFonts w:ascii="Courier New" w:eastAsia="Times New Roman" w:hAnsi="Courier New" w:cs="Courier New"/>
                                <w:b/>
                                <w:bCs/>
                                <w:color w:val="0000FF"/>
                                <w:sz w:val="20"/>
                                <w:szCs w:val="20"/>
                              </w:rPr>
                              <w:t>and</w:t>
                            </w:r>
                            <w:r w:rsidRPr="008A2A3A">
                              <w:rPr>
                                <w:rFonts w:ascii="Courier New" w:eastAsia="Times New Roman" w:hAnsi="Courier New" w:cs="Courier New"/>
                                <w:color w:val="000000"/>
                                <w:sz w:val="20"/>
                                <w:szCs w:val="20"/>
                              </w:rPr>
                              <w:t xml:space="preserve"> Branch </w:t>
                            </w:r>
                            <w:r w:rsidRPr="008A2A3A">
                              <w:rPr>
                                <w:rFonts w:ascii="Courier New" w:eastAsia="Times New Roman" w:hAnsi="Courier New" w:cs="Courier New"/>
                                <w:b/>
                                <w:bCs/>
                                <w:color w:val="880088"/>
                                <w:sz w:val="20"/>
                                <w:szCs w:val="20"/>
                              </w:rPr>
                              <w:t>credits</w:t>
                            </w:r>
                          </w:p>
                          <w:p w14:paraId="17AA9A1B"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color w:val="000000"/>
                                <w:sz w:val="20"/>
                                <w:szCs w:val="20"/>
                              </w:rPr>
                              <w:t xml:space="preserve">Under the Branch fund section includes </w:t>
                            </w:r>
                          </w:p>
                          <w:p w14:paraId="06E6AE24"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b/>
                                <w:bCs/>
                                <w:color w:val="000080"/>
                                <w:sz w:val="20"/>
                                <w:szCs w:val="20"/>
                              </w:rPr>
                              <w:t>(</w:t>
                            </w:r>
                            <w:proofErr w:type="gramStart"/>
                            <w:r w:rsidRPr="008A2A3A">
                              <w:rPr>
                                <w:rFonts w:ascii="Courier New" w:eastAsia="Times New Roman" w:hAnsi="Courier New" w:cs="Courier New"/>
                                <w:color w:val="000000"/>
                                <w:sz w:val="20"/>
                                <w:szCs w:val="20"/>
                              </w:rPr>
                              <w:t>cash</w:t>
                            </w:r>
                            <w:proofErr w:type="gramEnd"/>
                            <w:r w:rsidRPr="008A2A3A">
                              <w:rPr>
                                <w:rFonts w:ascii="Courier New" w:eastAsia="Times New Roman" w:hAnsi="Courier New" w:cs="Courier New"/>
                                <w:color w:val="000000"/>
                                <w:sz w:val="20"/>
                                <w:szCs w:val="20"/>
                              </w:rPr>
                              <w:t xml:space="preserve"> receipt </w:t>
                            </w:r>
                            <w:r w:rsidRPr="008A2A3A">
                              <w:rPr>
                                <w:rFonts w:ascii="Courier New" w:eastAsia="Times New Roman" w:hAnsi="Courier New" w:cs="Courier New"/>
                                <w:b/>
                                <w:bCs/>
                                <w:color w:val="0000FF"/>
                                <w:sz w:val="20"/>
                                <w:szCs w:val="20"/>
                              </w:rPr>
                              <w:t>and</w:t>
                            </w:r>
                            <w:r w:rsidRPr="008A2A3A">
                              <w:rPr>
                                <w:rFonts w:ascii="Courier New" w:eastAsia="Times New Roman" w:hAnsi="Courier New" w:cs="Courier New"/>
                                <w:color w:val="000000"/>
                                <w:sz w:val="20"/>
                                <w:szCs w:val="20"/>
                              </w:rPr>
                              <w:t xml:space="preserve"> cash payment</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checks</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account opening</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billing</w:t>
                            </w:r>
                            <w:r w:rsidRPr="008A2A3A">
                              <w:rPr>
                                <w:rFonts w:ascii="Courier New" w:eastAsia="Times New Roman" w:hAnsi="Courier New" w:cs="Courier New"/>
                                <w:b/>
                                <w:bCs/>
                                <w:color w:val="000080"/>
                                <w:sz w:val="20"/>
                                <w:szCs w:val="20"/>
                              </w:rPr>
                              <w:t>,</w:t>
                            </w:r>
                          </w:p>
                          <w:p w14:paraId="5AB3549F" w14:textId="48F58B58"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color w:val="000000"/>
                                <w:sz w:val="20"/>
                                <w:szCs w:val="20"/>
                              </w:rPr>
                              <w:t>E</w:t>
                            </w:r>
                            <w:r w:rsidRPr="008A2A3A">
                              <w:rPr>
                                <w:rFonts w:ascii="Courier New" w:eastAsia="Times New Roman" w:hAnsi="Courier New" w:cs="Courier New" w:hint="cs"/>
                                <w:color w:val="000000"/>
                                <w:sz w:val="20"/>
                                <w:szCs w:val="20"/>
                                <w:rtl/>
                              </w:rPr>
                              <w:t xml:space="preserve"> </w:t>
                            </w:r>
                            <w:r w:rsidRPr="008A2A3A">
                              <w:rPr>
                                <w:rFonts w:ascii="Courier New" w:eastAsia="Times New Roman" w:hAnsi="Courier New" w:cs="Courier New"/>
                                <w:color w:val="000000"/>
                                <w:sz w:val="20"/>
                                <w:szCs w:val="20"/>
                              </w:rPr>
                              <w:t>banking services activation</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SMS activation</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card replacement</w:t>
                            </w:r>
                            <w:r w:rsidRPr="008A2A3A">
                              <w:rPr>
                                <w:rFonts w:ascii="Courier New" w:eastAsia="Times New Roman" w:hAnsi="Courier New" w:cs="Courier New"/>
                                <w:b/>
                                <w:bCs/>
                                <w:color w:val="000080"/>
                                <w:sz w:val="20"/>
                                <w:szCs w:val="20"/>
                              </w:rPr>
                              <w:t>)</w:t>
                            </w:r>
                          </w:p>
                          <w:p w14:paraId="2CC244C9"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color w:val="000000"/>
                                <w:sz w:val="20"/>
                                <w:szCs w:val="20"/>
                              </w:rPr>
                              <w:t xml:space="preserve">Branch </w:t>
                            </w:r>
                            <w:r w:rsidRPr="008A2A3A">
                              <w:rPr>
                                <w:rFonts w:ascii="Courier New" w:eastAsia="Times New Roman" w:hAnsi="Courier New" w:cs="Courier New"/>
                                <w:b/>
                                <w:bCs/>
                                <w:color w:val="880088"/>
                                <w:sz w:val="20"/>
                                <w:szCs w:val="20"/>
                              </w:rPr>
                              <w:t>credits</w:t>
                            </w:r>
                            <w:r w:rsidRPr="008A2A3A">
                              <w:rPr>
                                <w:rFonts w:ascii="Courier New" w:eastAsia="Times New Roman" w:hAnsi="Courier New" w:cs="Courier New"/>
                                <w:color w:val="000000"/>
                                <w:sz w:val="20"/>
                                <w:szCs w:val="20"/>
                              </w:rPr>
                              <w:t xml:space="preserve"> sub</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section includes</w:t>
                            </w:r>
                          </w:p>
                          <w:p w14:paraId="33D59183"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b/>
                                <w:bCs/>
                                <w:color w:val="000080"/>
                                <w:sz w:val="20"/>
                                <w:szCs w:val="20"/>
                              </w:rPr>
                              <w:t>(</w:t>
                            </w:r>
                            <w:proofErr w:type="gramStart"/>
                            <w:r w:rsidRPr="008A2A3A">
                              <w:rPr>
                                <w:rFonts w:ascii="Courier New" w:eastAsia="Times New Roman" w:hAnsi="Courier New" w:cs="Courier New"/>
                                <w:color w:val="000000"/>
                                <w:sz w:val="20"/>
                                <w:szCs w:val="20"/>
                              </w:rPr>
                              <w:t>loan</w:t>
                            </w:r>
                            <w:proofErr w:type="gramEnd"/>
                            <w:r w:rsidRPr="008A2A3A">
                              <w:rPr>
                                <w:rFonts w:ascii="Courier New" w:eastAsia="Times New Roman" w:hAnsi="Courier New" w:cs="Courier New"/>
                                <w:color w:val="000000"/>
                                <w:sz w:val="20"/>
                                <w:szCs w:val="20"/>
                              </w:rPr>
                              <w:t xml:space="preserve"> payment</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completion of documents</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payment of installments</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loan settlement</w:t>
                            </w:r>
                            <w:r w:rsidRPr="008A2A3A">
                              <w:rPr>
                                <w:rFonts w:ascii="Courier New" w:eastAsia="Times New Roman" w:hAnsi="Courier New" w:cs="Courier New"/>
                                <w:b/>
                                <w:bCs/>
                                <w:color w:val="000080"/>
                                <w:sz w:val="20"/>
                                <w:szCs w:val="20"/>
                              </w:rPr>
                              <w:t>)</w:t>
                            </w:r>
                          </w:p>
                          <w:p w14:paraId="233C14CD"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color w:val="000000"/>
                                <w:sz w:val="20"/>
                                <w:szCs w:val="20"/>
                              </w:rPr>
                              <w:t>When the customer visited the Smart queue device</w:t>
                            </w:r>
                          </w:p>
                          <w:p w14:paraId="52F6B784"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color w:val="000000"/>
                                <w:sz w:val="20"/>
                                <w:szCs w:val="20"/>
                              </w:rPr>
                              <w:t xml:space="preserve">choice Branch fund </w:t>
                            </w:r>
                            <w:r w:rsidRPr="008A2A3A">
                              <w:rPr>
                                <w:rFonts w:ascii="Courier New" w:eastAsia="Times New Roman" w:hAnsi="Courier New" w:cs="Courier New"/>
                                <w:b/>
                                <w:bCs/>
                                <w:color w:val="0000FF"/>
                                <w:sz w:val="20"/>
                                <w:szCs w:val="20"/>
                              </w:rPr>
                              <w:t>or</w:t>
                            </w:r>
                            <w:r w:rsidRPr="008A2A3A">
                              <w:rPr>
                                <w:rFonts w:ascii="Courier New" w:eastAsia="Times New Roman" w:hAnsi="Courier New" w:cs="Courier New"/>
                                <w:color w:val="000000"/>
                                <w:sz w:val="20"/>
                                <w:szCs w:val="20"/>
                              </w:rPr>
                              <w:t xml:space="preserve"> Branch </w:t>
                            </w:r>
                            <w:r w:rsidRPr="008A2A3A">
                              <w:rPr>
                                <w:rFonts w:ascii="Courier New" w:eastAsia="Times New Roman" w:hAnsi="Courier New" w:cs="Courier New"/>
                                <w:b/>
                                <w:bCs/>
                                <w:color w:val="880088"/>
                                <w:sz w:val="20"/>
                                <w:szCs w:val="20"/>
                              </w:rPr>
                              <w:t>credits</w:t>
                            </w:r>
                          </w:p>
                          <w:p w14:paraId="5DEB21E3"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b/>
                                <w:bCs/>
                                <w:color w:val="0000FF"/>
                                <w:sz w:val="20"/>
                                <w:szCs w:val="20"/>
                              </w:rPr>
                              <w:t>if</w:t>
                            </w:r>
                            <w:r w:rsidRPr="008A2A3A">
                              <w:rPr>
                                <w:rFonts w:ascii="Courier New" w:eastAsia="Times New Roman" w:hAnsi="Courier New" w:cs="Courier New"/>
                                <w:color w:val="000000"/>
                                <w:sz w:val="20"/>
                                <w:szCs w:val="20"/>
                              </w:rPr>
                              <w:t xml:space="preserve"> Branch fund selected </w:t>
                            </w:r>
                          </w:p>
                          <w:p w14:paraId="207FE0A0" w14:textId="4BC649E6" w:rsidR="007A0A33" w:rsidRPr="008A2A3A" w:rsidRDefault="007A0A33" w:rsidP="006E2106">
                            <w:pPr>
                              <w:pStyle w:val="ListParagraph"/>
                              <w:shd w:val="clear" w:color="auto" w:fill="FFFFFF"/>
                              <w:spacing w:after="0" w:line="240" w:lineRule="auto"/>
                              <w:ind w:firstLine="720"/>
                              <w:rPr>
                                <w:rFonts w:ascii="Courier New" w:eastAsia="Times New Roman" w:hAnsi="Courier New" w:cs="Courier New"/>
                                <w:color w:val="000000"/>
                                <w:sz w:val="20"/>
                                <w:szCs w:val="20"/>
                              </w:rPr>
                            </w:pPr>
                            <w:r w:rsidRPr="008A2A3A">
                              <w:rPr>
                                <w:rFonts w:ascii="Courier New" w:eastAsia="Times New Roman" w:hAnsi="Courier New" w:cs="Courier New"/>
                                <w:color w:val="000000"/>
                                <w:sz w:val="20"/>
                                <w:szCs w:val="20"/>
                              </w:rPr>
                              <w:t>show sub menu Branch fund</w:t>
                            </w:r>
                          </w:p>
                          <w:p w14:paraId="64D927D3"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b/>
                                <w:bCs/>
                                <w:color w:val="0000FF"/>
                                <w:sz w:val="20"/>
                                <w:szCs w:val="20"/>
                              </w:rPr>
                              <w:t>if</w:t>
                            </w:r>
                            <w:r w:rsidRPr="008A2A3A">
                              <w:rPr>
                                <w:rFonts w:ascii="Courier New" w:eastAsia="Times New Roman" w:hAnsi="Courier New" w:cs="Courier New"/>
                                <w:color w:val="000000"/>
                                <w:sz w:val="20"/>
                                <w:szCs w:val="20"/>
                              </w:rPr>
                              <w:t xml:space="preserve"> sub menu Branch fund selected    </w:t>
                            </w:r>
                          </w:p>
                          <w:p w14:paraId="79D9B15A" w14:textId="480FE809" w:rsidR="007A0A33" w:rsidRPr="008A2A3A" w:rsidRDefault="007A0A33" w:rsidP="006E2106">
                            <w:pPr>
                              <w:pStyle w:val="ListParagraph"/>
                              <w:shd w:val="clear" w:color="auto" w:fill="FFFFFF"/>
                              <w:spacing w:after="0" w:line="240" w:lineRule="auto"/>
                              <w:ind w:firstLine="720"/>
                              <w:rPr>
                                <w:rFonts w:ascii="Courier New" w:eastAsia="Times New Roman" w:hAnsi="Courier New" w:cs="Courier New"/>
                                <w:color w:val="000000"/>
                                <w:sz w:val="20"/>
                                <w:szCs w:val="20"/>
                              </w:rPr>
                            </w:pPr>
                            <w:r w:rsidRPr="008A2A3A">
                              <w:rPr>
                                <w:rFonts w:ascii="Courier New" w:eastAsia="Times New Roman" w:hAnsi="Courier New" w:cs="Courier New"/>
                                <w:color w:val="000000"/>
                                <w:sz w:val="20"/>
                                <w:szCs w:val="20"/>
                              </w:rPr>
                              <w:t xml:space="preserve">increment Branch fund queue </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w:t>
                            </w:r>
                            <w:r w:rsidRPr="008A2A3A">
                              <w:rPr>
                                <w:rFonts w:ascii="Courier New" w:eastAsia="Times New Roman" w:hAnsi="Courier New" w:cs="Courier New"/>
                                <w:color w:val="FF0000"/>
                                <w:sz w:val="20"/>
                                <w:szCs w:val="20"/>
                              </w:rPr>
                              <w:t>1</w:t>
                            </w:r>
                            <w:r w:rsidRPr="008A2A3A">
                              <w:rPr>
                                <w:rFonts w:ascii="Courier New" w:eastAsia="Times New Roman" w:hAnsi="Courier New" w:cs="Courier New"/>
                                <w:color w:val="000000"/>
                                <w:sz w:val="20"/>
                                <w:szCs w:val="20"/>
                              </w:rPr>
                              <w:t xml:space="preserve"> </w:t>
                            </w:r>
                            <w:r w:rsidRPr="008A2A3A">
                              <w:rPr>
                                <w:rFonts w:ascii="Courier New" w:eastAsia="Times New Roman" w:hAnsi="Courier New" w:cs="Courier New"/>
                                <w:b/>
                                <w:bCs/>
                                <w:color w:val="0000FF"/>
                                <w:sz w:val="20"/>
                                <w:szCs w:val="20"/>
                              </w:rPr>
                              <w:t>and</w:t>
                            </w:r>
                            <w:r w:rsidRPr="008A2A3A">
                              <w:rPr>
                                <w:rFonts w:ascii="Courier New" w:eastAsia="Times New Roman" w:hAnsi="Courier New" w:cs="Courier New"/>
                                <w:color w:val="000000"/>
                                <w:sz w:val="20"/>
                                <w:szCs w:val="20"/>
                              </w:rPr>
                              <w:t xml:space="preserve"> </w:t>
                            </w:r>
                            <w:r w:rsidRPr="008A2A3A">
                              <w:rPr>
                                <w:rFonts w:ascii="Courier New" w:eastAsia="Times New Roman" w:hAnsi="Courier New" w:cs="Courier New"/>
                                <w:b/>
                                <w:bCs/>
                                <w:color w:val="880088"/>
                                <w:sz w:val="20"/>
                                <w:szCs w:val="20"/>
                              </w:rPr>
                              <w:t>print</w:t>
                            </w:r>
                            <w:r w:rsidRPr="008A2A3A">
                              <w:rPr>
                                <w:rFonts w:ascii="Courier New" w:eastAsia="Times New Roman" w:hAnsi="Courier New" w:cs="Courier New"/>
                                <w:color w:val="000000"/>
                                <w:sz w:val="20"/>
                                <w:szCs w:val="20"/>
                              </w:rPr>
                              <w:t xml:space="preserve"> Ticket</w:t>
                            </w:r>
                          </w:p>
                          <w:p w14:paraId="2F75B285"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b/>
                                <w:bCs/>
                                <w:color w:val="0000FF"/>
                                <w:sz w:val="20"/>
                                <w:szCs w:val="20"/>
                              </w:rPr>
                              <w:t>if</w:t>
                            </w:r>
                            <w:r w:rsidRPr="008A2A3A">
                              <w:rPr>
                                <w:rFonts w:ascii="Courier New" w:eastAsia="Times New Roman" w:hAnsi="Courier New" w:cs="Courier New"/>
                                <w:color w:val="000000"/>
                                <w:sz w:val="20"/>
                                <w:szCs w:val="20"/>
                              </w:rPr>
                              <w:t xml:space="preserve"> sub menu Branch </w:t>
                            </w:r>
                            <w:r w:rsidRPr="008A2A3A">
                              <w:rPr>
                                <w:rFonts w:ascii="Courier New" w:eastAsia="Times New Roman" w:hAnsi="Courier New" w:cs="Courier New"/>
                                <w:b/>
                                <w:bCs/>
                                <w:color w:val="880088"/>
                                <w:sz w:val="20"/>
                                <w:szCs w:val="20"/>
                              </w:rPr>
                              <w:t>credits</w:t>
                            </w:r>
                            <w:r w:rsidRPr="008A2A3A">
                              <w:rPr>
                                <w:rFonts w:ascii="Courier New" w:eastAsia="Times New Roman" w:hAnsi="Courier New" w:cs="Courier New"/>
                                <w:color w:val="000000"/>
                                <w:sz w:val="20"/>
                                <w:szCs w:val="20"/>
                              </w:rPr>
                              <w:t xml:space="preserve"> selected    </w:t>
                            </w:r>
                          </w:p>
                          <w:p w14:paraId="514E76A7" w14:textId="4C85C07E" w:rsidR="007A0A33" w:rsidRPr="008A2A3A" w:rsidRDefault="007A0A33" w:rsidP="006E2106">
                            <w:pPr>
                              <w:pStyle w:val="ListParagraph"/>
                              <w:shd w:val="clear" w:color="auto" w:fill="FFFFFF"/>
                              <w:spacing w:after="0" w:line="240" w:lineRule="auto"/>
                              <w:ind w:firstLine="720"/>
                              <w:rPr>
                                <w:rFonts w:ascii="Courier New" w:eastAsia="Times New Roman" w:hAnsi="Courier New" w:cs="Courier New"/>
                                <w:color w:val="000000"/>
                                <w:sz w:val="20"/>
                                <w:szCs w:val="20"/>
                              </w:rPr>
                            </w:pPr>
                            <w:r w:rsidRPr="008A2A3A">
                              <w:rPr>
                                <w:rFonts w:ascii="Courier New" w:eastAsia="Times New Roman" w:hAnsi="Courier New" w:cs="Courier New"/>
                                <w:color w:val="000000"/>
                                <w:sz w:val="20"/>
                                <w:szCs w:val="20"/>
                              </w:rPr>
                              <w:t xml:space="preserve">increment Branch </w:t>
                            </w:r>
                            <w:r w:rsidRPr="008A2A3A">
                              <w:rPr>
                                <w:rFonts w:ascii="Courier New" w:eastAsia="Times New Roman" w:hAnsi="Courier New" w:cs="Courier New"/>
                                <w:b/>
                                <w:bCs/>
                                <w:color w:val="880088"/>
                                <w:sz w:val="20"/>
                                <w:szCs w:val="20"/>
                              </w:rPr>
                              <w:t>credits</w:t>
                            </w:r>
                            <w:r w:rsidRPr="008A2A3A">
                              <w:rPr>
                                <w:rFonts w:ascii="Courier New" w:eastAsia="Times New Roman" w:hAnsi="Courier New" w:cs="Courier New"/>
                                <w:color w:val="000000"/>
                                <w:sz w:val="20"/>
                                <w:szCs w:val="20"/>
                              </w:rPr>
                              <w:t xml:space="preserve"> queue </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w:t>
                            </w:r>
                            <w:r w:rsidRPr="008A2A3A">
                              <w:rPr>
                                <w:rFonts w:ascii="Courier New" w:eastAsia="Times New Roman" w:hAnsi="Courier New" w:cs="Courier New"/>
                                <w:color w:val="FF0000"/>
                                <w:sz w:val="20"/>
                                <w:szCs w:val="20"/>
                              </w:rPr>
                              <w:t>1</w:t>
                            </w:r>
                            <w:r w:rsidRPr="008A2A3A">
                              <w:rPr>
                                <w:rFonts w:ascii="Courier New" w:eastAsia="Times New Roman" w:hAnsi="Courier New" w:cs="Courier New"/>
                                <w:color w:val="000000"/>
                                <w:sz w:val="20"/>
                                <w:szCs w:val="20"/>
                              </w:rPr>
                              <w:t xml:space="preserve"> </w:t>
                            </w:r>
                            <w:r w:rsidRPr="008A2A3A">
                              <w:rPr>
                                <w:rFonts w:ascii="Courier New" w:eastAsia="Times New Roman" w:hAnsi="Courier New" w:cs="Courier New"/>
                                <w:b/>
                                <w:bCs/>
                                <w:color w:val="0000FF"/>
                                <w:sz w:val="20"/>
                                <w:szCs w:val="20"/>
                              </w:rPr>
                              <w:t>and</w:t>
                            </w:r>
                            <w:r w:rsidRPr="008A2A3A">
                              <w:rPr>
                                <w:rFonts w:ascii="Courier New" w:eastAsia="Times New Roman" w:hAnsi="Courier New" w:cs="Courier New"/>
                                <w:color w:val="000000"/>
                                <w:sz w:val="20"/>
                                <w:szCs w:val="20"/>
                              </w:rPr>
                              <w:t xml:space="preserve"> </w:t>
                            </w:r>
                            <w:r w:rsidRPr="008A2A3A">
                              <w:rPr>
                                <w:rFonts w:ascii="Courier New" w:eastAsia="Times New Roman" w:hAnsi="Courier New" w:cs="Courier New"/>
                                <w:b/>
                                <w:bCs/>
                                <w:color w:val="880088"/>
                                <w:sz w:val="20"/>
                                <w:szCs w:val="20"/>
                              </w:rPr>
                              <w:t>print</w:t>
                            </w:r>
                            <w:r w:rsidRPr="008A2A3A">
                              <w:rPr>
                                <w:rFonts w:ascii="Courier New" w:eastAsia="Times New Roman" w:hAnsi="Courier New" w:cs="Courier New"/>
                                <w:color w:val="000000"/>
                                <w:sz w:val="20"/>
                                <w:szCs w:val="20"/>
                              </w:rPr>
                              <w:t xml:space="preserve"> Ticket</w:t>
                            </w:r>
                          </w:p>
                          <w:p w14:paraId="4A2AB271"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b/>
                                <w:bCs/>
                                <w:color w:val="000080"/>
                                <w:sz w:val="20"/>
                                <w:szCs w:val="20"/>
                              </w:rPr>
                              <w:t>-------------------------------------------------------</w:t>
                            </w:r>
                          </w:p>
                          <w:p w14:paraId="630C87B8"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color w:val="000000"/>
                                <w:sz w:val="20"/>
                                <w:szCs w:val="20"/>
                              </w:rPr>
                              <w:t xml:space="preserve">When the banker Branch fund </w:t>
                            </w:r>
                            <w:r w:rsidRPr="008A2A3A">
                              <w:rPr>
                                <w:rFonts w:ascii="Courier New" w:eastAsia="Times New Roman" w:hAnsi="Courier New" w:cs="Courier New"/>
                                <w:b/>
                                <w:bCs/>
                                <w:color w:val="0000FF"/>
                                <w:sz w:val="20"/>
                                <w:szCs w:val="20"/>
                              </w:rPr>
                              <w:t>or</w:t>
                            </w:r>
                            <w:r w:rsidRPr="008A2A3A">
                              <w:rPr>
                                <w:rFonts w:ascii="Courier New" w:eastAsia="Times New Roman" w:hAnsi="Courier New" w:cs="Courier New"/>
                                <w:color w:val="000000"/>
                                <w:sz w:val="20"/>
                                <w:szCs w:val="20"/>
                              </w:rPr>
                              <w:t xml:space="preserve"> Branch </w:t>
                            </w:r>
                            <w:r w:rsidRPr="008A2A3A">
                              <w:rPr>
                                <w:rFonts w:ascii="Courier New" w:eastAsia="Times New Roman" w:hAnsi="Courier New" w:cs="Courier New"/>
                                <w:b/>
                                <w:bCs/>
                                <w:color w:val="880088"/>
                                <w:sz w:val="20"/>
                                <w:szCs w:val="20"/>
                              </w:rPr>
                              <w:t>credits</w:t>
                            </w:r>
                            <w:r w:rsidRPr="008A2A3A">
                              <w:rPr>
                                <w:rFonts w:ascii="Courier New" w:eastAsia="Times New Roman" w:hAnsi="Courier New" w:cs="Courier New"/>
                                <w:color w:val="000000"/>
                                <w:sz w:val="20"/>
                                <w:szCs w:val="20"/>
                              </w:rPr>
                              <w:t xml:space="preserve"> customer recall</w:t>
                            </w:r>
                          </w:p>
                          <w:p w14:paraId="72BF828B"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b/>
                                <w:bCs/>
                                <w:color w:val="0000FF"/>
                                <w:sz w:val="20"/>
                                <w:szCs w:val="20"/>
                              </w:rPr>
                              <w:t>if</w:t>
                            </w:r>
                            <w:r w:rsidRPr="008A2A3A">
                              <w:rPr>
                                <w:rFonts w:ascii="Courier New" w:eastAsia="Times New Roman" w:hAnsi="Courier New" w:cs="Courier New"/>
                                <w:color w:val="000000"/>
                                <w:sz w:val="20"/>
                                <w:szCs w:val="20"/>
                              </w:rPr>
                              <w:t xml:space="preserve"> sub menu Branch fund selected    </w:t>
                            </w:r>
                          </w:p>
                          <w:p w14:paraId="3800137F" w14:textId="0CF7FEA9" w:rsidR="007A0A33" w:rsidRPr="008A2A3A" w:rsidRDefault="007A0A33" w:rsidP="006E2106">
                            <w:pPr>
                              <w:pStyle w:val="ListParagraph"/>
                              <w:shd w:val="clear" w:color="auto" w:fill="FFFFFF"/>
                              <w:spacing w:after="0" w:line="240" w:lineRule="auto"/>
                              <w:ind w:firstLine="720"/>
                              <w:rPr>
                                <w:rFonts w:ascii="Courier New" w:eastAsia="Times New Roman" w:hAnsi="Courier New" w:cs="Courier New"/>
                                <w:color w:val="000000"/>
                                <w:sz w:val="20"/>
                                <w:szCs w:val="20"/>
                              </w:rPr>
                            </w:pPr>
                            <w:r w:rsidRPr="008A2A3A">
                              <w:rPr>
                                <w:rFonts w:ascii="Courier New" w:eastAsia="Times New Roman" w:hAnsi="Courier New" w:cs="Courier New"/>
                                <w:color w:val="000000"/>
                                <w:sz w:val="20"/>
                                <w:szCs w:val="20"/>
                              </w:rPr>
                              <w:t xml:space="preserve">decrease Branch fund queue </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w:t>
                            </w:r>
                            <w:r w:rsidRPr="008A2A3A">
                              <w:rPr>
                                <w:rFonts w:ascii="Courier New" w:eastAsia="Times New Roman" w:hAnsi="Courier New" w:cs="Courier New"/>
                                <w:color w:val="FF0000"/>
                                <w:sz w:val="20"/>
                                <w:szCs w:val="20"/>
                              </w:rPr>
                              <w:t>1</w:t>
                            </w:r>
                            <w:r w:rsidRPr="008A2A3A">
                              <w:rPr>
                                <w:rFonts w:ascii="Courier New" w:eastAsia="Times New Roman" w:hAnsi="Courier New" w:cs="Courier New"/>
                                <w:color w:val="000000"/>
                                <w:sz w:val="20"/>
                                <w:szCs w:val="20"/>
                              </w:rPr>
                              <w:t xml:space="preserve"> </w:t>
                            </w:r>
                            <w:r w:rsidRPr="008A2A3A">
                              <w:rPr>
                                <w:rFonts w:ascii="Courier New" w:eastAsia="Times New Roman" w:hAnsi="Courier New" w:cs="Courier New"/>
                                <w:b/>
                                <w:bCs/>
                                <w:color w:val="0000FF"/>
                                <w:sz w:val="20"/>
                                <w:szCs w:val="20"/>
                              </w:rPr>
                              <w:t>and</w:t>
                            </w:r>
                            <w:r w:rsidRPr="008A2A3A">
                              <w:rPr>
                                <w:rFonts w:ascii="Courier New" w:eastAsia="Times New Roman" w:hAnsi="Courier New" w:cs="Courier New"/>
                                <w:color w:val="000000"/>
                                <w:sz w:val="20"/>
                                <w:szCs w:val="20"/>
                              </w:rPr>
                              <w:t xml:space="preserve"> show Ticket</w:t>
                            </w:r>
                          </w:p>
                          <w:p w14:paraId="75F8B27F"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b/>
                                <w:bCs/>
                                <w:color w:val="0000FF"/>
                                <w:sz w:val="20"/>
                                <w:szCs w:val="20"/>
                              </w:rPr>
                              <w:t>if</w:t>
                            </w:r>
                            <w:r w:rsidRPr="008A2A3A">
                              <w:rPr>
                                <w:rFonts w:ascii="Courier New" w:eastAsia="Times New Roman" w:hAnsi="Courier New" w:cs="Courier New"/>
                                <w:color w:val="000000"/>
                                <w:sz w:val="20"/>
                                <w:szCs w:val="20"/>
                              </w:rPr>
                              <w:t xml:space="preserve"> sub menu Branch </w:t>
                            </w:r>
                            <w:r w:rsidRPr="008A2A3A">
                              <w:rPr>
                                <w:rFonts w:ascii="Courier New" w:eastAsia="Times New Roman" w:hAnsi="Courier New" w:cs="Courier New"/>
                                <w:b/>
                                <w:bCs/>
                                <w:color w:val="880088"/>
                                <w:sz w:val="20"/>
                                <w:szCs w:val="20"/>
                              </w:rPr>
                              <w:t>credits</w:t>
                            </w:r>
                            <w:r w:rsidRPr="008A2A3A">
                              <w:rPr>
                                <w:rFonts w:ascii="Courier New" w:eastAsia="Times New Roman" w:hAnsi="Courier New" w:cs="Courier New"/>
                                <w:color w:val="000000"/>
                                <w:sz w:val="20"/>
                                <w:szCs w:val="20"/>
                              </w:rPr>
                              <w:t xml:space="preserve"> selected    </w:t>
                            </w:r>
                          </w:p>
                          <w:p w14:paraId="60E4974A" w14:textId="7EDFEE80" w:rsidR="007A0A33" w:rsidRPr="006E2106" w:rsidRDefault="007A0A33" w:rsidP="006E2106">
                            <w:pPr>
                              <w:shd w:val="clear" w:color="auto" w:fill="FFFFFF"/>
                              <w:spacing w:after="0" w:line="240" w:lineRule="auto"/>
                              <w:ind w:left="1440"/>
                              <w:rPr>
                                <w:rFonts w:ascii="Times New Roman" w:eastAsia="Times New Roman" w:hAnsi="Times New Roman" w:cs="Times New Roman"/>
                                <w:sz w:val="24"/>
                                <w:szCs w:val="24"/>
                              </w:rPr>
                            </w:pPr>
                            <w:r w:rsidRPr="006E2106">
                              <w:rPr>
                                <w:rFonts w:ascii="Courier New" w:eastAsia="Times New Roman" w:hAnsi="Courier New" w:cs="Courier New"/>
                                <w:color w:val="000000"/>
                                <w:sz w:val="20"/>
                                <w:szCs w:val="20"/>
                              </w:rPr>
                              <w:t xml:space="preserve">decrease Branch </w:t>
                            </w:r>
                            <w:r w:rsidRPr="006E2106">
                              <w:rPr>
                                <w:rFonts w:ascii="Courier New" w:eastAsia="Times New Roman" w:hAnsi="Courier New" w:cs="Courier New"/>
                                <w:b/>
                                <w:bCs/>
                                <w:color w:val="880088"/>
                                <w:sz w:val="20"/>
                                <w:szCs w:val="20"/>
                              </w:rPr>
                              <w:t>credits</w:t>
                            </w:r>
                            <w:r w:rsidRPr="006E2106">
                              <w:rPr>
                                <w:rFonts w:ascii="Courier New" w:eastAsia="Times New Roman" w:hAnsi="Courier New" w:cs="Courier New"/>
                                <w:color w:val="000000"/>
                                <w:sz w:val="20"/>
                                <w:szCs w:val="20"/>
                              </w:rPr>
                              <w:t xml:space="preserve"> queue </w:t>
                            </w:r>
                            <w:r w:rsidRPr="006E2106">
                              <w:rPr>
                                <w:rFonts w:ascii="Courier New" w:eastAsia="Times New Roman" w:hAnsi="Courier New" w:cs="Courier New"/>
                                <w:b/>
                                <w:bCs/>
                                <w:color w:val="000080"/>
                                <w:sz w:val="20"/>
                                <w:szCs w:val="20"/>
                              </w:rPr>
                              <w:t>-</w:t>
                            </w:r>
                            <w:r w:rsidRPr="006E2106">
                              <w:rPr>
                                <w:rFonts w:ascii="Courier New" w:eastAsia="Times New Roman" w:hAnsi="Courier New" w:cs="Courier New"/>
                                <w:color w:val="000000"/>
                                <w:sz w:val="20"/>
                                <w:szCs w:val="20"/>
                              </w:rPr>
                              <w:t xml:space="preserve"> </w:t>
                            </w:r>
                            <w:r w:rsidRPr="006E2106">
                              <w:rPr>
                                <w:rFonts w:ascii="Courier New" w:eastAsia="Times New Roman" w:hAnsi="Courier New" w:cs="Courier New"/>
                                <w:color w:val="FF0000"/>
                                <w:sz w:val="20"/>
                                <w:szCs w:val="20"/>
                              </w:rPr>
                              <w:t>1</w:t>
                            </w:r>
                            <w:r w:rsidRPr="006E2106">
                              <w:rPr>
                                <w:rFonts w:ascii="Courier New" w:eastAsia="Times New Roman" w:hAnsi="Courier New" w:cs="Courier New"/>
                                <w:color w:val="000000"/>
                                <w:sz w:val="20"/>
                                <w:szCs w:val="20"/>
                              </w:rPr>
                              <w:t xml:space="preserve"> </w:t>
                            </w:r>
                            <w:r w:rsidRPr="006E2106">
                              <w:rPr>
                                <w:rFonts w:ascii="Courier New" w:eastAsia="Times New Roman" w:hAnsi="Courier New" w:cs="Courier New"/>
                                <w:b/>
                                <w:bCs/>
                                <w:color w:val="0000FF"/>
                                <w:sz w:val="20"/>
                                <w:szCs w:val="20"/>
                              </w:rPr>
                              <w:t>and</w:t>
                            </w:r>
                            <w:r w:rsidRPr="006E2106">
                              <w:rPr>
                                <w:rFonts w:ascii="Courier New" w:eastAsia="Times New Roman" w:hAnsi="Courier New" w:cs="Courier New"/>
                                <w:color w:val="000000"/>
                                <w:sz w:val="20"/>
                                <w:szCs w:val="20"/>
                              </w:rPr>
                              <w:t xml:space="preserve"> show Ticket </w:t>
                            </w:r>
                          </w:p>
                          <w:p w14:paraId="16FC4EB3" w14:textId="77777777" w:rsidR="007A0A33" w:rsidRDefault="007A0A33" w:rsidP="008A2A3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5038978" id="Text Box 145" o:spid="_x0000_s1129" type="#_x0000_t202" style="width:446.25pt;height:25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" fillcolor="white [3201]" strokeweight=".5pt">
                <v:textbox>
                  <w:txbxContent>
                    <w:p w14:paraId="2433299B"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color w:val="000000"/>
                          <w:sz w:val="20"/>
                          <w:szCs w:val="20"/>
                        </w:rPr>
                        <w:t xml:space="preserve">Algorithm </w:t>
                      </w:r>
                      <w:r w:rsidRPr="008A2A3A">
                        <w:rPr>
                          <w:rFonts w:ascii="Courier New" w:eastAsia="Times New Roman" w:hAnsi="Courier New" w:cs="Courier New"/>
                          <w:color w:val="FF0000"/>
                          <w:sz w:val="20"/>
                          <w:szCs w:val="20"/>
                        </w:rPr>
                        <w:t>1</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Smart queue device</w:t>
                      </w:r>
                    </w:p>
                    <w:p w14:paraId="59CFE5AA"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b/>
                          <w:bCs/>
                          <w:color w:val="880088"/>
                          <w:sz w:val="20"/>
                          <w:szCs w:val="20"/>
                        </w:rPr>
                        <w:t>input</w:t>
                      </w:r>
                      <w:r w:rsidRPr="008A2A3A">
                        <w:rPr>
                          <w:rFonts w:ascii="Courier New" w:eastAsia="Times New Roman" w:hAnsi="Courier New" w:cs="Courier New"/>
                          <w:color w:val="000000"/>
                          <w:sz w:val="20"/>
                          <w:szCs w:val="20"/>
                        </w:rPr>
                        <w:t xml:space="preserve"> menu </w:t>
                      </w:r>
                      <w:r w:rsidRPr="008A2A3A">
                        <w:rPr>
                          <w:rFonts w:ascii="Courier New" w:eastAsia="Times New Roman" w:hAnsi="Courier New" w:cs="Courier New"/>
                          <w:b/>
                          <w:bCs/>
                          <w:color w:val="880088"/>
                          <w:sz w:val="20"/>
                          <w:szCs w:val="20"/>
                        </w:rPr>
                        <w:t>list</w:t>
                      </w:r>
                      <w:r w:rsidRPr="008A2A3A">
                        <w:rPr>
                          <w:rFonts w:ascii="Courier New" w:eastAsia="Times New Roman" w:hAnsi="Courier New" w:cs="Courier New"/>
                          <w:color w:val="000000"/>
                          <w:sz w:val="20"/>
                          <w:szCs w:val="20"/>
                        </w:rPr>
                        <w:t xml:space="preserve"> of Branch fund </w:t>
                      </w:r>
                      <w:r w:rsidRPr="008A2A3A">
                        <w:rPr>
                          <w:rFonts w:ascii="Courier New" w:eastAsia="Times New Roman" w:hAnsi="Courier New" w:cs="Courier New"/>
                          <w:b/>
                          <w:bCs/>
                          <w:color w:val="0000FF"/>
                          <w:sz w:val="20"/>
                          <w:szCs w:val="20"/>
                        </w:rPr>
                        <w:t>and</w:t>
                      </w:r>
                      <w:r w:rsidRPr="008A2A3A">
                        <w:rPr>
                          <w:rFonts w:ascii="Courier New" w:eastAsia="Times New Roman" w:hAnsi="Courier New" w:cs="Courier New"/>
                          <w:color w:val="000000"/>
                          <w:sz w:val="20"/>
                          <w:szCs w:val="20"/>
                        </w:rPr>
                        <w:t xml:space="preserve"> Branch </w:t>
                      </w:r>
                      <w:r w:rsidRPr="008A2A3A">
                        <w:rPr>
                          <w:rFonts w:ascii="Courier New" w:eastAsia="Times New Roman" w:hAnsi="Courier New" w:cs="Courier New"/>
                          <w:b/>
                          <w:bCs/>
                          <w:color w:val="880088"/>
                          <w:sz w:val="20"/>
                          <w:szCs w:val="20"/>
                        </w:rPr>
                        <w:t>credits</w:t>
                      </w:r>
                    </w:p>
                    <w:p w14:paraId="17AA9A1B"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color w:val="000000"/>
                          <w:sz w:val="20"/>
                          <w:szCs w:val="20"/>
                        </w:rPr>
                        <w:t xml:space="preserve">Under the Branch fund section includes </w:t>
                      </w:r>
                    </w:p>
                    <w:p w14:paraId="06E6AE24"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cash receipt </w:t>
                      </w:r>
                      <w:r w:rsidRPr="008A2A3A">
                        <w:rPr>
                          <w:rFonts w:ascii="Courier New" w:eastAsia="Times New Roman" w:hAnsi="Courier New" w:cs="Courier New"/>
                          <w:b/>
                          <w:bCs/>
                          <w:color w:val="0000FF"/>
                          <w:sz w:val="20"/>
                          <w:szCs w:val="20"/>
                        </w:rPr>
                        <w:t>and</w:t>
                      </w:r>
                      <w:r w:rsidRPr="008A2A3A">
                        <w:rPr>
                          <w:rFonts w:ascii="Courier New" w:eastAsia="Times New Roman" w:hAnsi="Courier New" w:cs="Courier New"/>
                          <w:color w:val="000000"/>
                          <w:sz w:val="20"/>
                          <w:szCs w:val="20"/>
                        </w:rPr>
                        <w:t xml:space="preserve"> cash payment</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checks</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account opening</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billing</w:t>
                      </w:r>
                      <w:r w:rsidRPr="008A2A3A">
                        <w:rPr>
                          <w:rFonts w:ascii="Courier New" w:eastAsia="Times New Roman" w:hAnsi="Courier New" w:cs="Courier New"/>
                          <w:b/>
                          <w:bCs/>
                          <w:color w:val="000080"/>
                          <w:sz w:val="20"/>
                          <w:szCs w:val="20"/>
                        </w:rPr>
                        <w:t>,</w:t>
                      </w:r>
                    </w:p>
                    <w:p w14:paraId="5AB3549F" w14:textId="48F58B58"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color w:val="000000"/>
                          <w:sz w:val="20"/>
                          <w:szCs w:val="20"/>
                        </w:rPr>
                        <w:t>E</w:t>
                      </w:r>
                      <w:r w:rsidRPr="008A2A3A">
                        <w:rPr>
                          <w:rFonts w:ascii="Courier New" w:eastAsia="Times New Roman" w:hAnsi="Courier New" w:cs="Courier New" w:hint="cs"/>
                          <w:color w:val="000000"/>
                          <w:sz w:val="20"/>
                          <w:szCs w:val="20"/>
                          <w:rtl/>
                        </w:rPr>
                        <w:t xml:space="preserve"> </w:t>
                      </w:r>
                      <w:r w:rsidRPr="008A2A3A">
                        <w:rPr>
                          <w:rFonts w:ascii="Courier New" w:eastAsia="Times New Roman" w:hAnsi="Courier New" w:cs="Courier New"/>
                          <w:color w:val="000000"/>
                          <w:sz w:val="20"/>
                          <w:szCs w:val="20"/>
                        </w:rPr>
                        <w:t>banking services activation</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SMS activation</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card replacement</w:t>
                      </w:r>
                      <w:r w:rsidRPr="008A2A3A">
                        <w:rPr>
                          <w:rFonts w:ascii="Courier New" w:eastAsia="Times New Roman" w:hAnsi="Courier New" w:cs="Courier New"/>
                          <w:b/>
                          <w:bCs/>
                          <w:color w:val="000080"/>
                          <w:sz w:val="20"/>
                          <w:szCs w:val="20"/>
                        </w:rPr>
                        <w:t>)</w:t>
                      </w:r>
                    </w:p>
                    <w:p w14:paraId="2CC244C9"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color w:val="000000"/>
                          <w:sz w:val="20"/>
                          <w:szCs w:val="20"/>
                        </w:rPr>
                        <w:t xml:space="preserve">Branch </w:t>
                      </w:r>
                      <w:r w:rsidRPr="008A2A3A">
                        <w:rPr>
                          <w:rFonts w:ascii="Courier New" w:eastAsia="Times New Roman" w:hAnsi="Courier New" w:cs="Courier New"/>
                          <w:b/>
                          <w:bCs/>
                          <w:color w:val="880088"/>
                          <w:sz w:val="20"/>
                          <w:szCs w:val="20"/>
                        </w:rPr>
                        <w:t>credits</w:t>
                      </w:r>
                      <w:r w:rsidRPr="008A2A3A">
                        <w:rPr>
                          <w:rFonts w:ascii="Courier New" w:eastAsia="Times New Roman" w:hAnsi="Courier New" w:cs="Courier New"/>
                          <w:color w:val="000000"/>
                          <w:sz w:val="20"/>
                          <w:szCs w:val="20"/>
                        </w:rPr>
                        <w:t xml:space="preserve"> sub</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section includes</w:t>
                      </w:r>
                    </w:p>
                    <w:p w14:paraId="33D59183"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loan payment</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completion of documents</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payment of installments</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loan settlement</w:t>
                      </w:r>
                      <w:r w:rsidRPr="008A2A3A">
                        <w:rPr>
                          <w:rFonts w:ascii="Courier New" w:eastAsia="Times New Roman" w:hAnsi="Courier New" w:cs="Courier New"/>
                          <w:b/>
                          <w:bCs/>
                          <w:color w:val="000080"/>
                          <w:sz w:val="20"/>
                          <w:szCs w:val="20"/>
                        </w:rPr>
                        <w:t>)</w:t>
                      </w:r>
                    </w:p>
                    <w:p w14:paraId="233C14CD"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color w:val="000000"/>
                          <w:sz w:val="20"/>
                          <w:szCs w:val="20"/>
                        </w:rPr>
                        <w:t>When the customer visited the Smart queue device</w:t>
                      </w:r>
                    </w:p>
                    <w:p w14:paraId="52F6B784"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color w:val="000000"/>
                          <w:sz w:val="20"/>
                          <w:szCs w:val="20"/>
                        </w:rPr>
                        <w:t xml:space="preserve">choice Branch fund </w:t>
                      </w:r>
                      <w:r w:rsidRPr="008A2A3A">
                        <w:rPr>
                          <w:rFonts w:ascii="Courier New" w:eastAsia="Times New Roman" w:hAnsi="Courier New" w:cs="Courier New"/>
                          <w:b/>
                          <w:bCs/>
                          <w:color w:val="0000FF"/>
                          <w:sz w:val="20"/>
                          <w:szCs w:val="20"/>
                        </w:rPr>
                        <w:t>or</w:t>
                      </w:r>
                      <w:r w:rsidRPr="008A2A3A">
                        <w:rPr>
                          <w:rFonts w:ascii="Courier New" w:eastAsia="Times New Roman" w:hAnsi="Courier New" w:cs="Courier New"/>
                          <w:color w:val="000000"/>
                          <w:sz w:val="20"/>
                          <w:szCs w:val="20"/>
                        </w:rPr>
                        <w:t xml:space="preserve"> Branch </w:t>
                      </w:r>
                      <w:r w:rsidRPr="008A2A3A">
                        <w:rPr>
                          <w:rFonts w:ascii="Courier New" w:eastAsia="Times New Roman" w:hAnsi="Courier New" w:cs="Courier New"/>
                          <w:b/>
                          <w:bCs/>
                          <w:color w:val="880088"/>
                          <w:sz w:val="20"/>
                          <w:szCs w:val="20"/>
                        </w:rPr>
                        <w:t>credits</w:t>
                      </w:r>
                    </w:p>
                    <w:p w14:paraId="5DEB21E3"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b/>
                          <w:bCs/>
                          <w:color w:val="0000FF"/>
                          <w:sz w:val="20"/>
                          <w:szCs w:val="20"/>
                        </w:rPr>
                        <w:t>if</w:t>
                      </w:r>
                      <w:r w:rsidRPr="008A2A3A">
                        <w:rPr>
                          <w:rFonts w:ascii="Courier New" w:eastAsia="Times New Roman" w:hAnsi="Courier New" w:cs="Courier New"/>
                          <w:color w:val="000000"/>
                          <w:sz w:val="20"/>
                          <w:szCs w:val="20"/>
                        </w:rPr>
                        <w:t xml:space="preserve"> Branch fund selected </w:t>
                      </w:r>
                    </w:p>
                    <w:p w14:paraId="207FE0A0" w14:textId="4BC649E6" w:rsidR="007A0A33" w:rsidRPr="008A2A3A" w:rsidRDefault="007A0A33" w:rsidP="006E2106">
                      <w:pPr>
                        <w:pStyle w:val="ListParagraph"/>
                        <w:shd w:val="clear" w:color="auto" w:fill="FFFFFF"/>
                        <w:spacing w:after="0" w:line="240" w:lineRule="auto"/>
                        <w:ind w:firstLine="720"/>
                        <w:rPr>
                          <w:rFonts w:ascii="Courier New" w:eastAsia="Times New Roman" w:hAnsi="Courier New" w:cs="Courier New"/>
                          <w:color w:val="000000"/>
                          <w:sz w:val="20"/>
                          <w:szCs w:val="20"/>
                        </w:rPr>
                      </w:pPr>
                      <w:r w:rsidRPr="008A2A3A">
                        <w:rPr>
                          <w:rFonts w:ascii="Courier New" w:eastAsia="Times New Roman" w:hAnsi="Courier New" w:cs="Courier New"/>
                          <w:color w:val="000000"/>
                          <w:sz w:val="20"/>
                          <w:szCs w:val="20"/>
                        </w:rPr>
                        <w:t>show sub menu Branch fund</w:t>
                      </w:r>
                    </w:p>
                    <w:p w14:paraId="64D927D3"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b/>
                          <w:bCs/>
                          <w:color w:val="0000FF"/>
                          <w:sz w:val="20"/>
                          <w:szCs w:val="20"/>
                        </w:rPr>
                        <w:t>if</w:t>
                      </w:r>
                      <w:r w:rsidRPr="008A2A3A">
                        <w:rPr>
                          <w:rFonts w:ascii="Courier New" w:eastAsia="Times New Roman" w:hAnsi="Courier New" w:cs="Courier New"/>
                          <w:color w:val="000000"/>
                          <w:sz w:val="20"/>
                          <w:szCs w:val="20"/>
                        </w:rPr>
                        <w:t xml:space="preserve"> sub menu Branch fund selected    </w:t>
                      </w:r>
                    </w:p>
                    <w:p w14:paraId="79D9B15A" w14:textId="480FE809" w:rsidR="007A0A33" w:rsidRPr="008A2A3A" w:rsidRDefault="007A0A33" w:rsidP="006E2106">
                      <w:pPr>
                        <w:pStyle w:val="ListParagraph"/>
                        <w:shd w:val="clear" w:color="auto" w:fill="FFFFFF"/>
                        <w:spacing w:after="0" w:line="240" w:lineRule="auto"/>
                        <w:ind w:firstLine="720"/>
                        <w:rPr>
                          <w:rFonts w:ascii="Courier New" w:eastAsia="Times New Roman" w:hAnsi="Courier New" w:cs="Courier New"/>
                          <w:color w:val="000000"/>
                          <w:sz w:val="20"/>
                          <w:szCs w:val="20"/>
                        </w:rPr>
                      </w:pPr>
                      <w:r w:rsidRPr="008A2A3A">
                        <w:rPr>
                          <w:rFonts w:ascii="Courier New" w:eastAsia="Times New Roman" w:hAnsi="Courier New" w:cs="Courier New"/>
                          <w:color w:val="000000"/>
                          <w:sz w:val="20"/>
                          <w:szCs w:val="20"/>
                        </w:rPr>
                        <w:t xml:space="preserve">increment Branch fund queue </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w:t>
                      </w:r>
                      <w:r w:rsidRPr="008A2A3A">
                        <w:rPr>
                          <w:rFonts w:ascii="Courier New" w:eastAsia="Times New Roman" w:hAnsi="Courier New" w:cs="Courier New"/>
                          <w:color w:val="FF0000"/>
                          <w:sz w:val="20"/>
                          <w:szCs w:val="20"/>
                        </w:rPr>
                        <w:t>1</w:t>
                      </w:r>
                      <w:r w:rsidRPr="008A2A3A">
                        <w:rPr>
                          <w:rFonts w:ascii="Courier New" w:eastAsia="Times New Roman" w:hAnsi="Courier New" w:cs="Courier New"/>
                          <w:color w:val="000000"/>
                          <w:sz w:val="20"/>
                          <w:szCs w:val="20"/>
                        </w:rPr>
                        <w:t xml:space="preserve"> </w:t>
                      </w:r>
                      <w:r w:rsidRPr="008A2A3A">
                        <w:rPr>
                          <w:rFonts w:ascii="Courier New" w:eastAsia="Times New Roman" w:hAnsi="Courier New" w:cs="Courier New"/>
                          <w:b/>
                          <w:bCs/>
                          <w:color w:val="0000FF"/>
                          <w:sz w:val="20"/>
                          <w:szCs w:val="20"/>
                        </w:rPr>
                        <w:t>and</w:t>
                      </w:r>
                      <w:r w:rsidRPr="008A2A3A">
                        <w:rPr>
                          <w:rFonts w:ascii="Courier New" w:eastAsia="Times New Roman" w:hAnsi="Courier New" w:cs="Courier New"/>
                          <w:color w:val="000000"/>
                          <w:sz w:val="20"/>
                          <w:szCs w:val="20"/>
                        </w:rPr>
                        <w:t xml:space="preserve"> </w:t>
                      </w:r>
                      <w:r w:rsidRPr="008A2A3A">
                        <w:rPr>
                          <w:rFonts w:ascii="Courier New" w:eastAsia="Times New Roman" w:hAnsi="Courier New" w:cs="Courier New"/>
                          <w:b/>
                          <w:bCs/>
                          <w:color w:val="880088"/>
                          <w:sz w:val="20"/>
                          <w:szCs w:val="20"/>
                        </w:rPr>
                        <w:t>print</w:t>
                      </w:r>
                      <w:r w:rsidRPr="008A2A3A">
                        <w:rPr>
                          <w:rFonts w:ascii="Courier New" w:eastAsia="Times New Roman" w:hAnsi="Courier New" w:cs="Courier New"/>
                          <w:color w:val="000000"/>
                          <w:sz w:val="20"/>
                          <w:szCs w:val="20"/>
                        </w:rPr>
                        <w:t xml:space="preserve"> Ticket</w:t>
                      </w:r>
                    </w:p>
                    <w:p w14:paraId="2F75B285"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b/>
                          <w:bCs/>
                          <w:color w:val="0000FF"/>
                          <w:sz w:val="20"/>
                          <w:szCs w:val="20"/>
                        </w:rPr>
                        <w:t>if</w:t>
                      </w:r>
                      <w:r w:rsidRPr="008A2A3A">
                        <w:rPr>
                          <w:rFonts w:ascii="Courier New" w:eastAsia="Times New Roman" w:hAnsi="Courier New" w:cs="Courier New"/>
                          <w:color w:val="000000"/>
                          <w:sz w:val="20"/>
                          <w:szCs w:val="20"/>
                        </w:rPr>
                        <w:t xml:space="preserve"> sub menu Branch </w:t>
                      </w:r>
                      <w:r w:rsidRPr="008A2A3A">
                        <w:rPr>
                          <w:rFonts w:ascii="Courier New" w:eastAsia="Times New Roman" w:hAnsi="Courier New" w:cs="Courier New"/>
                          <w:b/>
                          <w:bCs/>
                          <w:color w:val="880088"/>
                          <w:sz w:val="20"/>
                          <w:szCs w:val="20"/>
                        </w:rPr>
                        <w:t>credits</w:t>
                      </w:r>
                      <w:r w:rsidRPr="008A2A3A">
                        <w:rPr>
                          <w:rFonts w:ascii="Courier New" w:eastAsia="Times New Roman" w:hAnsi="Courier New" w:cs="Courier New"/>
                          <w:color w:val="000000"/>
                          <w:sz w:val="20"/>
                          <w:szCs w:val="20"/>
                        </w:rPr>
                        <w:t xml:space="preserve"> selected    </w:t>
                      </w:r>
                    </w:p>
                    <w:p w14:paraId="514E76A7" w14:textId="4C85C07E" w:rsidR="007A0A33" w:rsidRPr="008A2A3A" w:rsidRDefault="007A0A33" w:rsidP="006E2106">
                      <w:pPr>
                        <w:pStyle w:val="ListParagraph"/>
                        <w:shd w:val="clear" w:color="auto" w:fill="FFFFFF"/>
                        <w:spacing w:after="0" w:line="240" w:lineRule="auto"/>
                        <w:ind w:firstLine="720"/>
                        <w:rPr>
                          <w:rFonts w:ascii="Courier New" w:eastAsia="Times New Roman" w:hAnsi="Courier New" w:cs="Courier New"/>
                          <w:color w:val="000000"/>
                          <w:sz w:val="20"/>
                          <w:szCs w:val="20"/>
                        </w:rPr>
                      </w:pPr>
                      <w:r w:rsidRPr="008A2A3A">
                        <w:rPr>
                          <w:rFonts w:ascii="Courier New" w:eastAsia="Times New Roman" w:hAnsi="Courier New" w:cs="Courier New"/>
                          <w:color w:val="000000"/>
                          <w:sz w:val="20"/>
                          <w:szCs w:val="20"/>
                        </w:rPr>
                        <w:t xml:space="preserve">increment Branch </w:t>
                      </w:r>
                      <w:r w:rsidRPr="008A2A3A">
                        <w:rPr>
                          <w:rFonts w:ascii="Courier New" w:eastAsia="Times New Roman" w:hAnsi="Courier New" w:cs="Courier New"/>
                          <w:b/>
                          <w:bCs/>
                          <w:color w:val="880088"/>
                          <w:sz w:val="20"/>
                          <w:szCs w:val="20"/>
                        </w:rPr>
                        <w:t>credits</w:t>
                      </w:r>
                      <w:r w:rsidRPr="008A2A3A">
                        <w:rPr>
                          <w:rFonts w:ascii="Courier New" w:eastAsia="Times New Roman" w:hAnsi="Courier New" w:cs="Courier New"/>
                          <w:color w:val="000000"/>
                          <w:sz w:val="20"/>
                          <w:szCs w:val="20"/>
                        </w:rPr>
                        <w:t xml:space="preserve"> queue </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w:t>
                      </w:r>
                      <w:r w:rsidRPr="008A2A3A">
                        <w:rPr>
                          <w:rFonts w:ascii="Courier New" w:eastAsia="Times New Roman" w:hAnsi="Courier New" w:cs="Courier New"/>
                          <w:color w:val="FF0000"/>
                          <w:sz w:val="20"/>
                          <w:szCs w:val="20"/>
                        </w:rPr>
                        <w:t>1</w:t>
                      </w:r>
                      <w:r w:rsidRPr="008A2A3A">
                        <w:rPr>
                          <w:rFonts w:ascii="Courier New" w:eastAsia="Times New Roman" w:hAnsi="Courier New" w:cs="Courier New"/>
                          <w:color w:val="000000"/>
                          <w:sz w:val="20"/>
                          <w:szCs w:val="20"/>
                        </w:rPr>
                        <w:t xml:space="preserve"> </w:t>
                      </w:r>
                      <w:r w:rsidRPr="008A2A3A">
                        <w:rPr>
                          <w:rFonts w:ascii="Courier New" w:eastAsia="Times New Roman" w:hAnsi="Courier New" w:cs="Courier New"/>
                          <w:b/>
                          <w:bCs/>
                          <w:color w:val="0000FF"/>
                          <w:sz w:val="20"/>
                          <w:szCs w:val="20"/>
                        </w:rPr>
                        <w:t>and</w:t>
                      </w:r>
                      <w:r w:rsidRPr="008A2A3A">
                        <w:rPr>
                          <w:rFonts w:ascii="Courier New" w:eastAsia="Times New Roman" w:hAnsi="Courier New" w:cs="Courier New"/>
                          <w:color w:val="000000"/>
                          <w:sz w:val="20"/>
                          <w:szCs w:val="20"/>
                        </w:rPr>
                        <w:t xml:space="preserve"> </w:t>
                      </w:r>
                      <w:r w:rsidRPr="008A2A3A">
                        <w:rPr>
                          <w:rFonts w:ascii="Courier New" w:eastAsia="Times New Roman" w:hAnsi="Courier New" w:cs="Courier New"/>
                          <w:b/>
                          <w:bCs/>
                          <w:color w:val="880088"/>
                          <w:sz w:val="20"/>
                          <w:szCs w:val="20"/>
                        </w:rPr>
                        <w:t>print</w:t>
                      </w:r>
                      <w:r w:rsidRPr="008A2A3A">
                        <w:rPr>
                          <w:rFonts w:ascii="Courier New" w:eastAsia="Times New Roman" w:hAnsi="Courier New" w:cs="Courier New"/>
                          <w:color w:val="000000"/>
                          <w:sz w:val="20"/>
                          <w:szCs w:val="20"/>
                        </w:rPr>
                        <w:t xml:space="preserve"> Ticket</w:t>
                      </w:r>
                    </w:p>
                    <w:p w14:paraId="4A2AB271"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b/>
                          <w:bCs/>
                          <w:color w:val="000080"/>
                          <w:sz w:val="20"/>
                          <w:szCs w:val="20"/>
                        </w:rPr>
                        <w:t>-------------------------------------------------------</w:t>
                      </w:r>
                    </w:p>
                    <w:p w14:paraId="630C87B8"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color w:val="000000"/>
                          <w:sz w:val="20"/>
                          <w:szCs w:val="20"/>
                        </w:rPr>
                        <w:t xml:space="preserve">When the banker Branch fund </w:t>
                      </w:r>
                      <w:r w:rsidRPr="008A2A3A">
                        <w:rPr>
                          <w:rFonts w:ascii="Courier New" w:eastAsia="Times New Roman" w:hAnsi="Courier New" w:cs="Courier New"/>
                          <w:b/>
                          <w:bCs/>
                          <w:color w:val="0000FF"/>
                          <w:sz w:val="20"/>
                          <w:szCs w:val="20"/>
                        </w:rPr>
                        <w:t>or</w:t>
                      </w:r>
                      <w:r w:rsidRPr="008A2A3A">
                        <w:rPr>
                          <w:rFonts w:ascii="Courier New" w:eastAsia="Times New Roman" w:hAnsi="Courier New" w:cs="Courier New"/>
                          <w:color w:val="000000"/>
                          <w:sz w:val="20"/>
                          <w:szCs w:val="20"/>
                        </w:rPr>
                        <w:t xml:space="preserve"> Branch </w:t>
                      </w:r>
                      <w:r w:rsidRPr="008A2A3A">
                        <w:rPr>
                          <w:rFonts w:ascii="Courier New" w:eastAsia="Times New Roman" w:hAnsi="Courier New" w:cs="Courier New"/>
                          <w:b/>
                          <w:bCs/>
                          <w:color w:val="880088"/>
                          <w:sz w:val="20"/>
                          <w:szCs w:val="20"/>
                        </w:rPr>
                        <w:t>credits</w:t>
                      </w:r>
                      <w:r w:rsidRPr="008A2A3A">
                        <w:rPr>
                          <w:rFonts w:ascii="Courier New" w:eastAsia="Times New Roman" w:hAnsi="Courier New" w:cs="Courier New"/>
                          <w:color w:val="000000"/>
                          <w:sz w:val="20"/>
                          <w:szCs w:val="20"/>
                        </w:rPr>
                        <w:t xml:space="preserve"> customer recall</w:t>
                      </w:r>
                    </w:p>
                    <w:p w14:paraId="72BF828B"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b/>
                          <w:bCs/>
                          <w:color w:val="0000FF"/>
                          <w:sz w:val="20"/>
                          <w:szCs w:val="20"/>
                        </w:rPr>
                        <w:t>if</w:t>
                      </w:r>
                      <w:r w:rsidRPr="008A2A3A">
                        <w:rPr>
                          <w:rFonts w:ascii="Courier New" w:eastAsia="Times New Roman" w:hAnsi="Courier New" w:cs="Courier New"/>
                          <w:color w:val="000000"/>
                          <w:sz w:val="20"/>
                          <w:szCs w:val="20"/>
                        </w:rPr>
                        <w:t xml:space="preserve"> sub menu Branch fund selected    </w:t>
                      </w:r>
                    </w:p>
                    <w:p w14:paraId="3800137F" w14:textId="0CF7FEA9" w:rsidR="007A0A33" w:rsidRPr="008A2A3A" w:rsidRDefault="007A0A33" w:rsidP="006E2106">
                      <w:pPr>
                        <w:pStyle w:val="ListParagraph"/>
                        <w:shd w:val="clear" w:color="auto" w:fill="FFFFFF"/>
                        <w:spacing w:after="0" w:line="240" w:lineRule="auto"/>
                        <w:ind w:firstLine="720"/>
                        <w:rPr>
                          <w:rFonts w:ascii="Courier New" w:eastAsia="Times New Roman" w:hAnsi="Courier New" w:cs="Courier New"/>
                          <w:color w:val="000000"/>
                          <w:sz w:val="20"/>
                          <w:szCs w:val="20"/>
                        </w:rPr>
                      </w:pPr>
                      <w:r w:rsidRPr="008A2A3A">
                        <w:rPr>
                          <w:rFonts w:ascii="Courier New" w:eastAsia="Times New Roman" w:hAnsi="Courier New" w:cs="Courier New"/>
                          <w:color w:val="000000"/>
                          <w:sz w:val="20"/>
                          <w:szCs w:val="20"/>
                        </w:rPr>
                        <w:t xml:space="preserve">decrease Branch fund queue </w:t>
                      </w:r>
                      <w:r w:rsidRPr="008A2A3A">
                        <w:rPr>
                          <w:rFonts w:ascii="Courier New" w:eastAsia="Times New Roman" w:hAnsi="Courier New" w:cs="Courier New"/>
                          <w:b/>
                          <w:bCs/>
                          <w:color w:val="000080"/>
                          <w:sz w:val="20"/>
                          <w:szCs w:val="20"/>
                        </w:rPr>
                        <w:t>-</w:t>
                      </w:r>
                      <w:r w:rsidRPr="008A2A3A">
                        <w:rPr>
                          <w:rFonts w:ascii="Courier New" w:eastAsia="Times New Roman" w:hAnsi="Courier New" w:cs="Courier New"/>
                          <w:color w:val="000000"/>
                          <w:sz w:val="20"/>
                          <w:szCs w:val="20"/>
                        </w:rPr>
                        <w:t xml:space="preserve"> </w:t>
                      </w:r>
                      <w:r w:rsidRPr="008A2A3A">
                        <w:rPr>
                          <w:rFonts w:ascii="Courier New" w:eastAsia="Times New Roman" w:hAnsi="Courier New" w:cs="Courier New"/>
                          <w:color w:val="FF0000"/>
                          <w:sz w:val="20"/>
                          <w:szCs w:val="20"/>
                        </w:rPr>
                        <w:t>1</w:t>
                      </w:r>
                      <w:r w:rsidRPr="008A2A3A">
                        <w:rPr>
                          <w:rFonts w:ascii="Courier New" w:eastAsia="Times New Roman" w:hAnsi="Courier New" w:cs="Courier New"/>
                          <w:color w:val="000000"/>
                          <w:sz w:val="20"/>
                          <w:szCs w:val="20"/>
                        </w:rPr>
                        <w:t xml:space="preserve"> </w:t>
                      </w:r>
                      <w:r w:rsidRPr="008A2A3A">
                        <w:rPr>
                          <w:rFonts w:ascii="Courier New" w:eastAsia="Times New Roman" w:hAnsi="Courier New" w:cs="Courier New"/>
                          <w:b/>
                          <w:bCs/>
                          <w:color w:val="0000FF"/>
                          <w:sz w:val="20"/>
                          <w:szCs w:val="20"/>
                        </w:rPr>
                        <w:t>and</w:t>
                      </w:r>
                      <w:r w:rsidRPr="008A2A3A">
                        <w:rPr>
                          <w:rFonts w:ascii="Courier New" w:eastAsia="Times New Roman" w:hAnsi="Courier New" w:cs="Courier New"/>
                          <w:color w:val="000000"/>
                          <w:sz w:val="20"/>
                          <w:szCs w:val="20"/>
                        </w:rPr>
                        <w:t xml:space="preserve"> show Ticket</w:t>
                      </w:r>
                    </w:p>
                    <w:p w14:paraId="75F8B27F" w14:textId="77777777" w:rsidR="007A0A33" w:rsidRPr="008A2A3A" w:rsidRDefault="007A0A33" w:rsidP="008A2A3A">
                      <w:pPr>
                        <w:pStyle w:val="ListParagraph"/>
                        <w:numPr>
                          <w:ilvl w:val="0"/>
                          <w:numId w:val="3"/>
                        </w:numPr>
                        <w:shd w:val="clear" w:color="auto" w:fill="FFFFFF"/>
                        <w:spacing w:after="0" w:line="240" w:lineRule="auto"/>
                        <w:rPr>
                          <w:rFonts w:ascii="Courier New" w:eastAsia="Times New Roman" w:hAnsi="Courier New" w:cs="Courier New"/>
                          <w:color w:val="000000"/>
                          <w:sz w:val="20"/>
                          <w:szCs w:val="20"/>
                        </w:rPr>
                      </w:pPr>
                      <w:r w:rsidRPr="008A2A3A">
                        <w:rPr>
                          <w:rFonts w:ascii="Courier New" w:eastAsia="Times New Roman" w:hAnsi="Courier New" w:cs="Courier New"/>
                          <w:b/>
                          <w:bCs/>
                          <w:color w:val="0000FF"/>
                          <w:sz w:val="20"/>
                          <w:szCs w:val="20"/>
                        </w:rPr>
                        <w:t>if</w:t>
                      </w:r>
                      <w:r w:rsidRPr="008A2A3A">
                        <w:rPr>
                          <w:rFonts w:ascii="Courier New" w:eastAsia="Times New Roman" w:hAnsi="Courier New" w:cs="Courier New"/>
                          <w:color w:val="000000"/>
                          <w:sz w:val="20"/>
                          <w:szCs w:val="20"/>
                        </w:rPr>
                        <w:t xml:space="preserve"> sub menu Branch </w:t>
                      </w:r>
                      <w:r w:rsidRPr="008A2A3A">
                        <w:rPr>
                          <w:rFonts w:ascii="Courier New" w:eastAsia="Times New Roman" w:hAnsi="Courier New" w:cs="Courier New"/>
                          <w:b/>
                          <w:bCs/>
                          <w:color w:val="880088"/>
                          <w:sz w:val="20"/>
                          <w:szCs w:val="20"/>
                        </w:rPr>
                        <w:t>credits</w:t>
                      </w:r>
                      <w:r w:rsidRPr="008A2A3A">
                        <w:rPr>
                          <w:rFonts w:ascii="Courier New" w:eastAsia="Times New Roman" w:hAnsi="Courier New" w:cs="Courier New"/>
                          <w:color w:val="000000"/>
                          <w:sz w:val="20"/>
                          <w:szCs w:val="20"/>
                        </w:rPr>
                        <w:t xml:space="preserve"> selected    </w:t>
                      </w:r>
                    </w:p>
                    <w:p w14:paraId="60E4974A" w14:textId="7EDFEE80" w:rsidR="007A0A33" w:rsidRPr="006E2106" w:rsidRDefault="007A0A33" w:rsidP="006E2106">
                      <w:pPr>
                        <w:shd w:val="clear" w:color="auto" w:fill="FFFFFF"/>
                        <w:spacing w:after="0" w:line="240" w:lineRule="auto"/>
                        <w:ind w:left="1440"/>
                        <w:rPr>
                          <w:rFonts w:ascii="Times New Roman" w:eastAsia="Times New Roman" w:hAnsi="Times New Roman" w:cs="Times New Roman"/>
                          <w:sz w:val="24"/>
                          <w:szCs w:val="24"/>
                        </w:rPr>
                      </w:pPr>
                      <w:r w:rsidRPr="006E2106">
                        <w:rPr>
                          <w:rFonts w:ascii="Courier New" w:eastAsia="Times New Roman" w:hAnsi="Courier New" w:cs="Courier New"/>
                          <w:color w:val="000000"/>
                          <w:sz w:val="20"/>
                          <w:szCs w:val="20"/>
                        </w:rPr>
                        <w:t xml:space="preserve">decrease Branch </w:t>
                      </w:r>
                      <w:r w:rsidRPr="006E2106">
                        <w:rPr>
                          <w:rFonts w:ascii="Courier New" w:eastAsia="Times New Roman" w:hAnsi="Courier New" w:cs="Courier New"/>
                          <w:b/>
                          <w:bCs/>
                          <w:color w:val="880088"/>
                          <w:sz w:val="20"/>
                          <w:szCs w:val="20"/>
                        </w:rPr>
                        <w:t>credits</w:t>
                      </w:r>
                      <w:r w:rsidRPr="006E2106">
                        <w:rPr>
                          <w:rFonts w:ascii="Courier New" w:eastAsia="Times New Roman" w:hAnsi="Courier New" w:cs="Courier New"/>
                          <w:color w:val="000000"/>
                          <w:sz w:val="20"/>
                          <w:szCs w:val="20"/>
                        </w:rPr>
                        <w:t xml:space="preserve"> queue </w:t>
                      </w:r>
                      <w:r w:rsidRPr="006E2106">
                        <w:rPr>
                          <w:rFonts w:ascii="Courier New" w:eastAsia="Times New Roman" w:hAnsi="Courier New" w:cs="Courier New"/>
                          <w:b/>
                          <w:bCs/>
                          <w:color w:val="000080"/>
                          <w:sz w:val="20"/>
                          <w:szCs w:val="20"/>
                        </w:rPr>
                        <w:t>-</w:t>
                      </w:r>
                      <w:r w:rsidRPr="006E2106">
                        <w:rPr>
                          <w:rFonts w:ascii="Courier New" w:eastAsia="Times New Roman" w:hAnsi="Courier New" w:cs="Courier New"/>
                          <w:color w:val="000000"/>
                          <w:sz w:val="20"/>
                          <w:szCs w:val="20"/>
                        </w:rPr>
                        <w:t xml:space="preserve"> </w:t>
                      </w:r>
                      <w:r w:rsidRPr="006E2106">
                        <w:rPr>
                          <w:rFonts w:ascii="Courier New" w:eastAsia="Times New Roman" w:hAnsi="Courier New" w:cs="Courier New"/>
                          <w:color w:val="FF0000"/>
                          <w:sz w:val="20"/>
                          <w:szCs w:val="20"/>
                        </w:rPr>
                        <w:t>1</w:t>
                      </w:r>
                      <w:r w:rsidRPr="006E2106">
                        <w:rPr>
                          <w:rFonts w:ascii="Courier New" w:eastAsia="Times New Roman" w:hAnsi="Courier New" w:cs="Courier New"/>
                          <w:color w:val="000000"/>
                          <w:sz w:val="20"/>
                          <w:szCs w:val="20"/>
                        </w:rPr>
                        <w:t xml:space="preserve"> </w:t>
                      </w:r>
                      <w:r w:rsidRPr="006E2106">
                        <w:rPr>
                          <w:rFonts w:ascii="Courier New" w:eastAsia="Times New Roman" w:hAnsi="Courier New" w:cs="Courier New"/>
                          <w:b/>
                          <w:bCs/>
                          <w:color w:val="0000FF"/>
                          <w:sz w:val="20"/>
                          <w:szCs w:val="20"/>
                        </w:rPr>
                        <w:t>and</w:t>
                      </w:r>
                      <w:r w:rsidRPr="006E2106">
                        <w:rPr>
                          <w:rFonts w:ascii="Courier New" w:eastAsia="Times New Roman" w:hAnsi="Courier New" w:cs="Courier New"/>
                          <w:color w:val="000000"/>
                          <w:sz w:val="20"/>
                          <w:szCs w:val="20"/>
                        </w:rPr>
                        <w:t xml:space="preserve"> show Ticket </w:t>
                      </w:r>
                    </w:p>
                    <w:p w14:paraId="16FC4EB3" w14:textId="77777777" w:rsidR="007A0A33" w:rsidRDefault="007A0A33" w:rsidP="008A2A3A"/>
                  </w:txbxContent>
                </v:textbox>
                <w10:anchorlock/>
              </v:shape>
            </w:pict>
          </mc:Fallback>
        </mc:AlternateContent>
      </w:r>
    </w:p>
    <w:p w14:paraId="2B6750CB" w14:textId="77777777" w:rsidR="00F40AB7" w:rsidRPr="00652362" w:rsidRDefault="00F40AB7" w:rsidP="00652362">
      <w:pPr>
        <w:bidi/>
        <w:spacing w:line="276" w:lineRule="auto"/>
        <w:jc w:val="both"/>
        <w:rPr>
          <w:rFonts w:ascii="XB Niloofar" w:hAnsi="XB Niloofar" w:cs="XB Niloofar"/>
          <w:b/>
          <w:bCs/>
          <w:sz w:val="24"/>
          <w:szCs w:val="24"/>
          <w:rtl/>
        </w:rPr>
      </w:pPr>
    </w:p>
    <w:p w14:paraId="28515EDC" w14:textId="65040F8D" w:rsidR="00037821" w:rsidRPr="00652362" w:rsidRDefault="00652362" w:rsidP="00652362">
      <w:pPr>
        <w:bidi/>
        <w:spacing w:line="276" w:lineRule="auto"/>
        <w:jc w:val="both"/>
        <w:rPr>
          <w:rFonts w:ascii="XB Niloofar" w:hAnsi="XB Niloofar" w:cs="XB Niloofar"/>
          <w:b/>
          <w:bCs/>
          <w:sz w:val="24"/>
          <w:szCs w:val="24"/>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8</w:t>
      </w:r>
      <w:r>
        <w:rPr>
          <w:rFonts w:ascii="XB Niloofar" w:hAnsi="XB Niloofar" w:cs="XB Niloofar" w:hint="cs"/>
          <w:b/>
          <w:bCs/>
          <w:sz w:val="24"/>
          <w:szCs w:val="24"/>
          <w:rtl/>
          <w:lang w:bidi="fa-IR"/>
        </w:rPr>
        <w:t xml:space="preserve"> </w:t>
      </w:r>
      <w:r w:rsidR="000D6017" w:rsidRPr="00652362">
        <w:rPr>
          <w:rFonts w:ascii="XB Niloofar" w:hAnsi="XB Niloofar" w:cs="XB Niloofar"/>
          <w:b/>
          <w:bCs/>
          <w:sz w:val="24"/>
          <w:szCs w:val="24"/>
          <w:rtl/>
        </w:rPr>
        <w:t>دستگاه نظارتي</w:t>
      </w:r>
      <w:r w:rsidR="006C4893" w:rsidRPr="00652362">
        <w:rPr>
          <w:rFonts w:ascii="XB Niloofar" w:hAnsi="XB Niloofar" w:cs="XB Niloofar"/>
          <w:b/>
          <w:bCs/>
          <w:sz w:val="24"/>
          <w:szCs w:val="24"/>
          <w:rtl/>
          <w:lang w:bidi="fa-IR"/>
        </w:rPr>
        <w:t xml:space="preserve"> و</w:t>
      </w:r>
      <w:r w:rsidR="000D6017" w:rsidRPr="00652362">
        <w:rPr>
          <w:rFonts w:ascii="XB Niloofar" w:hAnsi="XB Niloofar" w:cs="XB Niloofar"/>
          <w:b/>
          <w:bCs/>
          <w:sz w:val="24"/>
          <w:szCs w:val="24"/>
          <w:rtl/>
        </w:rPr>
        <w:t xml:space="preserve"> </w:t>
      </w:r>
      <w:r w:rsidR="006505A0" w:rsidRPr="00652362">
        <w:rPr>
          <w:rFonts w:ascii="XB Niloofar" w:hAnsi="XB Niloofar" w:cs="XB Niloofar"/>
          <w:b/>
          <w:bCs/>
          <w:sz w:val="24"/>
          <w:szCs w:val="24"/>
          <w:rtl/>
        </w:rPr>
        <w:t xml:space="preserve">پيشگيري </w:t>
      </w:r>
      <w:r w:rsidR="000D6017" w:rsidRPr="00652362">
        <w:rPr>
          <w:rFonts w:ascii="XB Niloofar" w:hAnsi="XB Niloofar" w:cs="XB Niloofar"/>
          <w:b/>
          <w:bCs/>
          <w:sz w:val="24"/>
          <w:szCs w:val="24"/>
          <w:rtl/>
        </w:rPr>
        <w:t>سرقت هوشمند</w:t>
      </w:r>
      <w:r w:rsidR="00037821" w:rsidRPr="00652362">
        <w:rPr>
          <w:rFonts w:ascii="XB Niloofar" w:hAnsi="XB Niloofar" w:cs="XB Niloofar"/>
          <w:b/>
          <w:bCs/>
          <w:sz w:val="24"/>
          <w:szCs w:val="24"/>
          <w:rtl/>
        </w:rPr>
        <w:t xml:space="preserve"> </w:t>
      </w:r>
    </w:p>
    <w:p w14:paraId="412430F9" w14:textId="691B7D14" w:rsidR="00941428" w:rsidRPr="00652362" w:rsidRDefault="00941428" w:rsidP="00652362">
      <w:pPr>
        <w:bidi/>
        <w:spacing w:line="276" w:lineRule="auto"/>
        <w:jc w:val="center"/>
        <w:rPr>
          <w:rFonts w:ascii="XB Niloofar" w:hAnsi="XB Niloofar" w:cs="XB Niloofar"/>
          <w:b/>
          <w:bCs/>
          <w:sz w:val="24"/>
          <w:szCs w:val="24"/>
          <w:rtl/>
        </w:rPr>
      </w:pPr>
      <w:r w:rsidRPr="00652362">
        <w:rPr>
          <w:rFonts w:ascii="XB Niloofar" w:hAnsi="XB Niloofar" w:cs="XB Niloofar"/>
          <w:noProof/>
          <w:sz w:val="24"/>
          <w:szCs w:val="24"/>
        </w:rPr>
        <w:drawing>
          <wp:inline distT="0" distB="0" distL="0" distR="0" wp14:anchorId="5E9A4939" wp14:editId="5FF7EB31">
            <wp:extent cx="4031615" cy="2463421"/>
            <wp:effectExtent l="0" t="0" r="6985" b="0"/>
            <wp:docPr id="6" name="Picture 6" descr="تصویر برداری تخت جنایت سرقت از بانک.  حمله گانگسترهای مسلح به بانکداران  دزدانی که کارمندان و مشتریان بانک را مجبور می کنند پول بدهند.  جنایتکاران با نقاب هایی که شخصیت های کارتونی تفنگ ساچمه ای را در دست دارن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تصویر برداری تخت جنایت سرقت از بانک.  حمله گانگسترهای مسلح به بانکداران  دزدانی که کارمندان و مشتریان بانک را مجبور می کنند پول بدهند.  جنایتکاران با نقاب هایی که شخصیت های کارتونی تفنگ ساچمه ای را در دست دارند"/>
                    <pic:cNvPicPr>
                      <a:picLocks noChangeAspect="1" noChangeArrowheads="1"/>
                    </pic:cNvPicPr>
                  </pic:nvPicPr>
                  <pic:blipFill rotWithShape="1">
                    <a:blip r:embed="rId105">
                      <a:extLst>
                        <a:ext uri="{28A0092B-C50C-407E-A947-70E740481C1C}">
                          <a14:useLocalDpi xmlns:a14="http://schemas.microsoft.com/office/drawing/2010/main" val="0"/>
                        </a:ext>
                      </a:extLst>
                    </a:blip>
                    <a:srcRect b="7647"/>
                    <a:stretch/>
                  </pic:blipFill>
                  <pic:spPr bwMode="auto">
                    <a:xfrm>
                      <a:off x="0" y="0"/>
                      <a:ext cx="4032885" cy="2464197"/>
                    </a:xfrm>
                    <a:prstGeom prst="rect">
                      <a:avLst/>
                    </a:prstGeom>
                    <a:noFill/>
                    <a:ln>
                      <a:noFill/>
                    </a:ln>
                    <a:extLst>
                      <a:ext uri="{53640926-AAD7-44D8-BBD7-CCE9431645EC}">
                        <a14:shadowObscured xmlns:a14="http://schemas.microsoft.com/office/drawing/2010/main"/>
                      </a:ext>
                    </a:extLst>
                  </pic:spPr>
                </pic:pic>
              </a:graphicData>
            </a:graphic>
          </wp:inline>
        </w:drawing>
      </w:r>
    </w:p>
    <w:p w14:paraId="69777160" w14:textId="0FA239F9" w:rsidR="00BE0D46" w:rsidRPr="00652362" w:rsidRDefault="00696723" w:rsidP="00652362">
      <w:pPr>
        <w:bidi/>
        <w:spacing w:line="276" w:lineRule="auto"/>
        <w:jc w:val="both"/>
        <w:rPr>
          <w:rFonts w:ascii="XB Niloofar" w:hAnsi="XB Niloofar" w:cs="XB Niloofar"/>
          <w:sz w:val="24"/>
          <w:szCs w:val="24"/>
        </w:rPr>
      </w:pPr>
      <w:r w:rsidRPr="00652362">
        <w:rPr>
          <w:rFonts w:ascii="XB Niloofar" w:hAnsi="XB Niloofar" w:cs="XB Niloofar"/>
          <w:sz w:val="24"/>
          <w:szCs w:val="24"/>
          <w:rtl/>
        </w:rPr>
        <w:t>هر ساله چندين فيلم اکشن ساخته مي</w:t>
      </w:r>
      <w:r w:rsidRPr="00652362">
        <w:rPr>
          <w:rFonts w:ascii="XB Niloofar" w:hAnsi="XB Niloofar" w:cs="XB Niloofar"/>
          <w:sz w:val="24"/>
          <w:szCs w:val="24"/>
        </w:rPr>
        <w:softHyphen/>
      </w:r>
      <w:r w:rsidRPr="00652362">
        <w:rPr>
          <w:rFonts w:ascii="XB Niloofar" w:hAnsi="XB Niloofar" w:cs="XB Niloofar"/>
          <w:sz w:val="24"/>
          <w:szCs w:val="24"/>
          <w:rtl/>
        </w:rPr>
        <w:t>شود که فرض اصلي آنها سرقت از بانک است و در هر فيلم، اولين کاري که افراد شرور انجام مي</w:t>
      </w:r>
      <w:r w:rsidRPr="00652362">
        <w:rPr>
          <w:rFonts w:ascii="XB Niloofar" w:hAnsi="XB Niloofar" w:cs="XB Niloofar"/>
          <w:sz w:val="24"/>
          <w:szCs w:val="24"/>
        </w:rPr>
        <w:softHyphen/>
      </w:r>
      <w:r w:rsidRPr="00652362">
        <w:rPr>
          <w:rFonts w:ascii="XB Niloofar" w:hAnsi="XB Niloofar" w:cs="XB Niloofar"/>
          <w:sz w:val="24"/>
          <w:szCs w:val="24"/>
          <w:rtl/>
        </w:rPr>
        <w:t>دهند، بيرون آوردن دوربين</w:t>
      </w:r>
      <w:r w:rsidRPr="00652362">
        <w:rPr>
          <w:rFonts w:ascii="XB Niloofar" w:hAnsi="XB Niloofar" w:cs="XB Niloofar"/>
          <w:sz w:val="24"/>
          <w:szCs w:val="24"/>
        </w:rPr>
        <w:softHyphen/>
      </w:r>
      <w:r w:rsidRPr="00652362">
        <w:rPr>
          <w:rFonts w:ascii="XB Niloofar" w:hAnsi="XB Niloofar" w:cs="XB Niloofar"/>
          <w:sz w:val="24"/>
          <w:szCs w:val="24"/>
          <w:rtl/>
        </w:rPr>
        <w:t>هاي امنيتي است. در حالي که فيلم‌ها تقريباً هميشه از زندگي واقعي دور مي‌شوند</w:t>
      </w:r>
      <w:r w:rsidR="00BE0D46" w:rsidRPr="00652362">
        <w:rPr>
          <w:rFonts w:ascii="XB Niloofar" w:hAnsi="XB Niloofar" w:cs="XB Niloofar"/>
          <w:sz w:val="24"/>
          <w:szCs w:val="24"/>
        </w:rPr>
        <w:t xml:space="preserve"> </w:t>
      </w:r>
      <w:r w:rsidRPr="00652362">
        <w:rPr>
          <w:rFonts w:ascii="XB Niloofar" w:hAnsi="XB Niloofar" w:cs="XB Niloofar"/>
          <w:sz w:val="24"/>
          <w:szCs w:val="24"/>
          <w:rtl/>
        </w:rPr>
        <w:t xml:space="preserve">ميتوان گفت که در سال‌هاي نه چندان دور، قابليت‌هاي سيستم‌هاي نظارت امنيتي در مقايسه با فناوري امروزي بسيار ضعيف بود و اگر کسي مي‌توانست محافظان بانک را پشت سر بگذارد، کار دشواري نبود. تا سيستم امنيتي را بيرون بياورند و اطمينان حاصل کنند که هيچ کس چهره آنها را نديده است. امروز اما اينطور نيست. با </w:t>
      </w:r>
      <w:r w:rsidRPr="00652362">
        <w:rPr>
          <w:rFonts w:ascii="XB Niloofar" w:hAnsi="XB Niloofar" w:cs="XB Niloofar"/>
          <w:sz w:val="24"/>
          <w:szCs w:val="24"/>
          <w:rtl/>
        </w:rPr>
        <w:lastRenderedPageBreak/>
        <w:t xml:space="preserve">فناوري هاي پيشرفته اي مانند تشخيص چهره و دوربين هاي با وضوح فوق العاده بالا، سارقان بانک </w:t>
      </w:r>
      <w:r w:rsidRPr="00652362">
        <w:rPr>
          <w:rFonts w:ascii="XB Niloofar" w:hAnsi="XB Niloofar" w:cs="XB Niloofar"/>
          <w:sz w:val="24"/>
          <w:szCs w:val="24"/>
          <w:rtl/>
          <w:lang w:bidi="fa-IR"/>
        </w:rPr>
        <w:t xml:space="preserve">اجازه </w:t>
      </w:r>
      <w:r w:rsidRPr="00652362">
        <w:rPr>
          <w:rFonts w:ascii="XB Niloofar" w:hAnsi="XB Niloofar" w:cs="XB Niloofar"/>
          <w:sz w:val="24"/>
          <w:szCs w:val="24"/>
          <w:rtl/>
        </w:rPr>
        <w:t xml:space="preserve">اين کار را به اين راحتي ندارند. اکنون، حتي اگر يک سارق ماسک زده باشد، </w:t>
      </w:r>
    </w:p>
    <w:p w14:paraId="4E711D63" w14:textId="0965A57C" w:rsidR="00BE0D46" w:rsidRPr="00652362" w:rsidRDefault="00BE0D46" w:rsidP="00652362">
      <w:pPr>
        <w:bidi/>
        <w:spacing w:line="276" w:lineRule="auto"/>
        <w:jc w:val="center"/>
        <w:rPr>
          <w:rFonts w:ascii="XB Niloofar" w:hAnsi="XB Niloofar" w:cs="XB Niloofar"/>
          <w:sz w:val="24"/>
          <w:szCs w:val="24"/>
        </w:rPr>
      </w:pPr>
      <w:r w:rsidRPr="00652362">
        <w:rPr>
          <w:rFonts w:ascii="XB Niloofar" w:hAnsi="XB Niloofar" w:cs="XB Niloofar"/>
          <w:noProof/>
          <w:sz w:val="24"/>
          <w:szCs w:val="24"/>
        </w:rPr>
        <w:drawing>
          <wp:inline distT="0" distB="0" distL="0" distR="0" wp14:anchorId="1B8A35DB" wp14:editId="68BE4331">
            <wp:extent cx="4640580" cy="2664513"/>
            <wp:effectExtent l="0" t="0" r="7620" b="2540"/>
            <wp:docPr id="1026" name="Picture 2" descr="Internet cyber data payments security protection Vector Image">
              <a:extLst xmlns:a="http://schemas.openxmlformats.org/drawingml/2006/main">
                <a:ext uri="{FF2B5EF4-FFF2-40B4-BE49-F238E27FC236}">
                  <a16:creationId xmlns:a16="http://schemas.microsoft.com/office/drawing/2014/main" id="{16BE6319-C4DF-4D58-BF04-74D6D8519E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Internet cyber data payments security protection Vector Image">
                      <a:extLst>
                        <a:ext uri="{FF2B5EF4-FFF2-40B4-BE49-F238E27FC236}">
                          <a16:creationId xmlns:a16="http://schemas.microsoft.com/office/drawing/2014/main" id="{16BE6319-C4DF-4D58-BF04-74D6D8519EB4}"/>
                        </a:ext>
                      </a:extLst>
                    </pic:cNvPr>
                    <pic:cNvPicPr>
                      <a:picLocks noChangeAspect="1" noChangeArrowheads="1"/>
                    </pic:cNvPicPr>
                  </pic:nvPicPr>
                  <pic:blipFill rotWithShape="1">
                    <a:blip r:embed="rId106">
                      <a:extLst>
                        <a:ext uri="{28A0092B-C50C-407E-A947-70E740481C1C}">
                          <a14:useLocalDpi xmlns:a14="http://schemas.microsoft.com/office/drawing/2010/main" val="0"/>
                        </a:ext>
                      </a:extLst>
                    </a:blip>
                    <a:srcRect t="7953" b="18443"/>
                    <a:stretch/>
                  </pic:blipFill>
                  <pic:spPr bwMode="auto">
                    <a:xfrm>
                      <a:off x="0" y="0"/>
                      <a:ext cx="4673867" cy="2683625"/>
                    </a:xfrm>
                    <a:prstGeom prst="rect">
                      <a:avLst/>
                    </a:prstGeom>
                    <a:noFill/>
                    <a:ln>
                      <a:noFill/>
                    </a:ln>
                    <a:extLst>
                      <a:ext uri="{53640926-AAD7-44D8-BBD7-CCE9431645EC}">
                        <a14:shadowObscured xmlns:a14="http://schemas.microsoft.com/office/drawing/2010/main"/>
                      </a:ext>
                    </a:extLst>
                  </pic:spPr>
                </pic:pic>
              </a:graphicData>
            </a:graphic>
          </wp:inline>
        </w:drawing>
      </w:r>
    </w:p>
    <w:p w14:paraId="353C882A" w14:textId="51F8F36D" w:rsidR="00037821" w:rsidRPr="00652362" w:rsidRDefault="00696723" w:rsidP="00652362">
      <w:pPr>
        <w:bidi/>
        <w:spacing w:line="276" w:lineRule="auto"/>
        <w:jc w:val="both"/>
        <w:rPr>
          <w:rFonts w:ascii="XB Niloofar" w:hAnsi="XB Niloofar" w:cs="XB Niloofar"/>
          <w:sz w:val="24"/>
          <w:szCs w:val="24"/>
          <w:rtl/>
        </w:rPr>
      </w:pPr>
      <w:r w:rsidRPr="00652362">
        <w:rPr>
          <w:rFonts w:ascii="XB Niloofar" w:hAnsi="XB Niloofar" w:cs="XB Niloofar"/>
          <w:sz w:val="24"/>
          <w:szCs w:val="24"/>
          <w:rtl/>
        </w:rPr>
        <w:t>فناوري تشخيص چهره مي</w:t>
      </w:r>
      <w:r w:rsidRPr="00652362">
        <w:rPr>
          <w:rFonts w:ascii="XB Niloofar" w:hAnsi="XB Niloofar" w:cs="XB Niloofar"/>
          <w:sz w:val="24"/>
          <w:szCs w:val="24"/>
          <w:rtl/>
        </w:rPr>
        <w:softHyphen/>
        <w:t>تواند چشم ها و ساختار استخواني او را براي تطبيق در سيستم حقوقي ارزيابي کند. علاوه بر اين، با قابليت پيوند دوربين‌هاي امنيتي يک کسب‌وکار با ايستگاه‌هاي پليس، هرگونه دستکاري در دوربين‌ها هشداري را براي مجريان قانون ايجاد مي‌کند و آنها را از مکان دقيق دوربين در حال دستکاري مطلع مي‌کند.</w:t>
      </w:r>
      <w:r w:rsidR="00D563DE" w:rsidRPr="00652362">
        <w:rPr>
          <w:rFonts w:ascii="XB Niloofar" w:hAnsi="XB Niloofar" w:cs="XB Niloofar"/>
          <w:sz w:val="24"/>
          <w:szCs w:val="24"/>
          <w:rtl/>
        </w:rPr>
        <w:t xml:space="preserve"> با توجه به اهميت موضوع امنيت بانک</w:t>
      </w:r>
      <w:r w:rsidR="00D563DE" w:rsidRPr="00652362">
        <w:rPr>
          <w:rFonts w:ascii="XB Niloofar" w:hAnsi="XB Niloofar" w:cs="XB Niloofar"/>
          <w:sz w:val="24"/>
          <w:szCs w:val="24"/>
          <w:rtl/>
        </w:rPr>
        <w:softHyphen/>
        <w:t xml:space="preserve">ها و پيشگيري از سرقت پيشنهاد يک دستگاه نظارتي هوشمند با استفاده از بردهاي کوچک، ارزان و همه فن حريف </w:t>
      </w:r>
      <w:r w:rsidR="009E3C6A" w:rsidRPr="00652362">
        <w:rPr>
          <w:rFonts w:ascii="XB Niloofar" w:hAnsi="XB Niloofar" w:cs="XB Niloofar"/>
          <w:sz w:val="24"/>
          <w:szCs w:val="24"/>
          <w:rtl/>
        </w:rPr>
        <w:t>رَسپ</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‌بر</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009E3C6A" w:rsidRPr="00652362">
        <w:rPr>
          <w:rFonts w:ascii="XB Niloofar" w:hAnsi="XB Niloofar" w:cs="XB Niloofar"/>
          <w:sz w:val="24"/>
          <w:szCs w:val="24"/>
          <w:rtl/>
        </w:rPr>
        <w:t xml:space="preserve"> </w:t>
      </w:r>
      <w:r w:rsidR="00D563DE" w:rsidRPr="00652362">
        <w:rPr>
          <w:rFonts w:ascii="XB Niloofar" w:hAnsi="XB Niloofar" w:cs="XB Niloofar"/>
          <w:sz w:val="24"/>
          <w:szCs w:val="24"/>
          <w:rtl/>
        </w:rPr>
        <w:t>ارائه شد.</w:t>
      </w:r>
    </w:p>
    <w:p w14:paraId="40B1D844" w14:textId="46F83265" w:rsidR="00A55439" w:rsidRPr="00652362" w:rsidRDefault="0090090F" w:rsidP="00652362">
      <w:pPr>
        <w:bidi/>
        <w:spacing w:line="276" w:lineRule="auto"/>
        <w:jc w:val="center"/>
        <w:rPr>
          <w:rFonts w:ascii="XB Niloofar" w:hAnsi="XB Niloofar" w:cs="XB Niloofar"/>
          <w:b/>
          <w:bCs/>
          <w:sz w:val="24"/>
          <w:szCs w:val="24"/>
          <w:rtl/>
        </w:rPr>
      </w:pPr>
      <w:r w:rsidRPr="00652362">
        <w:rPr>
          <w:rFonts w:ascii="XB Niloofar" w:hAnsi="XB Niloofar" w:cs="XB Niloofar"/>
          <w:noProof/>
          <w:sz w:val="24"/>
          <w:szCs w:val="24"/>
        </w:rPr>
        <w:drawing>
          <wp:inline distT="0" distB="0" distL="0" distR="0" wp14:anchorId="70644B42" wp14:editId="1841CB74">
            <wp:extent cx="4479807" cy="2019300"/>
            <wp:effectExtent l="0" t="0" r="0" b="0"/>
            <wp:docPr id="17" name="Picture 17" descr="Security cameras with facial recognition system in bank | Stock vector |  Colou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curity cameras with facial recognition system in bank | Stock vector |  Colourbox"/>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r="1857" b="7246"/>
                    <a:stretch/>
                  </pic:blipFill>
                  <pic:spPr bwMode="auto">
                    <a:xfrm>
                      <a:off x="0" y="0"/>
                      <a:ext cx="4523740" cy="2039103"/>
                    </a:xfrm>
                    <a:prstGeom prst="rect">
                      <a:avLst/>
                    </a:prstGeom>
                    <a:noFill/>
                    <a:ln>
                      <a:noFill/>
                    </a:ln>
                    <a:extLst>
                      <a:ext uri="{53640926-AAD7-44D8-BBD7-CCE9431645EC}">
                        <a14:shadowObscured xmlns:a14="http://schemas.microsoft.com/office/drawing/2010/main"/>
                      </a:ext>
                    </a:extLst>
                  </pic:spPr>
                </pic:pic>
              </a:graphicData>
            </a:graphic>
          </wp:inline>
        </w:drawing>
      </w:r>
    </w:p>
    <w:p w14:paraId="7529488B" w14:textId="75EEEDCC" w:rsidR="00D563DE" w:rsidRPr="00652362" w:rsidRDefault="00652362" w:rsidP="00652362">
      <w:pPr>
        <w:bidi/>
        <w:spacing w:line="276" w:lineRule="auto"/>
        <w:rPr>
          <w:rFonts w:ascii="XB Niloofar" w:hAnsi="XB Niloofar" w:cs="XB Niloofar"/>
          <w:b/>
          <w:bCs/>
          <w:sz w:val="24"/>
          <w:szCs w:val="24"/>
          <w:rtl/>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8</w:t>
      </w:r>
      <w:r>
        <w:rPr>
          <w:rFonts w:ascii="XB Niloofar" w:hAnsi="XB Niloofar" w:cs="XB Niloofar"/>
          <w:b/>
          <w:bCs/>
          <w:sz w:val="24"/>
          <w:szCs w:val="24"/>
          <w:lang w:bidi="fa-IR"/>
        </w:rPr>
        <w:t>.</w:t>
      </w:r>
      <w:r>
        <w:rPr>
          <w:rFonts w:ascii="XB Niloofar" w:hAnsi="XB Niloofar" w:cs="XB Niloofar" w:hint="cs"/>
          <w:b/>
          <w:bCs/>
          <w:sz w:val="24"/>
          <w:szCs w:val="24"/>
          <w:rtl/>
          <w:lang w:bidi="fa-IR"/>
        </w:rPr>
        <w:t xml:space="preserve">1 </w:t>
      </w:r>
      <w:r w:rsidR="006D63B5" w:rsidRPr="00652362">
        <w:rPr>
          <w:rFonts w:ascii="XB Niloofar" w:hAnsi="XB Niloofar" w:cs="XB Niloofar"/>
          <w:b/>
          <w:bCs/>
          <w:noProof/>
          <w:sz w:val="24"/>
          <w:szCs w:val="24"/>
          <w:rtl/>
          <w:lang w:val="fa-IR" w:bidi="fa-IR"/>
        </w:rPr>
        <mc:AlternateContent>
          <mc:Choice Requires="wpc">
            <w:drawing>
              <wp:anchor distT="0" distB="0" distL="114300" distR="114300" simplePos="0" relativeHeight="251670528" behindDoc="0" locked="0" layoutInCell="1" allowOverlap="1" wp14:anchorId="1620F3E1" wp14:editId="7A26BC75">
                <wp:simplePos x="0" y="0"/>
                <wp:positionH relativeFrom="column">
                  <wp:posOffset>585470</wp:posOffset>
                </wp:positionH>
                <wp:positionV relativeFrom="paragraph">
                  <wp:posOffset>451485</wp:posOffset>
                </wp:positionV>
                <wp:extent cx="4717415" cy="1452880"/>
                <wp:effectExtent l="0" t="0" r="6985" b="0"/>
                <wp:wrapTopAndBottom/>
                <wp:docPr id="74" name="Canvas 7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92" name="Group 92"/>
                        <wpg:cNvGrpSpPr/>
                        <wpg:grpSpPr>
                          <a:xfrm>
                            <a:off x="95534" y="136478"/>
                            <a:ext cx="573206" cy="1030406"/>
                            <a:chOff x="95534" y="136478"/>
                            <a:chExt cx="573206" cy="1030406"/>
                          </a:xfrm>
                        </wpg:grpSpPr>
                        <wpg:grpSp>
                          <wpg:cNvPr id="88" name="Group 88"/>
                          <wpg:cNvGrpSpPr/>
                          <wpg:grpSpPr>
                            <a:xfrm>
                              <a:off x="95534" y="136478"/>
                              <a:ext cx="573206" cy="1030406"/>
                              <a:chOff x="95534" y="136478"/>
                              <a:chExt cx="573206" cy="1030406"/>
                            </a:xfrm>
                          </wpg:grpSpPr>
                          <wpg:grpSp>
                            <wpg:cNvPr id="84" name="Group 84"/>
                            <wpg:cNvGrpSpPr/>
                            <wpg:grpSpPr>
                              <a:xfrm>
                                <a:off x="95534" y="136478"/>
                                <a:ext cx="573206" cy="1030406"/>
                                <a:chOff x="95534" y="136478"/>
                                <a:chExt cx="573206" cy="1030406"/>
                              </a:xfrm>
                            </wpg:grpSpPr>
                            <pic:pic xmlns:pic="http://schemas.openxmlformats.org/drawingml/2006/picture">
                              <pic:nvPicPr>
                                <pic:cNvPr id="82" name="Picture 82"/>
                                <pic:cNvPicPr>
                                  <a:picLocks noChangeAspect="1"/>
                                </pic:cNvPicPr>
                              </pic:nvPicPr>
                              <pic:blipFill rotWithShape="1">
                                <a:blip r:embed="rId108"/>
                                <a:srcRect l="4407" t="8316" r="8418"/>
                                <a:stretch/>
                              </pic:blipFill>
                              <pic:spPr>
                                <a:xfrm>
                                  <a:off x="150124" y="156949"/>
                                  <a:ext cx="491321" cy="381350"/>
                                </a:xfrm>
                                <a:prstGeom prst="rect">
                                  <a:avLst/>
                                </a:prstGeom>
                              </pic:spPr>
                            </pic:pic>
                            <pic:pic xmlns:pic="http://schemas.openxmlformats.org/drawingml/2006/picture">
                              <pic:nvPicPr>
                                <pic:cNvPr id="126" name="Picture 126"/>
                                <pic:cNvPicPr/>
                              </pic:nvPicPr>
                              <pic:blipFill rotWithShape="1">
                                <a:blip r:embed="rId72"/>
                                <a:srcRect l="4264" t="7960" r="4059" b="8039"/>
                                <a:stretch/>
                              </pic:blipFill>
                              <pic:spPr>
                                <a:xfrm>
                                  <a:off x="111761" y="691791"/>
                                  <a:ext cx="457200" cy="457200"/>
                                </a:xfrm>
                                <a:prstGeom prst="rect">
                                  <a:avLst/>
                                </a:prstGeom>
                              </pic:spPr>
                            </pic:pic>
                            <wps:wsp>
                              <wps:cNvPr id="83" name="Rectangle 83"/>
                              <wps:cNvSpPr/>
                              <wps:spPr>
                                <a:xfrm>
                                  <a:off x="95534" y="136478"/>
                                  <a:ext cx="573206" cy="1030406"/>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141" name="Picture 141"/>
                              <pic:cNvPicPr/>
                            </pic:nvPicPr>
                            <pic:blipFill rotWithShape="1">
                              <a:blip r:embed="rId109"/>
                              <a:srcRect l="8103" t="14925" r="7463" b="15138"/>
                              <a:stretch/>
                            </pic:blipFill>
                            <pic:spPr>
                              <a:xfrm rot="5400000">
                                <a:off x="289814" y="571554"/>
                                <a:ext cx="149860" cy="123825"/>
                              </a:xfrm>
                              <a:prstGeom prst="rect">
                                <a:avLst/>
                              </a:prstGeom>
                            </pic:spPr>
                          </pic:pic>
                        </wpg:grpSp>
                        <pic:pic xmlns:pic="http://schemas.openxmlformats.org/drawingml/2006/picture">
                          <pic:nvPicPr>
                            <pic:cNvPr id="91" name="Picture 91"/>
                            <pic:cNvPicPr>
                              <a:picLocks noChangeAspect="1"/>
                            </pic:cNvPicPr>
                          </pic:nvPicPr>
                          <pic:blipFill rotWithShape="1">
                            <a:blip r:embed="rId110"/>
                            <a:srcRect l="12366" t="30917" r="67449" b="31556"/>
                            <a:stretch/>
                          </pic:blipFill>
                          <pic:spPr>
                            <a:xfrm>
                              <a:off x="457200" y="525439"/>
                              <a:ext cx="192696" cy="238835"/>
                            </a:xfrm>
                            <a:prstGeom prst="rect">
                              <a:avLst/>
                            </a:prstGeom>
                          </pic:spPr>
                        </pic:pic>
                      </wpg:wgp>
                      <wpg:wgp>
                        <wpg:cNvPr id="160" name="Group 160"/>
                        <wpg:cNvGrpSpPr/>
                        <wpg:grpSpPr>
                          <a:xfrm>
                            <a:off x="752769" y="136914"/>
                            <a:ext cx="572770" cy="1029970"/>
                            <a:chOff x="0" y="0"/>
                            <a:chExt cx="573206" cy="1030406"/>
                          </a:xfrm>
                        </wpg:grpSpPr>
                        <wpg:grpSp>
                          <wpg:cNvPr id="161" name="Group 161"/>
                          <wpg:cNvGrpSpPr/>
                          <wpg:grpSpPr>
                            <a:xfrm>
                              <a:off x="0" y="0"/>
                              <a:ext cx="573206" cy="1030406"/>
                              <a:chOff x="0" y="0"/>
                              <a:chExt cx="573206" cy="1030406"/>
                            </a:xfrm>
                          </wpg:grpSpPr>
                          <wpg:grpSp>
                            <wpg:cNvPr id="163" name="Group 163"/>
                            <wpg:cNvGrpSpPr/>
                            <wpg:grpSpPr>
                              <a:xfrm>
                                <a:off x="0" y="0"/>
                                <a:ext cx="573206" cy="1030406"/>
                                <a:chOff x="0" y="0"/>
                                <a:chExt cx="573206" cy="1030406"/>
                              </a:xfrm>
                            </wpg:grpSpPr>
                            <pic:pic xmlns:pic="http://schemas.openxmlformats.org/drawingml/2006/picture">
                              <pic:nvPicPr>
                                <pic:cNvPr id="165" name="Picture 165"/>
                                <pic:cNvPicPr>
                                  <a:picLocks noChangeAspect="1"/>
                                </pic:cNvPicPr>
                              </pic:nvPicPr>
                              <pic:blipFill rotWithShape="1">
                                <a:blip r:embed="rId108"/>
                                <a:srcRect l="4407" t="8316" r="8418"/>
                                <a:stretch/>
                              </pic:blipFill>
                              <pic:spPr>
                                <a:xfrm>
                                  <a:off x="54590" y="20471"/>
                                  <a:ext cx="491321" cy="381350"/>
                                </a:xfrm>
                                <a:prstGeom prst="rect">
                                  <a:avLst/>
                                </a:prstGeom>
                              </pic:spPr>
                            </pic:pic>
                            <pic:pic xmlns:pic="http://schemas.openxmlformats.org/drawingml/2006/picture">
                              <pic:nvPicPr>
                                <pic:cNvPr id="166" name="Picture 166"/>
                                <pic:cNvPicPr/>
                              </pic:nvPicPr>
                              <pic:blipFill rotWithShape="1">
                                <a:blip r:embed="rId72"/>
                                <a:srcRect l="4264" t="7960" r="4059" b="8039"/>
                                <a:stretch/>
                              </pic:blipFill>
                              <pic:spPr>
                                <a:xfrm>
                                  <a:off x="16227" y="555313"/>
                                  <a:ext cx="457200" cy="457200"/>
                                </a:xfrm>
                                <a:prstGeom prst="rect">
                                  <a:avLst/>
                                </a:prstGeom>
                              </pic:spPr>
                            </pic:pic>
                            <wps:wsp>
                              <wps:cNvPr id="167" name="Rectangle 167"/>
                              <wps:cNvSpPr/>
                              <wps:spPr>
                                <a:xfrm>
                                  <a:off x="0" y="0"/>
                                  <a:ext cx="573206" cy="1030406"/>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164" name="Picture 164"/>
                              <pic:cNvPicPr/>
                            </pic:nvPicPr>
                            <pic:blipFill rotWithShape="1">
                              <a:blip r:embed="rId109"/>
                              <a:srcRect l="8103" t="14925" r="7463" b="15138"/>
                              <a:stretch/>
                            </pic:blipFill>
                            <pic:spPr>
                              <a:xfrm rot="5400000">
                                <a:off x="194280" y="435076"/>
                                <a:ext cx="149860" cy="123825"/>
                              </a:xfrm>
                              <a:prstGeom prst="rect">
                                <a:avLst/>
                              </a:prstGeom>
                            </pic:spPr>
                          </pic:pic>
                        </wpg:grpSp>
                        <pic:pic xmlns:pic="http://schemas.openxmlformats.org/drawingml/2006/picture">
                          <pic:nvPicPr>
                            <pic:cNvPr id="162" name="Picture 162"/>
                            <pic:cNvPicPr>
                              <a:picLocks noChangeAspect="1"/>
                            </pic:cNvPicPr>
                          </pic:nvPicPr>
                          <pic:blipFill rotWithShape="1">
                            <a:blip r:embed="rId110"/>
                            <a:srcRect l="12366" t="30917" r="67449" b="31556"/>
                            <a:stretch/>
                          </pic:blipFill>
                          <pic:spPr>
                            <a:xfrm>
                              <a:off x="361666" y="388961"/>
                              <a:ext cx="192696" cy="238835"/>
                            </a:xfrm>
                            <a:prstGeom prst="rect">
                              <a:avLst/>
                            </a:prstGeom>
                          </pic:spPr>
                        </pic:pic>
                      </wpg:wgp>
                      <wpg:wgp>
                        <wpg:cNvPr id="168" name="Group 168"/>
                        <wpg:cNvGrpSpPr/>
                        <wpg:grpSpPr>
                          <a:xfrm>
                            <a:off x="1389139" y="136914"/>
                            <a:ext cx="572770" cy="1029970"/>
                            <a:chOff x="0" y="0"/>
                            <a:chExt cx="573206" cy="1030406"/>
                          </a:xfrm>
                        </wpg:grpSpPr>
                        <wpg:grpSp>
                          <wpg:cNvPr id="177" name="Group 177"/>
                          <wpg:cNvGrpSpPr/>
                          <wpg:grpSpPr>
                            <a:xfrm>
                              <a:off x="0" y="0"/>
                              <a:ext cx="573206" cy="1030406"/>
                              <a:chOff x="0" y="0"/>
                              <a:chExt cx="573206" cy="1030406"/>
                            </a:xfrm>
                          </wpg:grpSpPr>
                          <wpg:grpSp>
                            <wpg:cNvPr id="179" name="Group 179"/>
                            <wpg:cNvGrpSpPr/>
                            <wpg:grpSpPr>
                              <a:xfrm>
                                <a:off x="0" y="0"/>
                                <a:ext cx="573206" cy="1030406"/>
                                <a:chOff x="0" y="0"/>
                                <a:chExt cx="573206" cy="1030406"/>
                              </a:xfrm>
                            </wpg:grpSpPr>
                            <pic:pic xmlns:pic="http://schemas.openxmlformats.org/drawingml/2006/picture">
                              <pic:nvPicPr>
                                <pic:cNvPr id="181" name="Picture 181"/>
                                <pic:cNvPicPr>
                                  <a:picLocks noChangeAspect="1"/>
                                </pic:cNvPicPr>
                              </pic:nvPicPr>
                              <pic:blipFill rotWithShape="1">
                                <a:blip r:embed="rId108"/>
                                <a:srcRect l="4407" t="8316" r="8418"/>
                                <a:stretch/>
                              </pic:blipFill>
                              <pic:spPr>
                                <a:xfrm>
                                  <a:off x="54590" y="20471"/>
                                  <a:ext cx="491321" cy="381350"/>
                                </a:xfrm>
                                <a:prstGeom prst="rect">
                                  <a:avLst/>
                                </a:prstGeom>
                              </pic:spPr>
                            </pic:pic>
                            <pic:pic xmlns:pic="http://schemas.openxmlformats.org/drawingml/2006/picture">
                              <pic:nvPicPr>
                                <pic:cNvPr id="182" name="Picture 182"/>
                                <pic:cNvPicPr/>
                              </pic:nvPicPr>
                              <pic:blipFill rotWithShape="1">
                                <a:blip r:embed="rId72"/>
                                <a:srcRect l="4264" t="7960" r="4059" b="8039"/>
                                <a:stretch/>
                              </pic:blipFill>
                              <pic:spPr>
                                <a:xfrm>
                                  <a:off x="16227" y="555313"/>
                                  <a:ext cx="457200" cy="457200"/>
                                </a:xfrm>
                                <a:prstGeom prst="rect">
                                  <a:avLst/>
                                </a:prstGeom>
                              </pic:spPr>
                            </pic:pic>
                            <wps:wsp>
                              <wps:cNvPr id="183" name="Rectangle 183"/>
                              <wps:cNvSpPr/>
                              <wps:spPr>
                                <a:xfrm>
                                  <a:off x="0" y="0"/>
                                  <a:ext cx="573206" cy="1030406"/>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180" name="Picture 180"/>
                              <pic:cNvPicPr/>
                            </pic:nvPicPr>
                            <pic:blipFill rotWithShape="1">
                              <a:blip r:embed="rId109"/>
                              <a:srcRect l="8103" t="14925" r="7463" b="15138"/>
                              <a:stretch/>
                            </pic:blipFill>
                            <pic:spPr>
                              <a:xfrm rot="5400000">
                                <a:off x="194280" y="435076"/>
                                <a:ext cx="149860" cy="123825"/>
                              </a:xfrm>
                              <a:prstGeom prst="rect">
                                <a:avLst/>
                              </a:prstGeom>
                            </pic:spPr>
                          </pic:pic>
                        </wpg:grpSp>
                        <pic:pic xmlns:pic="http://schemas.openxmlformats.org/drawingml/2006/picture">
                          <pic:nvPicPr>
                            <pic:cNvPr id="178" name="Picture 178"/>
                            <pic:cNvPicPr>
                              <a:picLocks noChangeAspect="1"/>
                            </pic:cNvPicPr>
                          </pic:nvPicPr>
                          <pic:blipFill rotWithShape="1">
                            <a:blip r:embed="rId110"/>
                            <a:srcRect l="12366" t="30917" r="67449" b="31556"/>
                            <a:stretch/>
                          </pic:blipFill>
                          <pic:spPr>
                            <a:xfrm>
                              <a:off x="361666" y="388961"/>
                              <a:ext cx="192696" cy="238835"/>
                            </a:xfrm>
                            <a:prstGeom prst="rect">
                              <a:avLst/>
                            </a:prstGeom>
                          </pic:spPr>
                        </pic:pic>
                      </wpg:wgp>
                      <wpg:wgp>
                        <wpg:cNvPr id="169" name="Group 169"/>
                        <wpg:cNvGrpSpPr/>
                        <wpg:grpSpPr>
                          <a:xfrm>
                            <a:off x="2046365" y="137549"/>
                            <a:ext cx="572770" cy="1029970"/>
                            <a:chOff x="657225" y="635"/>
                            <a:chExt cx="573206" cy="1030406"/>
                          </a:xfrm>
                        </wpg:grpSpPr>
                        <wpg:grpSp>
                          <wpg:cNvPr id="170" name="Group 170"/>
                          <wpg:cNvGrpSpPr/>
                          <wpg:grpSpPr>
                            <a:xfrm>
                              <a:off x="657225" y="635"/>
                              <a:ext cx="573206" cy="1030406"/>
                              <a:chOff x="657225" y="635"/>
                              <a:chExt cx="573206" cy="1030406"/>
                            </a:xfrm>
                          </wpg:grpSpPr>
                          <wpg:grpSp>
                            <wpg:cNvPr id="172" name="Group 172"/>
                            <wpg:cNvGrpSpPr/>
                            <wpg:grpSpPr>
                              <a:xfrm>
                                <a:off x="657225" y="635"/>
                                <a:ext cx="573206" cy="1030406"/>
                                <a:chOff x="657225" y="635"/>
                                <a:chExt cx="573206" cy="1030406"/>
                              </a:xfrm>
                            </wpg:grpSpPr>
                            <pic:pic xmlns:pic="http://schemas.openxmlformats.org/drawingml/2006/picture">
                              <pic:nvPicPr>
                                <pic:cNvPr id="174" name="Picture 174"/>
                                <pic:cNvPicPr>
                                  <a:picLocks noChangeAspect="1"/>
                                </pic:cNvPicPr>
                              </pic:nvPicPr>
                              <pic:blipFill rotWithShape="1">
                                <a:blip r:embed="rId108"/>
                                <a:srcRect l="4407" t="8316" r="8418"/>
                                <a:stretch/>
                              </pic:blipFill>
                              <pic:spPr>
                                <a:xfrm>
                                  <a:off x="711815" y="21106"/>
                                  <a:ext cx="491321" cy="381350"/>
                                </a:xfrm>
                                <a:prstGeom prst="rect">
                                  <a:avLst/>
                                </a:prstGeom>
                              </pic:spPr>
                            </pic:pic>
                            <pic:pic xmlns:pic="http://schemas.openxmlformats.org/drawingml/2006/picture">
                              <pic:nvPicPr>
                                <pic:cNvPr id="175" name="Picture 175"/>
                                <pic:cNvPicPr/>
                              </pic:nvPicPr>
                              <pic:blipFill rotWithShape="1">
                                <a:blip r:embed="rId72"/>
                                <a:srcRect l="4264" t="7960" r="4059" b="8039"/>
                                <a:stretch/>
                              </pic:blipFill>
                              <pic:spPr>
                                <a:xfrm>
                                  <a:off x="673452" y="555948"/>
                                  <a:ext cx="457200" cy="457200"/>
                                </a:xfrm>
                                <a:prstGeom prst="rect">
                                  <a:avLst/>
                                </a:prstGeom>
                              </pic:spPr>
                            </pic:pic>
                            <wps:wsp>
                              <wps:cNvPr id="176" name="Rectangle 176"/>
                              <wps:cNvSpPr/>
                              <wps:spPr>
                                <a:xfrm>
                                  <a:off x="657225" y="635"/>
                                  <a:ext cx="573206" cy="1030406"/>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173" name="Picture 173"/>
                              <pic:cNvPicPr/>
                            </pic:nvPicPr>
                            <pic:blipFill rotWithShape="1">
                              <a:blip r:embed="rId109"/>
                              <a:srcRect l="8103" t="14925" r="7463" b="15138"/>
                              <a:stretch/>
                            </pic:blipFill>
                            <pic:spPr>
                              <a:xfrm rot="5400000">
                                <a:off x="851505" y="435711"/>
                                <a:ext cx="149860" cy="123825"/>
                              </a:xfrm>
                              <a:prstGeom prst="rect">
                                <a:avLst/>
                              </a:prstGeom>
                            </pic:spPr>
                          </pic:pic>
                        </wpg:grpSp>
                        <pic:pic xmlns:pic="http://schemas.openxmlformats.org/drawingml/2006/picture">
                          <pic:nvPicPr>
                            <pic:cNvPr id="171" name="Picture 171"/>
                            <pic:cNvPicPr>
                              <a:picLocks noChangeAspect="1"/>
                            </pic:cNvPicPr>
                          </pic:nvPicPr>
                          <pic:blipFill rotWithShape="1">
                            <a:blip r:embed="rId110"/>
                            <a:srcRect l="12366" t="30917" r="67449" b="31556"/>
                            <a:stretch/>
                          </pic:blipFill>
                          <pic:spPr>
                            <a:xfrm>
                              <a:off x="1018891" y="389596"/>
                              <a:ext cx="192696" cy="238835"/>
                            </a:xfrm>
                            <a:prstGeom prst="rect">
                              <a:avLst/>
                            </a:prstGeom>
                          </pic:spPr>
                        </pic:pic>
                      </wpg:wgp>
                      <pic:pic xmlns:pic="http://schemas.openxmlformats.org/drawingml/2006/picture">
                        <pic:nvPicPr>
                          <pic:cNvPr id="95" name="Picture 95"/>
                          <pic:cNvPicPr>
                            <a:picLocks noChangeAspect="1"/>
                          </pic:cNvPicPr>
                        </pic:nvPicPr>
                        <pic:blipFill rotWithShape="1">
                          <a:blip r:embed="rId111"/>
                          <a:srcRect l="20894" t="11024" r="20519" b="12876"/>
                          <a:stretch/>
                        </pic:blipFill>
                        <pic:spPr>
                          <a:xfrm>
                            <a:off x="4246337" y="111628"/>
                            <a:ext cx="272955" cy="354545"/>
                          </a:xfrm>
                          <a:prstGeom prst="rect">
                            <a:avLst/>
                          </a:prstGeom>
                        </pic:spPr>
                      </pic:pic>
                      <wpg:wgp>
                        <wpg:cNvPr id="111" name="Group 111"/>
                        <wpg:cNvGrpSpPr/>
                        <wpg:grpSpPr>
                          <a:xfrm>
                            <a:off x="2871127" y="122848"/>
                            <a:ext cx="929774" cy="1044036"/>
                            <a:chOff x="2871127" y="122848"/>
                            <a:chExt cx="929774" cy="1044036"/>
                          </a:xfrm>
                        </wpg:grpSpPr>
                        <wpg:grpSp>
                          <wpg:cNvPr id="108" name="Group 108"/>
                          <wpg:cNvGrpSpPr/>
                          <wpg:grpSpPr>
                            <a:xfrm>
                              <a:off x="2871127" y="137549"/>
                              <a:ext cx="899966" cy="1022511"/>
                              <a:chOff x="2871127" y="137549"/>
                              <a:chExt cx="899966" cy="1022511"/>
                            </a:xfrm>
                          </wpg:grpSpPr>
                          <wpg:grpSp>
                            <wpg:cNvPr id="89" name="Group 89"/>
                            <wpg:cNvGrpSpPr/>
                            <wpg:grpSpPr>
                              <a:xfrm>
                                <a:off x="2871127" y="245660"/>
                                <a:ext cx="899966" cy="914400"/>
                                <a:chOff x="4529330" y="300251"/>
                                <a:chExt cx="899966" cy="914400"/>
                              </a:xfrm>
                            </wpg:grpSpPr>
                            <pic:pic xmlns:pic="http://schemas.openxmlformats.org/drawingml/2006/picture">
                              <pic:nvPicPr>
                                <pic:cNvPr id="85" name="Picture 85"/>
                                <pic:cNvPicPr>
                                  <a:picLocks noChangeAspect="1"/>
                                </pic:cNvPicPr>
                              </pic:nvPicPr>
                              <pic:blipFill rotWithShape="1">
                                <a:blip r:embed="rId112"/>
                                <a:srcRect l="5017" t="5197" r="4903" b="5330"/>
                                <a:stretch/>
                              </pic:blipFill>
                              <pic:spPr>
                                <a:xfrm flipH="1">
                                  <a:off x="4529330" y="300251"/>
                                  <a:ext cx="899966" cy="914400"/>
                                </a:xfrm>
                                <a:prstGeom prst="rect">
                                  <a:avLst/>
                                </a:prstGeom>
                              </pic:spPr>
                            </pic:pic>
                            <pic:pic xmlns:pic="http://schemas.openxmlformats.org/drawingml/2006/picture">
                              <pic:nvPicPr>
                                <pic:cNvPr id="87" name="Picture 87"/>
                                <pic:cNvPicPr>
                                  <a:picLocks noChangeAspect="1"/>
                                </pic:cNvPicPr>
                              </pic:nvPicPr>
                              <pic:blipFill rotWithShape="1">
                                <a:blip r:embed="rId109"/>
                                <a:srcRect l="8103" t="14925" r="7463" b="15138"/>
                                <a:stretch/>
                              </pic:blipFill>
                              <pic:spPr>
                                <a:xfrm rot="10800000" flipV="1">
                                  <a:off x="5279170" y="354564"/>
                                  <a:ext cx="150126" cy="124347"/>
                                </a:xfrm>
                                <a:prstGeom prst="rect">
                                  <a:avLst/>
                                </a:prstGeom>
                              </pic:spPr>
                            </pic:pic>
                          </wpg:grpSp>
                          <pic:pic xmlns:pic="http://schemas.openxmlformats.org/drawingml/2006/picture">
                            <pic:nvPicPr>
                              <pic:cNvPr id="98" name="Picture 98"/>
                              <pic:cNvPicPr>
                                <a:picLocks noChangeAspect="1"/>
                              </pic:cNvPicPr>
                            </pic:nvPicPr>
                            <pic:blipFill rotWithShape="1">
                              <a:blip r:embed="rId113" cstate="print">
                                <a:extLst>
                                  <a:ext uri="{28A0092B-C50C-407E-A947-70E740481C1C}">
                                    <a14:useLocalDpi xmlns:a14="http://schemas.microsoft.com/office/drawing/2010/main" val="0"/>
                                  </a:ext>
                                </a:extLst>
                              </a:blip>
                              <a:srcRect l="6276" t="12320" r="13586" b="9959"/>
                              <a:stretch/>
                            </pic:blipFill>
                            <pic:spPr>
                              <a:xfrm>
                                <a:off x="3266173" y="137549"/>
                                <a:ext cx="304549" cy="196907"/>
                              </a:xfrm>
                              <a:prstGeom prst="rect">
                                <a:avLst/>
                              </a:prstGeom>
                            </pic:spPr>
                          </pic:pic>
                        </wpg:grpSp>
                        <wps:wsp>
                          <wps:cNvPr id="110" name="Rectangle 110"/>
                          <wps:cNvSpPr/>
                          <wps:spPr>
                            <a:xfrm>
                              <a:off x="2871127" y="122848"/>
                              <a:ext cx="929774" cy="1044036"/>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pic:pic xmlns:pic="http://schemas.openxmlformats.org/drawingml/2006/picture">
                        <pic:nvPicPr>
                          <pic:cNvPr id="113" name="Picture 113"/>
                          <pic:cNvPicPr>
                            <a:picLocks noChangeAspect="1"/>
                          </pic:cNvPicPr>
                        </pic:nvPicPr>
                        <pic:blipFill rotWithShape="1">
                          <a:blip r:embed="rId114"/>
                          <a:srcRect l="48311" t="3838" r="3604" b="9553"/>
                          <a:stretch/>
                        </pic:blipFill>
                        <pic:spPr>
                          <a:xfrm>
                            <a:off x="4224191" y="549195"/>
                            <a:ext cx="432955" cy="673746"/>
                          </a:xfrm>
                          <a:prstGeom prst="rect">
                            <a:avLst/>
                          </a:prstGeom>
                        </pic:spPr>
                      </pic:pic>
                      <wps:wsp>
                        <wps:cNvPr id="186" name="Straight Connector 186"/>
                        <wps:cNvCnPr/>
                        <wps:spPr>
                          <a:xfrm flipV="1">
                            <a:off x="359028" y="1172450"/>
                            <a:ext cx="0" cy="164592"/>
                          </a:xfrm>
                          <a:prstGeom prst="line">
                            <a:avLst/>
                          </a:prstGeom>
                        </wps:spPr>
                        <wps:style>
                          <a:lnRef idx="2">
                            <a:schemeClr val="accent2"/>
                          </a:lnRef>
                          <a:fillRef idx="0">
                            <a:schemeClr val="accent2"/>
                          </a:fillRef>
                          <a:effectRef idx="1">
                            <a:schemeClr val="accent2"/>
                          </a:effectRef>
                          <a:fontRef idx="minor">
                            <a:schemeClr val="tx1"/>
                          </a:fontRef>
                        </wps:style>
                        <wps:bodyPr/>
                      </wps:wsp>
                      <wps:wsp>
                        <wps:cNvPr id="187" name="Straight Connector 187"/>
                        <wps:cNvCnPr/>
                        <wps:spPr>
                          <a:xfrm flipV="1">
                            <a:off x="3489305" y="1167468"/>
                            <a:ext cx="0" cy="164592"/>
                          </a:xfrm>
                          <a:prstGeom prst="line">
                            <a:avLst/>
                          </a:prstGeom>
                        </wps:spPr>
                        <wps:style>
                          <a:lnRef idx="2">
                            <a:schemeClr val="accent2"/>
                          </a:lnRef>
                          <a:fillRef idx="0">
                            <a:schemeClr val="accent2"/>
                          </a:fillRef>
                          <a:effectRef idx="1">
                            <a:schemeClr val="accent2"/>
                          </a:effectRef>
                          <a:fontRef idx="minor">
                            <a:schemeClr val="tx1"/>
                          </a:fontRef>
                        </wps:style>
                        <wps:bodyPr/>
                      </wps:wsp>
                      <wps:wsp>
                        <wps:cNvPr id="189" name="Straight Connector 189"/>
                        <wps:cNvCnPr/>
                        <wps:spPr>
                          <a:xfrm>
                            <a:off x="359028" y="1335020"/>
                            <a:ext cx="3130277" cy="0"/>
                          </a:xfrm>
                          <a:prstGeom prst="line">
                            <a:avLst/>
                          </a:prstGeom>
                        </wps:spPr>
                        <wps:style>
                          <a:lnRef idx="2">
                            <a:schemeClr val="accent2"/>
                          </a:lnRef>
                          <a:fillRef idx="0">
                            <a:schemeClr val="accent2"/>
                          </a:fillRef>
                          <a:effectRef idx="1">
                            <a:schemeClr val="accent2"/>
                          </a:effectRef>
                          <a:fontRef idx="minor">
                            <a:schemeClr val="tx1"/>
                          </a:fontRef>
                        </wps:style>
                        <wps:bodyPr/>
                      </wps:wsp>
                      <wps:wsp>
                        <wps:cNvPr id="190" name="Straight Connector 190"/>
                        <wps:cNvCnPr/>
                        <wps:spPr>
                          <a:xfrm>
                            <a:off x="1037816" y="1167468"/>
                            <a:ext cx="0" cy="167552"/>
                          </a:xfrm>
                          <a:prstGeom prst="line">
                            <a:avLst/>
                          </a:prstGeom>
                        </wps:spPr>
                        <wps:style>
                          <a:lnRef idx="2">
                            <a:schemeClr val="accent2"/>
                          </a:lnRef>
                          <a:fillRef idx="0">
                            <a:schemeClr val="accent2"/>
                          </a:fillRef>
                          <a:effectRef idx="1">
                            <a:schemeClr val="accent2"/>
                          </a:effectRef>
                          <a:fontRef idx="minor">
                            <a:schemeClr val="tx1"/>
                          </a:fontRef>
                        </wps:style>
                        <wps:bodyPr/>
                      </wps:wsp>
                      <wps:wsp>
                        <wps:cNvPr id="191" name="Straight Connector 191"/>
                        <wps:cNvCnPr>
                          <a:stCxn id="183" idx="2"/>
                        </wps:cNvCnPr>
                        <wps:spPr>
                          <a:xfrm flipH="1">
                            <a:off x="1671725" y="1166833"/>
                            <a:ext cx="3799" cy="164592"/>
                          </a:xfrm>
                          <a:prstGeom prst="line">
                            <a:avLst/>
                          </a:prstGeom>
                        </wps:spPr>
                        <wps:style>
                          <a:lnRef idx="2">
                            <a:schemeClr val="accent2"/>
                          </a:lnRef>
                          <a:fillRef idx="0">
                            <a:schemeClr val="accent2"/>
                          </a:fillRef>
                          <a:effectRef idx="1">
                            <a:schemeClr val="accent2"/>
                          </a:effectRef>
                          <a:fontRef idx="minor">
                            <a:schemeClr val="tx1"/>
                          </a:fontRef>
                        </wps:style>
                        <wps:bodyPr/>
                      </wps:wsp>
                      <wps:wsp>
                        <wps:cNvPr id="192" name="Straight Connector 192"/>
                        <wps:cNvCnPr>
                          <a:stCxn id="176" idx="2"/>
                        </wps:cNvCnPr>
                        <wps:spPr>
                          <a:xfrm>
                            <a:off x="2332750" y="1167468"/>
                            <a:ext cx="933" cy="164592"/>
                          </a:xfrm>
                          <a:prstGeom prst="line">
                            <a:avLst/>
                          </a:prstGeom>
                        </wps:spPr>
                        <wps:style>
                          <a:lnRef idx="2">
                            <a:schemeClr val="accent2"/>
                          </a:lnRef>
                          <a:fillRef idx="0">
                            <a:schemeClr val="accent2"/>
                          </a:fillRef>
                          <a:effectRef idx="1">
                            <a:schemeClr val="accent2"/>
                          </a:effectRef>
                          <a:fontRef idx="minor">
                            <a:schemeClr val="tx1"/>
                          </a:fontRef>
                        </wps:style>
                        <wps:bodyPr/>
                      </wps:wsp>
                    </wpc:wpc>
                  </a:graphicData>
                </a:graphic>
              </wp:anchor>
            </w:drawing>
          </mc:Choice>
          <mc:Fallback>
            <w:pict>
              <v:group w14:anchorId="6FAB725D" id="Canvas 74" o:spid="_x0000_s1026" editas="canvas" style="position:absolute;margin-left:46.1pt;margin-top:35.55pt;width:371.45pt;height:114.4pt;z-index:251670528" coordsize="47174,1452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">
                <v:shape id="_x0000_s1027" type="#_x0000_t75" style="position:absolute;width:47174;height:14528;visibility:visible;mso-wrap-style:square" filled="t">
                  <v:fill o:detectmouseclick="t"/>
                  <v:path o:connecttype="none"/>
                </v:shape>
                <v:group id="Group 92" o:spid="_x0000_s1028" style="position:absolute;left:955;top:1364;width:5732;height:10304" coordorigin="955,1364" coordsize="5732,10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group id="Group 88" o:spid="_x0000_s1029" style="position:absolute;left:955;top:1364;width:5732;height:10304" coordorigin="955,1364" coordsize="5732,10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group id="Group 84" o:spid="_x0000_s1030" style="position:absolute;left:955;top:1364;width:5732;height:10304" coordorigin="955,1364" coordsize="5732,10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Picture 82" o:spid="_x0000_s1031" type="#_x0000_t75" style="position:absolute;left:1501;top:1569;width:4913;height:3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">
                        <v:imagedata r:id="rId115" o:title="" croptop="5450f" cropleft="2888f" cropright="5517f"/>
                      </v:shape>
                      <v:shape id="Picture 126" o:spid="_x0000_s1032" type="#_x0000_t75" style="position:absolute;left:1117;top:6917;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">
                        <v:imagedata r:id="rId116" o:title="" croptop="5217f" cropbottom="5268f" cropleft="2794f" cropright="2660f"/>
                      </v:shape>
                      <v:rect id="Rectangle 83" o:spid="_x0000_s1033" style="position:absolute;left:955;top:1364;width:5732;height:10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" filled="f" strokecolor="#ed7d31 [3205]">
                        <v:stroke joinstyle="round"/>
                      </v:rect>
                    </v:group>
                    <v:shape id="Picture 141" o:spid="_x0000_s1034" type="#_x0000_t75" style="position:absolute;left:2898;top:5715;width:1498;height:123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">
                      <v:imagedata r:id="rId117" o:title="" croptop="9781f" cropbottom="9921f" cropleft="5310f" cropright="4891f"/>
                    </v:shape>
                  </v:group>
                  <v:shape id="Picture 91" o:spid="_x0000_s1035" type="#_x0000_t75" style="position:absolute;left:4572;top:5254;width:1926;height:2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">
                    <v:imagedata r:id="rId118" o:title="" croptop="20262f" cropbottom="20681f" cropleft="8104f" cropright="44203f"/>
                  </v:shape>
                </v:group>
                <v:group id="Group 160" o:spid="_x0000_s1036" style="position:absolute;left:7527;top:1369;width:5728;height:10299" coordsize="5732,10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">
                  <v:group id="Group 161" o:spid="_x0000_s1037" style="position:absolute;width:5732;height:10304" coordsize="5732,10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group id="Group 163" o:spid="_x0000_s1038" style="position:absolute;width:5732;height:10304" coordsize="5732,10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Picture 165" o:spid="_x0000_s1039" type="#_x0000_t75" style="position:absolute;left:545;top:204;width:4914;height:3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">
                        <v:imagedata r:id="rId115" o:title="" croptop="5450f" cropleft="2888f" cropright="5517f"/>
                      </v:shape>
                      <v:shape id="Picture 166" o:spid="_x0000_s1040" type="#_x0000_t75" style="position:absolute;left:162;top:5553;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">
                        <v:imagedata r:id="rId116" o:title="" croptop="5217f" cropbottom="5268f" cropleft="2794f" cropright="2660f"/>
                      </v:shape>
                      <v:rect id="Rectangle 167" o:spid="_x0000_s1041" style="position:absolute;width:5732;height:10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" filled="f" strokecolor="#ed7d31 [3205]">
                        <v:stroke joinstyle="round"/>
                      </v:rect>
                    </v:group>
                    <v:shape id="Picture 164" o:spid="_x0000_s1042" type="#_x0000_t75" style="position:absolute;left:1942;top:4350;width:1499;height:1239;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">
                      <v:imagedata r:id="rId117" o:title="" croptop="9781f" cropbottom="9921f" cropleft="5310f" cropright="4891f"/>
                    </v:shape>
                  </v:group>
                  <v:shape id="Picture 162" o:spid="_x0000_s1043" type="#_x0000_t75" style="position:absolute;left:3616;top:3889;width:1927;height:2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">
                    <v:imagedata r:id="rId118" o:title="" croptop="20262f" cropbottom="20681f" cropleft="8104f" cropright="44203f"/>
                  </v:shape>
                </v:group>
                <v:group id="Group 168" o:spid="_x0000_s1044" style="position:absolute;left:13891;top:1369;width:5728;height:10299" coordsize="5732,10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group id="Group 177" o:spid="_x0000_s1045" style="position:absolute;width:5732;height:10304" coordsize="5732,10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79" o:spid="_x0000_s1046" style="position:absolute;width:5732;height:10304" coordsize="5732,10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Picture 181" o:spid="_x0000_s1047" type="#_x0000_t75" style="position:absolute;left:545;top:204;width:4914;height:3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">
                        <v:imagedata r:id="rId115" o:title="" croptop="5450f" cropleft="2888f" cropright="5517f"/>
                      </v:shape>
                      <v:shape id="Picture 182" o:spid="_x0000_s1048" type="#_x0000_t75" style="position:absolute;left:162;top:5553;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">
                        <v:imagedata r:id="rId116" o:title="" croptop="5217f" cropbottom="5268f" cropleft="2794f" cropright="2660f"/>
                      </v:shape>
                      <v:rect id="Rectangle 183" o:spid="_x0000_s1049" style="position:absolute;width:5732;height:10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" filled="f" strokecolor="#ed7d31 [3205]">
                        <v:stroke joinstyle="round"/>
                      </v:rect>
                    </v:group>
                    <v:shape id="Picture 180" o:spid="_x0000_s1050" type="#_x0000_t75" style="position:absolute;left:1942;top:4350;width:1499;height:1239;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">
                      <v:imagedata r:id="rId117" o:title="" croptop="9781f" cropbottom="9921f" cropleft="5310f" cropright="4891f"/>
                    </v:shape>
                  </v:group>
                  <v:shape id="Picture 178" o:spid="_x0000_s1051" type="#_x0000_t75" style="position:absolute;left:3616;top:3889;width:1927;height:2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">
                    <v:imagedata r:id="rId118" o:title="" croptop="20262f" cropbottom="20681f" cropleft="8104f" cropright="44203f"/>
                  </v:shape>
                </v:group>
                <v:group id="Group 169" o:spid="_x0000_s1052" style="position:absolute;left:20463;top:1375;width:5728;height:10300" coordorigin="6572,6" coordsize="5732,10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group id="Group 170" o:spid="_x0000_s1053" style="position:absolute;left:6572;top:6;width:5732;height:10304" coordorigin="6572,6" coordsize="5732,10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group id="Group 172" o:spid="_x0000_s1054" style="position:absolute;left:6572;top:6;width:5732;height:10304" coordorigin="6572,6" coordsize="5732,10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Picture 174" o:spid="_x0000_s1055" type="#_x0000_t75" style="position:absolute;left:7118;top:211;width:4913;height:3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">
                        <v:imagedata r:id="rId115" o:title="" croptop="5450f" cropleft="2888f" cropright="5517f"/>
                      </v:shape>
                      <v:shape id="Picture 175" o:spid="_x0000_s1056" type="#_x0000_t75" style="position:absolute;left:6734;top:5559;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">
                        <v:imagedata r:id="rId116" o:title="" croptop="5217f" cropbottom="5268f" cropleft="2794f" cropright="2660f"/>
                      </v:shape>
                      <v:rect id="Rectangle 176" o:spid="_x0000_s1057" style="position:absolute;left:6572;top:6;width:5732;height:10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" filled="f" strokecolor="#ed7d31 [3205]">
                        <v:stroke joinstyle="round"/>
                      </v:rect>
                    </v:group>
                    <v:shape id="Picture 173" o:spid="_x0000_s1058" type="#_x0000_t75" style="position:absolute;left:8514;top:4357;width:1499;height:123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">
                      <v:imagedata r:id="rId117" o:title="" croptop="9781f" cropbottom="9921f" cropleft="5310f" cropright="4891f"/>
                    </v:shape>
                  </v:group>
                  <v:shape id="Picture 171" o:spid="_x0000_s1059" type="#_x0000_t75" style="position:absolute;left:10188;top:3895;width:1927;height:2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">
                    <v:imagedata r:id="rId118" o:title="" croptop="20262f" cropbottom="20681f" cropleft="8104f" cropright="44203f"/>
                  </v:shape>
                </v:group>
                <v:shape id="Picture 95" o:spid="_x0000_s1060" type="#_x0000_t75" style="position:absolute;left:42463;top:1116;width:2729;height:35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">
                  <v:imagedata r:id="rId119" o:title="" croptop="7225f" cropbottom="8438f" cropleft="13693f" cropright="13447f"/>
                </v:shape>
                <v:group id="Group 111" o:spid="_x0000_s1061" style="position:absolute;left:28711;top:1228;width:9298;height:10440" coordorigin="28711,1228" coordsize="9297,10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v:group id="Group 108" o:spid="_x0000_s1062" style="position:absolute;left:28711;top:1375;width:8999;height:10225" coordorigin="28711,1375" coordsize="8999,10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group id="Group 89" o:spid="_x0000_s1063" style="position:absolute;left:28711;top:2456;width:8999;height:9144" coordorigin="45293,3002" coordsize="899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shape id="Picture 85" o:spid="_x0000_s1064" type="#_x0000_t75" style="position:absolute;left:45293;top:3002;width:8999;height:91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">
                        <v:imagedata r:id="rId120" o:title="" croptop="3406f" cropbottom="3493f" cropleft="3288f" cropright="3213f"/>
                      </v:shape>
                      <v:shape id="Picture 87" o:spid="_x0000_s1065" type="#_x0000_t75" style="position:absolute;left:52791;top:3545;width:1501;height:1244;rotation:180;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">
                        <v:imagedata r:id="rId117" o:title="" croptop="9781f" cropbottom="9921f" cropleft="5310f" cropright="4891f"/>
                      </v:shape>
                    </v:group>
                    <v:shape id="Picture 98" o:spid="_x0000_s1066" type="#_x0000_t75" style="position:absolute;left:32661;top:1375;width:3046;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">
                      <v:imagedata r:id="rId121" o:title="" croptop="8074f" cropbottom="6527f" cropleft="4113f" cropright="8904f"/>
                    </v:shape>
                  </v:group>
                  <v:rect id="Rectangle 110" o:spid="_x0000_s1067" style="position:absolute;left:28711;top:1228;width:9298;height:104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" filled="f" strokecolor="#ed7d31 [3205]">
                    <v:stroke joinstyle="round"/>
                  </v:rect>
                </v:group>
                <v:shape id="Picture 113" o:spid="_x0000_s1068" type="#_x0000_t75" style="position:absolute;left:42241;top:5491;width:4330;height:6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">
                  <v:imagedata r:id="rId122" o:title="" croptop="2515f" cropbottom="6261f" cropleft="31661f" cropright="2362f"/>
                </v:shape>
                <v:line id="Straight Connector 186" o:spid="_x0000_s1069" style="position:absolute;flip:y;visibility:visible;mso-wrap-style:square" from="3590,11724" to="3590,13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" strokecolor="#ed7d31 [3205]" strokeweight="1pt">
                  <v:stroke joinstyle="miter"/>
                </v:line>
                <v:line id="Straight Connector 187" o:spid="_x0000_s1070" style="position:absolute;flip:y;visibility:visible;mso-wrap-style:square" from="34893,11674" to="34893,13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" strokecolor="#ed7d31 [3205]" strokeweight="1pt">
                  <v:stroke joinstyle="miter"/>
                </v:line>
                <v:line id="Straight Connector 189" o:spid="_x0000_s1071" style="position:absolute;visibility:visible;mso-wrap-style:square" from="3590,13350" to="34893,13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" strokecolor="#ed7d31 [3205]" strokeweight="1pt">
                  <v:stroke joinstyle="miter"/>
                </v:line>
                <v:line id="Straight Connector 190" o:spid="_x0000_s1072" style="position:absolute;visibility:visible;mso-wrap-style:square" from="10378,11674" to="10378,13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" strokecolor="#ed7d31 [3205]" strokeweight="1pt">
                  <v:stroke joinstyle="miter"/>
                </v:line>
                <v:line id="Straight Connector 191" o:spid="_x0000_s1073" style="position:absolute;flip:x;visibility:visible;mso-wrap-style:square" from="16717,11668" to="16755,13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" strokecolor="#ed7d31 [3205]" strokeweight="1pt">
                  <v:stroke joinstyle="miter"/>
                </v:line>
                <v:line id="Straight Connector 192" o:spid="_x0000_s1074" style="position:absolute;visibility:visible;mso-wrap-style:square" from="23327,11674" to="23336,13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" strokecolor="#ed7d31 [3205]" strokeweight="1pt">
                  <v:stroke joinstyle="miter"/>
                </v:line>
                <w10:wrap type="topAndBottom"/>
              </v:group>
            </w:pict>
          </mc:Fallback>
        </mc:AlternateContent>
      </w:r>
      <w:r w:rsidR="00D563DE" w:rsidRPr="00652362">
        <w:rPr>
          <w:rFonts w:ascii="XB Niloofar" w:hAnsi="XB Niloofar" w:cs="XB Niloofar"/>
          <w:b/>
          <w:bCs/>
          <w:sz w:val="24"/>
          <w:szCs w:val="24"/>
          <w:rtl/>
        </w:rPr>
        <w:t>بلوک دياگرام پيشنهادي</w:t>
      </w:r>
    </w:p>
    <w:p w14:paraId="5F75E29F" w14:textId="44770CED" w:rsidR="00813F3E" w:rsidRPr="00652362" w:rsidRDefault="00652362" w:rsidP="00652362">
      <w:pPr>
        <w:bidi/>
        <w:spacing w:line="276" w:lineRule="auto"/>
        <w:jc w:val="both"/>
        <w:rPr>
          <w:rFonts w:ascii="XB Niloofar" w:hAnsi="XB Niloofar" w:cs="XB Niloofar"/>
          <w:b/>
          <w:bCs/>
          <w:sz w:val="24"/>
          <w:szCs w:val="24"/>
          <w:rtl/>
        </w:rPr>
      </w:pPr>
      <w:r>
        <w:rPr>
          <w:rFonts w:ascii="XB Niloofar" w:hAnsi="XB Niloofar" w:cs="XB Niloofar" w:hint="cs"/>
          <w:b/>
          <w:bCs/>
          <w:sz w:val="24"/>
          <w:szCs w:val="24"/>
          <w:rtl/>
        </w:rPr>
        <w:lastRenderedPageBreak/>
        <w:t>3</w:t>
      </w:r>
      <w:r>
        <w:rPr>
          <w:rFonts w:ascii="XB Niloofar" w:hAnsi="XB Niloofar" w:cs="XB Niloofar"/>
          <w:b/>
          <w:bCs/>
          <w:sz w:val="24"/>
          <w:szCs w:val="24"/>
        </w:rPr>
        <w:t>.</w:t>
      </w:r>
      <w:r>
        <w:rPr>
          <w:rFonts w:ascii="XB Niloofar" w:hAnsi="XB Niloofar" w:cs="XB Niloofar" w:hint="cs"/>
          <w:b/>
          <w:bCs/>
          <w:sz w:val="24"/>
          <w:szCs w:val="24"/>
          <w:rtl/>
          <w:lang w:bidi="fa-IR"/>
        </w:rPr>
        <w:t>8</w:t>
      </w:r>
      <w:r>
        <w:rPr>
          <w:rFonts w:ascii="XB Niloofar" w:hAnsi="XB Niloofar" w:cs="XB Niloofar"/>
          <w:b/>
          <w:bCs/>
          <w:sz w:val="24"/>
          <w:szCs w:val="24"/>
          <w:lang w:bidi="fa-IR"/>
        </w:rPr>
        <w:t>.</w:t>
      </w:r>
      <w:r>
        <w:rPr>
          <w:rFonts w:ascii="XB Niloofar" w:hAnsi="XB Niloofar" w:cs="XB Niloofar" w:hint="cs"/>
          <w:b/>
          <w:bCs/>
          <w:sz w:val="24"/>
          <w:szCs w:val="24"/>
          <w:rtl/>
          <w:lang w:bidi="fa-IR"/>
        </w:rPr>
        <w:t>2</w:t>
      </w:r>
      <w:r>
        <w:rPr>
          <w:rFonts w:ascii="XB Niloofar" w:hAnsi="XB Niloofar" w:cs="XB Niloofar" w:hint="cs"/>
          <w:b/>
          <w:bCs/>
          <w:sz w:val="24"/>
          <w:szCs w:val="24"/>
          <w:rtl/>
          <w:lang w:bidi="fa-IR"/>
        </w:rPr>
        <w:t xml:space="preserve"> </w:t>
      </w:r>
      <w:r w:rsidR="006D63B5" w:rsidRPr="00652362">
        <w:rPr>
          <w:rFonts w:ascii="XB Niloofar" w:hAnsi="XB Niloofar" w:cs="XB Niloofar"/>
          <w:b/>
          <w:bCs/>
          <w:sz w:val="24"/>
          <w:szCs w:val="24"/>
          <w:rtl/>
        </w:rPr>
        <w:t xml:space="preserve">فلوچارت </w:t>
      </w:r>
    </w:p>
    <w:p w14:paraId="6C3F0D86" w14:textId="69DCBE09" w:rsidR="006D63B5" w:rsidRPr="00652362" w:rsidRDefault="006D63B5" w:rsidP="00652362">
      <w:pPr>
        <w:bidi/>
        <w:spacing w:line="276" w:lineRule="auto"/>
        <w:jc w:val="center"/>
        <w:rPr>
          <w:rFonts w:ascii="XB Niloofar" w:hAnsi="XB Niloofar" w:cs="XB Niloofar"/>
          <w:b/>
          <w:bCs/>
          <w:sz w:val="24"/>
          <w:szCs w:val="24"/>
          <w:rtl/>
        </w:rPr>
      </w:pPr>
      <w:r w:rsidRPr="00652362">
        <w:rPr>
          <w:rFonts w:ascii="XB Niloofar" w:hAnsi="XB Niloofar" w:cs="XB Niloofar"/>
          <w:noProof/>
          <w:sz w:val="24"/>
          <w:szCs w:val="24"/>
          <w:lang w:bidi="fa-IR"/>
        </w:rPr>
        <w:drawing>
          <wp:inline distT="0" distB="0" distL="0" distR="0" wp14:anchorId="54735368" wp14:editId="30D1149D">
            <wp:extent cx="5173980" cy="1231873"/>
            <wp:effectExtent l="0" t="0" r="0" b="0"/>
            <wp:docPr id="140" name="Picture 3">
              <a:extLst xmlns:a="http://schemas.openxmlformats.org/drawingml/2006/main">
                <a:ext uri="{FF2B5EF4-FFF2-40B4-BE49-F238E27FC236}">
                  <a16:creationId xmlns:a16="http://schemas.microsoft.com/office/drawing/2014/main" id="{D9833EF3-0C44-4FC0-A45C-40DB278DA1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9833EF3-0C44-4FC0-A45C-40DB278DA17E}"/>
                        </a:ext>
                      </a:extLst>
                    </pic:cNvPr>
                    <pic:cNvPicPr>
                      <a:picLocks noChangeAspect="1"/>
                    </pic:cNvPicPr>
                  </pic:nvPicPr>
                  <pic:blipFill>
                    <a:blip r:embed="rId123"/>
                    <a:stretch>
                      <a:fillRect/>
                    </a:stretch>
                  </pic:blipFill>
                  <pic:spPr>
                    <a:xfrm>
                      <a:off x="0" y="0"/>
                      <a:ext cx="5220057" cy="1242843"/>
                    </a:xfrm>
                    <a:prstGeom prst="rect">
                      <a:avLst/>
                    </a:prstGeom>
                  </pic:spPr>
                </pic:pic>
              </a:graphicData>
            </a:graphic>
          </wp:inline>
        </w:drawing>
      </w:r>
    </w:p>
    <w:p w14:paraId="39135E6E" w14:textId="5A3DB75B" w:rsidR="00A547C3" w:rsidRPr="00652362" w:rsidRDefault="00652362" w:rsidP="00652362">
      <w:pPr>
        <w:bidi/>
        <w:spacing w:line="276" w:lineRule="auto"/>
        <w:jc w:val="both"/>
        <w:rPr>
          <w:rFonts w:ascii="XB Niloofar" w:hAnsi="XB Niloofar" w:cs="XB Niloofar"/>
          <w:b/>
          <w:bCs/>
          <w:sz w:val="24"/>
          <w:szCs w:val="24"/>
          <w:rtl/>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8</w:t>
      </w:r>
      <w:r>
        <w:rPr>
          <w:rFonts w:ascii="XB Niloofar" w:hAnsi="XB Niloofar" w:cs="XB Niloofar"/>
          <w:b/>
          <w:bCs/>
          <w:sz w:val="24"/>
          <w:szCs w:val="24"/>
          <w:lang w:bidi="fa-IR"/>
        </w:rPr>
        <w:t>.</w:t>
      </w:r>
      <w:r>
        <w:rPr>
          <w:rFonts w:ascii="XB Niloofar" w:hAnsi="XB Niloofar" w:cs="XB Niloofar" w:hint="cs"/>
          <w:b/>
          <w:bCs/>
          <w:sz w:val="24"/>
          <w:szCs w:val="24"/>
          <w:rtl/>
          <w:lang w:bidi="fa-IR"/>
        </w:rPr>
        <w:t>3</w:t>
      </w:r>
      <w:r>
        <w:rPr>
          <w:rFonts w:ascii="XB Niloofar" w:hAnsi="XB Niloofar" w:cs="XB Niloofar" w:hint="cs"/>
          <w:b/>
          <w:bCs/>
          <w:sz w:val="24"/>
          <w:szCs w:val="24"/>
          <w:rtl/>
          <w:lang w:bidi="fa-IR"/>
        </w:rPr>
        <w:t xml:space="preserve"> </w:t>
      </w:r>
      <w:r w:rsidR="00813F3E" w:rsidRPr="00652362">
        <w:rPr>
          <w:rFonts w:ascii="XB Niloofar" w:hAnsi="XB Niloofar" w:cs="XB Niloofar"/>
          <w:b/>
          <w:bCs/>
          <w:sz w:val="24"/>
          <w:szCs w:val="24"/>
          <w:rtl/>
        </w:rPr>
        <w:t>شبه کد</w:t>
      </w:r>
    </w:p>
    <w:p w14:paraId="67985C5D" w14:textId="5F6B7F8B" w:rsidR="00813F3E" w:rsidRPr="00652362" w:rsidRDefault="00813F3E" w:rsidP="00652362">
      <w:pPr>
        <w:bidi/>
        <w:spacing w:line="276" w:lineRule="auto"/>
        <w:jc w:val="both"/>
        <w:rPr>
          <w:rFonts w:ascii="XB Niloofar" w:hAnsi="XB Niloofar" w:cs="XB Niloofar"/>
          <w:b/>
          <w:bCs/>
          <w:sz w:val="24"/>
          <w:szCs w:val="24"/>
        </w:rPr>
      </w:pPr>
      <w:r w:rsidRPr="00652362">
        <w:rPr>
          <w:rFonts w:ascii="XB Niloofar" w:hAnsi="XB Niloofar" w:cs="XB Niloofar"/>
          <w:b/>
          <w:bCs/>
          <w:noProof/>
          <w:sz w:val="24"/>
          <w:szCs w:val="24"/>
          <w:rtl/>
          <w:lang w:val="fa-IR" w:bidi="fa-IR"/>
        </w:rPr>
        <mc:AlternateContent>
          <mc:Choice Requires="wps">
            <w:drawing>
              <wp:inline distT="0" distB="0" distL="0" distR="0" wp14:anchorId="3A08F2E7" wp14:editId="3C7FAAF4">
                <wp:extent cx="5737860" cy="2308860"/>
                <wp:effectExtent l="0" t="0" r="15240" b="15240"/>
                <wp:docPr id="139" name="Text Box 139"/>
                <wp:cNvGraphicFramePr/>
                <a:graphic xmlns:a="http://schemas.openxmlformats.org/drawingml/2006/main">
                  <a:graphicData uri="http://schemas.microsoft.com/office/word/2010/wordprocessingShape">
                    <wps:wsp>
                      <wps:cNvSpPr txBox="1"/>
                      <wps:spPr>
                        <a:xfrm>
                          <a:off x="0" y="0"/>
                          <a:ext cx="5737860" cy="2308860"/>
                        </a:xfrm>
                        <a:prstGeom prst="rect">
                          <a:avLst/>
                        </a:prstGeom>
                        <a:solidFill>
                          <a:schemeClr val="lt1"/>
                        </a:solidFill>
                        <a:ln w="6350">
                          <a:solidFill>
                            <a:prstClr val="black"/>
                          </a:solidFill>
                        </a:ln>
                      </wps:spPr>
                      <wps:txbx>
                        <w:txbxContent>
                          <w:p w14:paraId="0FA501DD" w14:textId="77777777" w:rsidR="007A0A33" w:rsidRPr="00813F3E" w:rsidRDefault="007A0A33" w:rsidP="00813F3E">
                            <w:pPr>
                              <w:shd w:val="clear" w:color="auto" w:fill="FFFFFF"/>
                              <w:spacing w:after="0" w:line="240" w:lineRule="auto"/>
                              <w:rPr>
                                <w:rFonts w:ascii="Courier New" w:eastAsia="Times New Roman" w:hAnsi="Courier New" w:cs="Courier New"/>
                                <w:color w:val="000000"/>
                                <w:sz w:val="20"/>
                                <w:szCs w:val="20"/>
                              </w:rPr>
                            </w:pPr>
                            <w:r w:rsidRPr="00813F3E">
                              <w:rPr>
                                <w:rFonts w:ascii="Courier New" w:eastAsia="Times New Roman" w:hAnsi="Courier New" w:cs="Courier New"/>
                                <w:color w:val="000000"/>
                                <w:sz w:val="20"/>
                                <w:szCs w:val="20"/>
                              </w:rPr>
                              <w:t xml:space="preserve">Algorithm </w:t>
                            </w:r>
                            <w:r w:rsidRPr="00813F3E">
                              <w:rPr>
                                <w:rFonts w:ascii="Courier New" w:eastAsia="Times New Roman" w:hAnsi="Courier New" w:cs="Courier New"/>
                                <w:color w:val="FF0000"/>
                                <w:sz w:val="20"/>
                                <w:szCs w:val="20"/>
                              </w:rPr>
                              <w:t>1</w:t>
                            </w:r>
                            <w:r w:rsidRPr="00813F3E">
                              <w:rPr>
                                <w:rFonts w:ascii="Courier New" w:eastAsia="Times New Roman" w:hAnsi="Courier New" w:cs="Courier New"/>
                                <w:b/>
                                <w:bCs/>
                                <w:color w:val="000080"/>
                                <w:sz w:val="20"/>
                                <w:szCs w:val="20"/>
                              </w:rPr>
                              <w:t>:</w:t>
                            </w:r>
                            <w:r w:rsidRPr="00813F3E">
                              <w:rPr>
                                <w:rFonts w:ascii="Courier New" w:eastAsia="Times New Roman" w:hAnsi="Courier New" w:cs="Courier New"/>
                                <w:color w:val="000000"/>
                                <w:sz w:val="20"/>
                                <w:szCs w:val="20"/>
                              </w:rPr>
                              <w:t xml:space="preserve"> Intelligent surveillance </w:t>
                            </w:r>
                            <w:r w:rsidRPr="00813F3E">
                              <w:rPr>
                                <w:rFonts w:ascii="Courier New" w:eastAsia="Times New Roman" w:hAnsi="Courier New" w:cs="Courier New"/>
                                <w:b/>
                                <w:bCs/>
                                <w:color w:val="000080"/>
                                <w:sz w:val="20"/>
                                <w:szCs w:val="20"/>
                              </w:rPr>
                              <w:t>&amp;</w:t>
                            </w:r>
                            <w:r w:rsidRPr="00813F3E">
                              <w:rPr>
                                <w:rFonts w:ascii="Courier New" w:eastAsia="Times New Roman" w:hAnsi="Courier New" w:cs="Courier New"/>
                                <w:color w:val="000000"/>
                                <w:sz w:val="20"/>
                                <w:szCs w:val="20"/>
                              </w:rPr>
                              <w:t xml:space="preserve"> theft device</w:t>
                            </w:r>
                          </w:p>
                          <w:p w14:paraId="48453D72" w14:textId="65B5C2EE" w:rsidR="007A0A33" w:rsidRPr="00813F3E" w:rsidRDefault="007A0A33" w:rsidP="00813F3E">
                            <w:pPr>
                              <w:shd w:val="clear" w:color="auto" w:fill="FFFFFF"/>
                              <w:spacing w:after="0" w:line="240" w:lineRule="auto"/>
                              <w:rPr>
                                <w:rFonts w:ascii="Courier New" w:eastAsia="Times New Roman" w:hAnsi="Courier New" w:cs="Courier New"/>
                                <w:color w:val="000000"/>
                                <w:sz w:val="20"/>
                                <w:szCs w:val="20"/>
                              </w:rPr>
                            </w:pPr>
                            <w:r w:rsidRPr="00813F3E">
                              <w:rPr>
                                <w:rFonts w:ascii="Courier New" w:eastAsia="Times New Roman" w:hAnsi="Courier New" w:cs="Courier New"/>
                                <w:b/>
                                <w:bCs/>
                                <w:color w:val="880088"/>
                                <w:sz w:val="20"/>
                                <w:szCs w:val="20"/>
                              </w:rPr>
                              <w:t>input</w:t>
                            </w:r>
                            <w:r w:rsidRPr="00813F3E">
                              <w:rPr>
                                <w:rFonts w:ascii="Courier New" w:eastAsia="Times New Roman" w:hAnsi="Courier New" w:cs="Courier New"/>
                                <w:color w:val="000000"/>
                                <w:sz w:val="20"/>
                                <w:szCs w:val="20"/>
                              </w:rPr>
                              <w:t xml:space="preserve"> camera</w:t>
                            </w:r>
                            <w:r w:rsidRPr="00813F3E">
                              <w:rPr>
                                <w:rFonts w:ascii="Courier New" w:eastAsia="Times New Roman" w:hAnsi="Courier New" w:cs="Courier New"/>
                                <w:b/>
                                <w:bCs/>
                                <w:color w:val="000080"/>
                                <w:sz w:val="20"/>
                                <w:szCs w:val="20"/>
                              </w:rPr>
                              <w:t>,</w:t>
                            </w:r>
                            <w:r w:rsidRPr="00813F3E">
                              <w:rPr>
                                <w:rFonts w:ascii="Courier New" w:eastAsia="Times New Roman" w:hAnsi="Courier New" w:cs="Courier New"/>
                                <w:color w:val="000000"/>
                                <w:sz w:val="20"/>
                                <w:szCs w:val="20"/>
                              </w:rPr>
                              <w:t xml:space="preserve"> warning alarm</w:t>
                            </w:r>
                          </w:p>
                          <w:p w14:paraId="2353272A" w14:textId="77777777" w:rsidR="007A0A33" w:rsidRPr="00813F3E" w:rsidRDefault="007A0A33" w:rsidP="00813F3E">
                            <w:pPr>
                              <w:shd w:val="clear" w:color="auto" w:fill="FFFFFF"/>
                              <w:spacing w:after="0" w:line="240" w:lineRule="auto"/>
                              <w:rPr>
                                <w:rFonts w:ascii="Courier New" w:eastAsia="Times New Roman" w:hAnsi="Courier New" w:cs="Courier New"/>
                                <w:color w:val="000000"/>
                                <w:sz w:val="20"/>
                                <w:szCs w:val="20"/>
                              </w:rPr>
                            </w:pPr>
                            <w:r w:rsidRPr="00813F3E">
                              <w:rPr>
                                <w:rFonts w:ascii="Courier New" w:eastAsia="Times New Roman" w:hAnsi="Courier New" w:cs="Courier New"/>
                                <w:color w:val="000000"/>
                                <w:sz w:val="20"/>
                                <w:szCs w:val="20"/>
                              </w:rPr>
                              <w:t xml:space="preserve">Hardware </w:t>
                            </w:r>
                            <w:r w:rsidRPr="00813F3E">
                              <w:rPr>
                                <w:rFonts w:ascii="Courier New" w:eastAsia="Times New Roman" w:hAnsi="Courier New" w:cs="Courier New"/>
                                <w:b/>
                                <w:bCs/>
                                <w:color w:val="0000FF"/>
                                <w:sz w:val="20"/>
                                <w:szCs w:val="20"/>
                              </w:rPr>
                              <w:t>for</w:t>
                            </w:r>
                            <w:r w:rsidRPr="00813F3E">
                              <w:rPr>
                                <w:rFonts w:ascii="Courier New" w:eastAsia="Times New Roman" w:hAnsi="Courier New" w:cs="Courier New"/>
                                <w:color w:val="000000"/>
                                <w:sz w:val="20"/>
                                <w:szCs w:val="20"/>
                              </w:rPr>
                              <w:t xml:space="preserve"> Banker Raspberry pi zero </w:t>
                            </w:r>
                            <w:r w:rsidRPr="00813F3E">
                              <w:rPr>
                                <w:rFonts w:ascii="Courier New" w:eastAsia="Times New Roman" w:hAnsi="Courier New" w:cs="Courier New"/>
                                <w:b/>
                                <w:bCs/>
                                <w:color w:val="0000FF"/>
                                <w:sz w:val="20"/>
                                <w:szCs w:val="20"/>
                              </w:rPr>
                              <w:t>for</w:t>
                            </w:r>
                            <w:r w:rsidRPr="00813F3E">
                              <w:rPr>
                                <w:rFonts w:ascii="Courier New" w:eastAsia="Times New Roman" w:hAnsi="Courier New" w:cs="Courier New"/>
                                <w:color w:val="000000"/>
                                <w:sz w:val="20"/>
                                <w:szCs w:val="20"/>
                              </w:rPr>
                              <w:t xml:space="preserve"> Take picture </w:t>
                            </w:r>
                            <w:r w:rsidRPr="00813F3E">
                              <w:rPr>
                                <w:rFonts w:ascii="Courier New" w:eastAsia="Times New Roman" w:hAnsi="Courier New" w:cs="Courier New"/>
                                <w:b/>
                                <w:bCs/>
                                <w:color w:val="0000FF"/>
                                <w:sz w:val="20"/>
                                <w:szCs w:val="20"/>
                              </w:rPr>
                              <w:t>and</w:t>
                            </w:r>
                            <w:r w:rsidRPr="00813F3E">
                              <w:rPr>
                                <w:rFonts w:ascii="Courier New" w:eastAsia="Times New Roman" w:hAnsi="Courier New" w:cs="Courier New"/>
                                <w:color w:val="000000"/>
                                <w:sz w:val="20"/>
                                <w:szCs w:val="20"/>
                              </w:rPr>
                              <w:t xml:space="preserve"> record Video</w:t>
                            </w:r>
                          </w:p>
                          <w:p w14:paraId="48124D8D" w14:textId="3391E832" w:rsidR="007A0A33" w:rsidRPr="00813F3E" w:rsidRDefault="007A0A33" w:rsidP="00813F3E">
                            <w:pPr>
                              <w:shd w:val="clear" w:color="auto" w:fill="FFFFFF"/>
                              <w:spacing w:after="0" w:line="240" w:lineRule="auto"/>
                              <w:rPr>
                                <w:rFonts w:ascii="Courier New" w:eastAsia="Times New Roman" w:hAnsi="Courier New" w:cs="Courier New"/>
                                <w:color w:val="000000"/>
                                <w:sz w:val="20"/>
                                <w:szCs w:val="20"/>
                              </w:rPr>
                            </w:pPr>
                            <w:r w:rsidRPr="00813F3E">
                              <w:rPr>
                                <w:rFonts w:ascii="Courier New" w:eastAsia="Times New Roman" w:hAnsi="Courier New" w:cs="Courier New"/>
                                <w:color w:val="000000"/>
                                <w:sz w:val="20"/>
                                <w:szCs w:val="20"/>
                              </w:rPr>
                              <w:t xml:space="preserve">Hardware </w:t>
                            </w:r>
                            <w:r w:rsidRPr="00813F3E">
                              <w:rPr>
                                <w:rFonts w:ascii="Courier New" w:eastAsia="Times New Roman" w:hAnsi="Courier New" w:cs="Courier New"/>
                                <w:b/>
                                <w:bCs/>
                                <w:color w:val="0000FF"/>
                                <w:sz w:val="20"/>
                                <w:szCs w:val="20"/>
                              </w:rPr>
                              <w:t>for</w:t>
                            </w:r>
                            <w:r w:rsidRPr="00813F3E">
                              <w:rPr>
                                <w:rFonts w:ascii="Courier New" w:eastAsia="Times New Roman" w:hAnsi="Courier New" w:cs="Courier New"/>
                                <w:color w:val="000000"/>
                                <w:sz w:val="20"/>
                                <w:szCs w:val="20"/>
                              </w:rPr>
                              <w:t xml:space="preserve"> Admin Raspberry pi </w:t>
                            </w:r>
                            <w:r w:rsidRPr="00813F3E">
                              <w:rPr>
                                <w:rFonts w:ascii="Courier New" w:eastAsia="Times New Roman" w:hAnsi="Courier New" w:cs="Courier New"/>
                                <w:color w:val="FF0000"/>
                                <w:sz w:val="20"/>
                                <w:szCs w:val="20"/>
                              </w:rPr>
                              <w:t>4</w:t>
                            </w:r>
                            <w:r w:rsidRPr="00813F3E">
                              <w:rPr>
                                <w:rFonts w:ascii="Courier New" w:eastAsia="Times New Roman" w:hAnsi="Courier New" w:cs="Courier New"/>
                                <w:color w:val="000000"/>
                                <w:sz w:val="20"/>
                                <w:szCs w:val="20"/>
                              </w:rPr>
                              <w:t xml:space="preserve"> b </w:t>
                            </w:r>
                            <w:r w:rsidRPr="00813F3E">
                              <w:rPr>
                                <w:rFonts w:ascii="Courier New" w:eastAsia="Times New Roman" w:hAnsi="Courier New" w:cs="Courier New"/>
                                <w:color w:val="FF0000"/>
                                <w:sz w:val="20"/>
                                <w:szCs w:val="20"/>
                              </w:rPr>
                              <w:t>8G</w:t>
                            </w:r>
                            <w:r w:rsidRPr="00813F3E">
                              <w:rPr>
                                <w:rFonts w:ascii="Courier New" w:eastAsia="Times New Roman" w:hAnsi="Courier New" w:cs="Courier New"/>
                                <w:color w:val="000000"/>
                                <w:sz w:val="20"/>
                                <w:szCs w:val="20"/>
                              </w:rPr>
                              <w:t xml:space="preserve"> </w:t>
                            </w:r>
                            <w:r w:rsidRPr="00813F3E">
                              <w:rPr>
                                <w:rFonts w:ascii="Courier New" w:eastAsia="Times New Roman" w:hAnsi="Courier New" w:cs="Courier New"/>
                                <w:b/>
                                <w:bCs/>
                                <w:color w:val="0000FF"/>
                                <w:sz w:val="20"/>
                                <w:szCs w:val="20"/>
                              </w:rPr>
                              <w:t>for</w:t>
                            </w:r>
                            <w:r w:rsidRPr="00813F3E">
                              <w:rPr>
                                <w:rFonts w:ascii="Courier New" w:eastAsia="Times New Roman" w:hAnsi="Courier New" w:cs="Courier New"/>
                                <w:color w:val="000000"/>
                                <w:sz w:val="20"/>
                                <w:szCs w:val="20"/>
                              </w:rPr>
                              <w:t xml:space="preserve"> Management</w:t>
                            </w:r>
                            <w:r w:rsidRPr="00813F3E">
                              <w:rPr>
                                <w:rFonts w:ascii="Courier New" w:eastAsia="Times New Roman" w:hAnsi="Courier New" w:cs="Courier New"/>
                                <w:b/>
                                <w:bCs/>
                                <w:color w:val="000080"/>
                                <w:sz w:val="20"/>
                                <w:szCs w:val="20"/>
                              </w:rPr>
                              <w:t>,</w:t>
                            </w:r>
                            <w:r w:rsidRPr="00813F3E">
                              <w:rPr>
                                <w:rFonts w:ascii="Courier New" w:eastAsia="Times New Roman" w:hAnsi="Courier New" w:cs="Courier New"/>
                                <w:color w:val="000000"/>
                                <w:sz w:val="20"/>
                                <w:szCs w:val="20"/>
                              </w:rPr>
                              <w:t xml:space="preserve"> collect Video</w:t>
                            </w:r>
                            <w:r w:rsidRPr="00813F3E">
                              <w:rPr>
                                <w:rFonts w:ascii="Courier New" w:eastAsia="Times New Roman" w:hAnsi="Courier New" w:cs="Courier New"/>
                                <w:b/>
                                <w:bCs/>
                                <w:color w:val="000080"/>
                                <w:sz w:val="20"/>
                                <w:szCs w:val="20"/>
                              </w:rPr>
                              <w:t>,</w:t>
                            </w:r>
                            <w:r w:rsidRPr="00813F3E">
                              <w:rPr>
                                <w:rFonts w:ascii="Courier New" w:eastAsia="Times New Roman" w:hAnsi="Courier New" w:cs="Courier New"/>
                                <w:color w:val="000000"/>
                                <w:sz w:val="20"/>
                                <w:szCs w:val="20"/>
                              </w:rPr>
                              <w:t xml:space="preserve"> warning alarm</w:t>
                            </w:r>
                            <w:r w:rsidRPr="00813F3E">
                              <w:rPr>
                                <w:rFonts w:ascii="Courier New" w:eastAsia="Times New Roman" w:hAnsi="Courier New" w:cs="Courier New"/>
                                <w:b/>
                                <w:bCs/>
                                <w:color w:val="000080"/>
                                <w:sz w:val="20"/>
                                <w:szCs w:val="20"/>
                              </w:rPr>
                              <w:t>,</w:t>
                            </w:r>
                            <w:r w:rsidRPr="00813F3E">
                              <w:rPr>
                                <w:rFonts w:ascii="Courier New" w:eastAsia="Times New Roman" w:hAnsi="Courier New" w:cs="Courier New"/>
                                <w:color w:val="000000"/>
                                <w:sz w:val="20"/>
                                <w:szCs w:val="20"/>
                              </w:rPr>
                              <w:t xml:space="preserve"> Send Video</w:t>
                            </w:r>
                          </w:p>
                          <w:p w14:paraId="0135E528" w14:textId="77777777" w:rsidR="007A0A33" w:rsidRPr="00813F3E" w:rsidRDefault="007A0A33" w:rsidP="00813F3E">
                            <w:pPr>
                              <w:shd w:val="clear" w:color="auto" w:fill="FFFFFF"/>
                              <w:spacing w:after="0" w:line="240" w:lineRule="auto"/>
                              <w:rPr>
                                <w:rFonts w:ascii="Courier New" w:eastAsia="Times New Roman" w:hAnsi="Courier New" w:cs="Courier New"/>
                                <w:color w:val="000000"/>
                                <w:sz w:val="20"/>
                                <w:szCs w:val="20"/>
                              </w:rPr>
                            </w:pPr>
                            <w:r w:rsidRPr="00813F3E">
                              <w:rPr>
                                <w:rFonts w:ascii="Courier New" w:eastAsia="Times New Roman" w:hAnsi="Courier New" w:cs="Courier New"/>
                                <w:color w:val="000000"/>
                                <w:sz w:val="20"/>
                                <w:szCs w:val="20"/>
                              </w:rPr>
                              <w:t>When the system starts working</w:t>
                            </w:r>
                            <w:r w:rsidRPr="00813F3E">
                              <w:rPr>
                                <w:rFonts w:ascii="Courier New" w:eastAsia="Times New Roman" w:hAnsi="Courier New" w:cs="Courier New"/>
                                <w:b/>
                                <w:bCs/>
                                <w:color w:val="000080"/>
                                <w:sz w:val="20"/>
                                <w:szCs w:val="20"/>
                              </w:rPr>
                              <w:t>,</w:t>
                            </w:r>
                            <w:r w:rsidRPr="00813F3E">
                              <w:rPr>
                                <w:rFonts w:ascii="Courier New" w:eastAsia="Times New Roman" w:hAnsi="Courier New" w:cs="Courier New"/>
                                <w:color w:val="000000"/>
                                <w:sz w:val="20"/>
                                <w:szCs w:val="20"/>
                              </w:rPr>
                              <w:t xml:space="preserve"> the cameras of each banker start recording</w:t>
                            </w:r>
                          </w:p>
                          <w:p w14:paraId="0BA4D539" w14:textId="77777777" w:rsidR="007A0A33" w:rsidRPr="00813F3E" w:rsidRDefault="007A0A33" w:rsidP="00813F3E">
                            <w:pPr>
                              <w:shd w:val="clear" w:color="auto" w:fill="FFFFFF"/>
                              <w:spacing w:after="0" w:line="240" w:lineRule="auto"/>
                              <w:rPr>
                                <w:rFonts w:ascii="Courier New" w:eastAsia="Times New Roman" w:hAnsi="Courier New" w:cs="Courier New"/>
                                <w:color w:val="000000"/>
                                <w:sz w:val="20"/>
                                <w:szCs w:val="20"/>
                              </w:rPr>
                            </w:pPr>
                            <w:r w:rsidRPr="00813F3E">
                              <w:rPr>
                                <w:rFonts w:ascii="Courier New" w:eastAsia="Times New Roman" w:hAnsi="Courier New" w:cs="Courier New"/>
                                <w:b/>
                                <w:bCs/>
                                <w:color w:val="0000FF"/>
                                <w:sz w:val="20"/>
                                <w:szCs w:val="20"/>
                              </w:rPr>
                              <w:t>and</w:t>
                            </w:r>
                            <w:r w:rsidRPr="00813F3E">
                              <w:rPr>
                                <w:rFonts w:ascii="Courier New" w:eastAsia="Times New Roman" w:hAnsi="Courier New" w:cs="Courier New"/>
                                <w:color w:val="000000"/>
                                <w:sz w:val="20"/>
                                <w:szCs w:val="20"/>
                              </w:rPr>
                              <w:t xml:space="preserve"> send to the DVR via Wi</w:t>
                            </w:r>
                            <w:r w:rsidRPr="00813F3E">
                              <w:rPr>
                                <w:rFonts w:ascii="Courier New" w:eastAsia="Times New Roman" w:hAnsi="Courier New" w:cs="Courier New"/>
                                <w:b/>
                                <w:bCs/>
                                <w:color w:val="000080"/>
                                <w:sz w:val="20"/>
                                <w:szCs w:val="20"/>
                              </w:rPr>
                              <w:t>-</w:t>
                            </w:r>
                            <w:r w:rsidRPr="00813F3E">
                              <w:rPr>
                                <w:rFonts w:ascii="Courier New" w:eastAsia="Times New Roman" w:hAnsi="Courier New" w:cs="Courier New"/>
                                <w:color w:val="000000"/>
                                <w:sz w:val="20"/>
                                <w:szCs w:val="20"/>
                              </w:rPr>
                              <w:t xml:space="preserve">Fi so that they can be stored </w:t>
                            </w:r>
                            <w:r w:rsidRPr="00813F3E">
                              <w:rPr>
                                <w:rFonts w:ascii="Courier New" w:eastAsia="Times New Roman" w:hAnsi="Courier New" w:cs="Courier New"/>
                                <w:b/>
                                <w:bCs/>
                                <w:color w:val="0000FF"/>
                                <w:sz w:val="20"/>
                                <w:szCs w:val="20"/>
                              </w:rPr>
                              <w:t>and</w:t>
                            </w:r>
                            <w:r w:rsidRPr="00813F3E">
                              <w:rPr>
                                <w:rFonts w:ascii="Courier New" w:eastAsia="Times New Roman" w:hAnsi="Courier New" w:cs="Courier New"/>
                                <w:color w:val="000000"/>
                                <w:sz w:val="20"/>
                                <w:szCs w:val="20"/>
                              </w:rPr>
                              <w:t xml:space="preserve"> accessed through the Internet</w:t>
                            </w:r>
                            <w:r w:rsidRPr="00813F3E">
                              <w:rPr>
                                <w:rFonts w:ascii="Courier New" w:eastAsia="Times New Roman" w:hAnsi="Courier New" w:cs="Courier New"/>
                                <w:b/>
                                <w:bCs/>
                                <w:color w:val="000080"/>
                                <w:sz w:val="20"/>
                                <w:szCs w:val="20"/>
                              </w:rPr>
                              <w:t>.</w:t>
                            </w:r>
                          </w:p>
                          <w:p w14:paraId="4D94AD32" w14:textId="77777777" w:rsidR="007A0A33" w:rsidRPr="00813F3E" w:rsidRDefault="007A0A33" w:rsidP="00813F3E">
                            <w:pPr>
                              <w:shd w:val="clear" w:color="auto" w:fill="FFFFFF"/>
                              <w:spacing w:after="0" w:line="240" w:lineRule="auto"/>
                              <w:rPr>
                                <w:rFonts w:ascii="Courier New" w:eastAsia="Times New Roman" w:hAnsi="Courier New" w:cs="Courier New"/>
                                <w:color w:val="000000"/>
                                <w:sz w:val="20"/>
                                <w:szCs w:val="20"/>
                              </w:rPr>
                            </w:pPr>
                            <w:r w:rsidRPr="00813F3E">
                              <w:rPr>
                                <w:rFonts w:ascii="Courier New" w:eastAsia="Times New Roman" w:hAnsi="Courier New" w:cs="Courier New"/>
                                <w:color w:val="000000"/>
                                <w:sz w:val="20"/>
                                <w:szCs w:val="20"/>
                              </w:rPr>
                              <w:t>When the banker presses the warning alarm</w:t>
                            </w:r>
                          </w:p>
                          <w:p w14:paraId="5BC53310" w14:textId="77777777" w:rsidR="007A0A33" w:rsidRPr="00813F3E" w:rsidRDefault="007A0A33" w:rsidP="00813F3E">
                            <w:pPr>
                              <w:shd w:val="clear" w:color="auto" w:fill="FFFFFF"/>
                              <w:spacing w:after="0" w:line="240" w:lineRule="auto"/>
                              <w:rPr>
                                <w:rFonts w:ascii="Courier New" w:eastAsia="Times New Roman" w:hAnsi="Courier New" w:cs="Courier New"/>
                                <w:color w:val="000000"/>
                                <w:sz w:val="20"/>
                                <w:szCs w:val="20"/>
                              </w:rPr>
                            </w:pPr>
                            <w:r w:rsidRPr="00813F3E">
                              <w:rPr>
                                <w:rFonts w:ascii="Courier New" w:eastAsia="Times New Roman" w:hAnsi="Courier New" w:cs="Courier New"/>
                                <w:color w:val="000000"/>
                                <w:sz w:val="20"/>
                                <w:szCs w:val="20"/>
                              </w:rPr>
                              <w:t>When the banker presses the alarm</w:t>
                            </w:r>
                          </w:p>
                          <w:p w14:paraId="3744D184" w14:textId="77777777" w:rsidR="007A0A33" w:rsidRPr="00813F3E" w:rsidRDefault="007A0A33" w:rsidP="00813F3E">
                            <w:pPr>
                              <w:shd w:val="clear" w:color="auto" w:fill="FFFFFF"/>
                              <w:spacing w:after="0" w:line="240" w:lineRule="auto"/>
                              <w:rPr>
                                <w:rFonts w:ascii="Courier New" w:eastAsia="Times New Roman" w:hAnsi="Courier New" w:cs="Courier New"/>
                                <w:color w:val="000000"/>
                                <w:sz w:val="20"/>
                                <w:szCs w:val="20"/>
                              </w:rPr>
                            </w:pPr>
                            <w:r w:rsidRPr="00813F3E">
                              <w:rPr>
                                <w:rFonts w:ascii="Courier New" w:eastAsia="Times New Roman" w:hAnsi="Courier New" w:cs="Courier New"/>
                                <w:color w:val="000000"/>
                                <w:sz w:val="20"/>
                                <w:szCs w:val="20"/>
                              </w:rPr>
                              <w:t xml:space="preserve">The DVR immediately informs the police </w:t>
                            </w:r>
                            <w:r w:rsidRPr="00813F3E">
                              <w:rPr>
                                <w:rFonts w:ascii="Courier New" w:eastAsia="Times New Roman" w:hAnsi="Courier New" w:cs="Courier New"/>
                                <w:b/>
                                <w:bCs/>
                                <w:color w:val="0000FF"/>
                                <w:sz w:val="20"/>
                                <w:szCs w:val="20"/>
                              </w:rPr>
                              <w:t>and</w:t>
                            </w:r>
                            <w:r w:rsidRPr="00813F3E">
                              <w:rPr>
                                <w:rFonts w:ascii="Courier New" w:eastAsia="Times New Roman" w:hAnsi="Courier New" w:cs="Courier New"/>
                                <w:color w:val="000000"/>
                                <w:sz w:val="20"/>
                                <w:szCs w:val="20"/>
                              </w:rPr>
                              <w:t xml:space="preserve"> bank </w:t>
                            </w:r>
                          </w:p>
                          <w:p w14:paraId="66269396" w14:textId="77777777" w:rsidR="007A0A33" w:rsidRPr="00813F3E" w:rsidRDefault="007A0A33" w:rsidP="00813F3E">
                            <w:pPr>
                              <w:shd w:val="clear" w:color="auto" w:fill="FFFFFF"/>
                              <w:spacing w:after="0" w:line="240" w:lineRule="auto"/>
                              <w:rPr>
                                <w:rFonts w:ascii="Courier New" w:eastAsia="Times New Roman" w:hAnsi="Courier New" w:cs="Courier New"/>
                                <w:color w:val="000000"/>
                                <w:sz w:val="20"/>
                                <w:szCs w:val="20"/>
                              </w:rPr>
                            </w:pPr>
                            <w:r w:rsidRPr="00813F3E">
                              <w:rPr>
                                <w:rFonts w:ascii="Courier New" w:eastAsia="Times New Roman" w:hAnsi="Courier New" w:cs="Courier New"/>
                                <w:color w:val="000000"/>
                                <w:sz w:val="20"/>
                                <w:szCs w:val="20"/>
                              </w:rPr>
                              <w:t>In order to stop the alarm</w:t>
                            </w:r>
                            <w:r w:rsidRPr="00813F3E">
                              <w:rPr>
                                <w:rFonts w:ascii="Courier New" w:eastAsia="Times New Roman" w:hAnsi="Courier New" w:cs="Courier New"/>
                                <w:b/>
                                <w:bCs/>
                                <w:color w:val="000080"/>
                                <w:sz w:val="20"/>
                                <w:szCs w:val="20"/>
                              </w:rPr>
                              <w:t>,</w:t>
                            </w:r>
                            <w:r w:rsidRPr="00813F3E">
                              <w:rPr>
                                <w:rFonts w:ascii="Courier New" w:eastAsia="Times New Roman" w:hAnsi="Courier New" w:cs="Courier New"/>
                                <w:color w:val="000000"/>
                                <w:sz w:val="20"/>
                                <w:szCs w:val="20"/>
                              </w:rPr>
                              <w:t xml:space="preserve"> it sends a separate code to the branch officials </w:t>
                            </w:r>
                          </w:p>
                          <w:p w14:paraId="2516313C" w14:textId="3DFDD470" w:rsidR="007A0A33" w:rsidRPr="00813F3E" w:rsidRDefault="007A0A33" w:rsidP="00813F3E">
                            <w:pPr>
                              <w:shd w:val="clear" w:color="auto" w:fill="FFFFFF"/>
                              <w:spacing w:after="0" w:line="240" w:lineRule="auto"/>
                              <w:rPr>
                                <w:rFonts w:ascii="Times New Roman" w:eastAsia="Times New Roman" w:hAnsi="Times New Roman" w:cs="Times New Roman"/>
                                <w:sz w:val="24"/>
                                <w:szCs w:val="24"/>
                              </w:rPr>
                            </w:pPr>
                            <w:r w:rsidRPr="00813F3E">
                              <w:rPr>
                                <w:rFonts w:ascii="Courier New" w:eastAsia="Times New Roman" w:hAnsi="Courier New" w:cs="Courier New"/>
                                <w:b/>
                                <w:bCs/>
                                <w:color w:val="0000FF"/>
                                <w:sz w:val="20"/>
                                <w:szCs w:val="20"/>
                              </w:rPr>
                              <w:t>and</w:t>
                            </w:r>
                            <w:r w:rsidRPr="00813F3E">
                              <w:rPr>
                                <w:rFonts w:ascii="Courier New" w:eastAsia="Times New Roman" w:hAnsi="Courier New" w:cs="Courier New"/>
                                <w:color w:val="000000"/>
                                <w:sz w:val="20"/>
                                <w:szCs w:val="20"/>
                              </w:rPr>
                              <w:t xml:space="preserve"> at least two of the officials must enter the code secretly</w:t>
                            </w:r>
                            <w:r w:rsidRPr="00813F3E">
                              <w:rPr>
                                <w:rFonts w:ascii="Courier New" w:eastAsia="Times New Roman" w:hAnsi="Courier New" w:cs="Courier New"/>
                                <w:b/>
                                <w:bCs/>
                                <w:color w:val="000080"/>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A08F2E7" id="Text Box 139" o:spid="_x0000_s1130" type="#_x0000_t202" style="width:451.8pt;height:18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" fillcolor="white [3201]" strokeweight=".5pt">
                <v:textbox>
                  <w:txbxContent>
                    <w:p w14:paraId="0FA501DD" w14:textId="77777777" w:rsidR="007A0A33" w:rsidRPr="00813F3E" w:rsidRDefault="007A0A33" w:rsidP="00813F3E">
                      <w:pPr>
                        <w:shd w:val="clear" w:color="auto" w:fill="FFFFFF"/>
                        <w:spacing w:after="0" w:line="240" w:lineRule="auto"/>
                        <w:rPr>
                          <w:rFonts w:ascii="Courier New" w:eastAsia="Times New Roman" w:hAnsi="Courier New" w:cs="Courier New"/>
                          <w:color w:val="000000"/>
                          <w:sz w:val="20"/>
                          <w:szCs w:val="20"/>
                        </w:rPr>
                      </w:pPr>
                      <w:r w:rsidRPr="00813F3E">
                        <w:rPr>
                          <w:rFonts w:ascii="Courier New" w:eastAsia="Times New Roman" w:hAnsi="Courier New" w:cs="Courier New"/>
                          <w:color w:val="000000"/>
                          <w:sz w:val="20"/>
                          <w:szCs w:val="20"/>
                        </w:rPr>
                        <w:t xml:space="preserve">Algorithm </w:t>
                      </w:r>
                      <w:r w:rsidRPr="00813F3E">
                        <w:rPr>
                          <w:rFonts w:ascii="Courier New" w:eastAsia="Times New Roman" w:hAnsi="Courier New" w:cs="Courier New"/>
                          <w:color w:val="FF0000"/>
                          <w:sz w:val="20"/>
                          <w:szCs w:val="20"/>
                        </w:rPr>
                        <w:t>1</w:t>
                      </w:r>
                      <w:r w:rsidRPr="00813F3E">
                        <w:rPr>
                          <w:rFonts w:ascii="Courier New" w:eastAsia="Times New Roman" w:hAnsi="Courier New" w:cs="Courier New"/>
                          <w:b/>
                          <w:bCs/>
                          <w:color w:val="000080"/>
                          <w:sz w:val="20"/>
                          <w:szCs w:val="20"/>
                        </w:rPr>
                        <w:t>:</w:t>
                      </w:r>
                      <w:r w:rsidRPr="00813F3E">
                        <w:rPr>
                          <w:rFonts w:ascii="Courier New" w:eastAsia="Times New Roman" w:hAnsi="Courier New" w:cs="Courier New"/>
                          <w:color w:val="000000"/>
                          <w:sz w:val="20"/>
                          <w:szCs w:val="20"/>
                        </w:rPr>
                        <w:t xml:space="preserve"> Intelligent surveillance </w:t>
                      </w:r>
                      <w:r w:rsidRPr="00813F3E">
                        <w:rPr>
                          <w:rFonts w:ascii="Courier New" w:eastAsia="Times New Roman" w:hAnsi="Courier New" w:cs="Courier New"/>
                          <w:b/>
                          <w:bCs/>
                          <w:color w:val="000080"/>
                          <w:sz w:val="20"/>
                          <w:szCs w:val="20"/>
                        </w:rPr>
                        <w:t>&amp;</w:t>
                      </w:r>
                      <w:r w:rsidRPr="00813F3E">
                        <w:rPr>
                          <w:rFonts w:ascii="Courier New" w:eastAsia="Times New Roman" w:hAnsi="Courier New" w:cs="Courier New"/>
                          <w:color w:val="000000"/>
                          <w:sz w:val="20"/>
                          <w:szCs w:val="20"/>
                        </w:rPr>
                        <w:t xml:space="preserve"> theft device</w:t>
                      </w:r>
                    </w:p>
                    <w:p w14:paraId="48453D72" w14:textId="65B5C2EE" w:rsidR="007A0A33" w:rsidRPr="00813F3E" w:rsidRDefault="007A0A33" w:rsidP="00813F3E">
                      <w:pPr>
                        <w:shd w:val="clear" w:color="auto" w:fill="FFFFFF"/>
                        <w:spacing w:after="0" w:line="240" w:lineRule="auto"/>
                        <w:rPr>
                          <w:rFonts w:ascii="Courier New" w:eastAsia="Times New Roman" w:hAnsi="Courier New" w:cs="Courier New"/>
                          <w:color w:val="000000"/>
                          <w:sz w:val="20"/>
                          <w:szCs w:val="20"/>
                        </w:rPr>
                      </w:pPr>
                      <w:r w:rsidRPr="00813F3E">
                        <w:rPr>
                          <w:rFonts w:ascii="Courier New" w:eastAsia="Times New Roman" w:hAnsi="Courier New" w:cs="Courier New"/>
                          <w:b/>
                          <w:bCs/>
                          <w:color w:val="880088"/>
                          <w:sz w:val="20"/>
                          <w:szCs w:val="20"/>
                        </w:rPr>
                        <w:t>input</w:t>
                      </w:r>
                      <w:r w:rsidRPr="00813F3E">
                        <w:rPr>
                          <w:rFonts w:ascii="Courier New" w:eastAsia="Times New Roman" w:hAnsi="Courier New" w:cs="Courier New"/>
                          <w:color w:val="000000"/>
                          <w:sz w:val="20"/>
                          <w:szCs w:val="20"/>
                        </w:rPr>
                        <w:t xml:space="preserve"> camera</w:t>
                      </w:r>
                      <w:r w:rsidRPr="00813F3E">
                        <w:rPr>
                          <w:rFonts w:ascii="Courier New" w:eastAsia="Times New Roman" w:hAnsi="Courier New" w:cs="Courier New"/>
                          <w:b/>
                          <w:bCs/>
                          <w:color w:val="000080"/>
                          <w:sz w:val="20"/>
                          <w:szCs w:val="20"/>
                        </w:rPr>
                        <w:t>,</w:t>
                      </w:r>
                      <w:r w:rsidRPr="00813F3E">
                        <w:rPr>
                          <w:rFonts w:ascii="Courier New" w:eastAsia="Times New Roman" w:hAnsi="Courier New" w:cs="Courier New"/>
                          <w:color w:val="000000"/>
                          <w:sz w:val="20"/>
                          <w:szCs w:val="20"/>
                        </w:rPr>
                        <w:t xml:space="preserve"> warning alarm</w:t>
                      </w:r>
                    </w:p>
                    <w:p w14:paraId="2353272A" w14:textId="77777777" w:rsidR="007A0A33" w:rsidRPr="00813F3E" w:rsidRDefault="007A0A33" w:rsidP="00813F3E">
                      <w:pPr>
                        <w:shd w:val="clear" w:color="auto" w:fill="FFFFFF"/>
                        <w:spacing w:after="0" w:line="240" w:lineRule="auto"/>
                        <w:rPr>
                          <w:rFonts w:ascii="Courier New" w:eastAsia="Times New Roman" w:hAnsi="Courier New" w:cs="Courier New"/>
                          <w:color w:val="000000"/>
                          <w:sz w:val="20"/>
                          <w:szCs w:val="20"/>
                        </w:rPr>
                      </w:pPr>
                      <w:r w:rsidRPr="00813F3E">
                        <w:rPr>
                          <w:rFonts w:ascii="Courier New" w:eastAsia="Times New Roman" w:hAnsi="Courier New" w:cs="Courier New"/>
                          <w:color w:val="000000"/>
                          <w:sz w:val="20"/>
                          <w:szCs w:val="20"/>
                        </w:rPr>
                        <w:t xml:space="preserve">Hardware </w:t>
                      </w:r>
                      <w:r w:rsidRPr="00813F3E">
                        <w:rPr>
                          <w:rFonts w:ascii="Courier New" w:eastAsia="Times New Roman" w:hAnsi="Courier New" w:cs="Courier New"/>
                          <w:b/>
                          <w:bCs/>
                          <w:color w:val="0000FF"/>
                          <w:sz w:val="20"/>
                          <w:szCs w:val="20"/>
                        </w:rPr>
                        <w:t>for</w:t>
                      </w:r>
                      <w:r w:rsidRPr="00813F3E">
                        <w:rPr>
                          <w:rFonts w:ascii="Courier New" w:eastAsia="Times New Roman" w:hAnsi="Courier New" w:cs="Courier New"/>
                          <w:color w:val="000000"/>
                          <w:sz w:val="20"/>
                          <w:szCs w:val="20"/>
                        </w:rPr>
                        <w:t xml:space="preserve"> Banker Raspberry pi zero </w:t>
                      </w:r>
                      <w:r w:rsidRPr="00813F3E">
                        <w:rPr>
                          <w:rFonts w:ascii="Courier New" w:eastAsia="Times New Roman" w:hAnsi="Courier New" w:cs="Courier New"/>
                          <w:b/>
                          <w:bCs/>
                          <w:color w:val="0000FF"/>
                          <w:sz w:val="20"/>
                          <w:szCs w:val="20"/>
                        </w:rPr>
                        <w:t>for</w:t>
                      </w:r>
                      <w:r w:rsidRPr="00813F3E">
                        <w:rPr>
                          <w:rFonts w:ascii="Courier New" w:eastAsia="Times New Roman" w:hAnsi="Courier New" w:cs="Courier New"/>
                          <w:color w:val="000000"/>
                          <w:sz w:val="20"/>
                          <w:szCs w:val="20"/>
                        </w:rPr>
                        <w:t xml:space="preserve"> Take picture </w:t>
                      </w:r>
                      <w:r w:rsidRPr="00813F3E">
                        <w:rPr>
                          <w:rFonts w:ascii="Courier New" w:eastAsia="Times New Roman" w:hAnsi="Courier New" w:cs="Courier New"/>
                          <w:b/>
                          <w:bCs/>
                          <w:color w:val="0000FF"/>
                          <w:sz w:val="20"/>
                          <w:szCs w:val="20"/>
                        </w:rPr>
                        <w:t>and</w:t>
                      </w:r>
                      <w:r w:rsidRPr="00813F3E">
                        <w:rPr>
                          <w:rFonts w:ascii="Courier New" w:eastAsia="Times New Roman" w:hAnsi="Courier New" w:cs="Courier New"/>
                          <w:color w:val="000000"/>
                          <w:sz w:val="20"/>
                          <w:szCs w:val="20"/>
                        </w:rPr>
                        <w:t xml:space="preserve"> record Video</w:t>
                      </w:r>
                    </w:p>
                    <w:p w14:paraId="48124D8D" w14:textId="3391E832" w:rsidR="007A0A33" w:rsidRPr="00813F3E" w:rsidRDefault="007A0A33" w:rsidP="00813F3E">
                      <w:pPr>
                        <w:shd w:val="clear" w:color="auto" w:fill="FFFFFF"/>
                        <w:spacing w:after="0" w:line="240" w:lineRule="auto"/>
                        <w:rPr>
                          <w:rFonts w:ascii="Courier New" w:eastAsia="Times New Roman" w:hAnsi="Courier New" w:cs="Courier New"/>
                          <w:color w:val="000000"/>
                          <w:sz w:val="20"/>
                          <w:szCs w:val="20"/>
                        </w:rPr>
                      </w:pPr>
                      <w:r w:rsidRPr="00813F3E">
                        <w:rPr>
                          <w:rFonts w:ascii="Courier New" w:eastAsia="Times New Roman" w:hAnsi="Courier New" w:cs="Courier New"/>
                          <w:color w:val="000000"/>
                          <w:sz w:val="20"/>
                          <w:szCs w:val="20"/>
                        </w:rPr>
                        <w:t xml:space="preserve">Hardware </w:t>
                      </w:r>
                      <w:r w:rsidRPr="00813F3E">
                        <w:rPr>
                          <w:rFonts w:ascii="Courier New" w:eastAsia="Times New Roman" w:hAnsi="Courier New" w:cs="Courier New"/>
                          <w:b/>
                          <w:bCs/>
                          <w:color w:val="0000FF"/>
                          <w:sz w:val="20"/>
                          <w:szCs w:val="20"/>
                        </w:rPr>
                        <w:t>for</w:t>
                      </w:r>
                      <w:r w:rsidRPr="00813F3E">
                        <w:rPr>
                          <w:rFonts w:ascii="Courier New" w:eastAsia="Times New Roman" w:hAnsi="Courier New" w:cs="Courier New"/>
                          <w:color w:val="000000"/>
                          <w:sz w:val="20"/>
                          <w:szCs w:val="20"/>
                        </w:rPr>
                        <w:t xml:space="preserve"> Admin Raspberry pi </w:t>
                      </w:r>
                      <w:r w:rsidRPr="00813F3E">
                        <w:rPr>
                          <w:rFonts w:ascii="Courier New" w:eastAsia="Times New Roman" w:hAnsi="Courier New" w:cs="Courier New"/>
                          <w:color w:val="FF0000"/>
                          <w:sz w:val="20"/>
                          <w:szCs w:val="20"/>
                        </w:rPr>
                        <w:t>4</w:t>
                      </w:r>
                      <w:r w:rsidRPr="00813F3E">
                        <w:rPr>
                          <w:rFonts w:ascii="Courier New" w:eastAsia="Times New Roman" w:hAnsi="Courier New" w:cs="Courier New"/>
                          <w:color w:val="000000"/>
                          <w:sz w:val="20"/>
                          <w:szCs w:val="20"/>
                        </w:rPr>
                        <w:t xml:space="preserve"> b </w:t>
                      </w:r>
                      <w:r w:rsidRPr="00813F3E">
                        <w:rPr>
                          <w:rFonts w:ascii="Courier New" w:eastAsia="Times New Roman" w:hAnsi="Courier New" w:cs="Courier New"/>
                          <w:color w:val="FF0000"/>
                          <w:sz w:val="20"/>
                          <w:szCs w:val="20"/>
                        </w:rPr>
                        <w:t>8G</w:t>
                      </w:r>
                      <w:r w:rsidRPr="00813F3E">
                        <w:rPr>
                          <w:rFonts w:ascii="Courier New" w:eastAsia="Times New Roman" w:hAnsi="Courier New" w:cs="Courier New"/>
                          <w:color w:val="000000"/>
                          <w:sz w:val="20"/>
                          <w:szCs w:val="20"/>
                        </w:rPr>
                        <w:t xml:space="preserve"> </w:t>
                      </w:r>
                      <w:r w:rsidRPr="00813F3E">
                        <w:rPr>
                          <w:rFonts w:ascii="Courier New" w:eastAsia="Times New Roman" w:hAnsi="Courier New" w:cs="Courier New"/>
                          <w:b/>
                          <w:bCs/>
                          <w:color w:val="0000FF"/>
                          <w:sz w:val="20"/>
                          <w:szCs w:val="20"/>
                        </w:rPr>
                        <w:t>for</w:t>
                      </w:r>
                      <w:r w:rsidRPr="00813F3E">
                        <w:rPr>
                          <w:rFonts w:ascii="Courier New" w:eastAsia="Times New Roman" w:hAnsi="Courier New" w:cs="Courier New"/>
                          <w:color w:val="000000"/>
                          <w:sz w:val="20"/>
                          <w:szCs w:val="20"/>
                        </w:rPr>
                        <w:t xml:space="preserve"> Management</w:t>
                      </w:r>
                      <w:r w:rsidRPr="00813F3E">
                        <w:rPr>
                          <w:rFonts w:ascii="Courier New" w:eastAsia="Times New Roman" w:hAnsi="Courier New" w:cs="Courier New"/>
                          <w:b/>
                          <w:bCs/>
                          <w:color w:val="000080"/>
                          <w:sz w:val="20"/>
                          <w:szCs w:val="20"/>
                        </w:rPr>
                        <w:t>,</w:t>
                      </w:r>
                      <w:r w:rsidRPr="00813F3E">
                        <w:rPr>
                          <w:rFonts w:ascii="Courier New" w:eastAsia="Times New Roman" w:hAnsi="Courier New" w:cs="Courier New"/>
                          <w:color w:val="000000"/>
                          <w:sz w:val="20"/>
                          <w:szCs w:val="20"/>
                        </w:rPr>
                        <w:t xml:space="preserve"> collect Video</w:t>
                      </w:r>
                      <w:r w:rsidRPr="00813F3E">
                        <w:rPr>
                          <w:rFonts w:ascii="Courier New" w:eastAsia="Times New Roman" w:hAnsi="Courier New" w:cs="Courier New"/>
                          <w:b/>
                          <w:bCs/>
                          <w:color w:val="000080"/>
                          <w:sz w:val="20"/>
                          <w:szCs w:val="20"/>
                        </w:rPr>
                        <w:t>,</w:t>
                      </w:r>
                      <w:r w:rsidRPr="00813F3E">
                        <w:rPr>
                          <w:rFonts w:ascii="Courier New" w:eastAsia="Times New Roman" w:hAnsi="Courier New" w:cs="Courier New"/>
                          <w:color w:val="000000"/>
                          <w:sz w:val="20"/>
                          <w:szCs w:val="20"/>
                        </w:rPr>
                        <w:t xml:space="preserve"> warning alarm</w:t>
                      </w:r>
                      <w:r w:rsidRPr="00813F3E">
                        <w:rPr>
                          <w:rFonts w:ascii="Courier New" w:eastAsia="Times New Roman" w:hAnsi="Courier New" w:cs="Courier New"/>
                          <w:b/>
                          <w:bCs/>
                          <w:color w:val="000080"/>
                          <w:sz w:val="20"/>
                          <w:szCs w:val="20"/>
                        </w:rPr>
                        <w:t>,</w:t>
                      </w:r>
                      <w:r w:rsidRPr="00813F3E">
                        <w:rPr>
                          <w:rFonts w:ascii="Courier New" w:eastAsia="Times New Roman" w:hAnsi="Courier New" w:cs="Courier New"/>
                          <w:color w:val="000000"/>
                          <w:sz w:val="20"/>
                          <w:szCs w:val="20"/>
                        </w:rPr>
                        <w:t xml:space="preserve"> Send Video</w:t>
                      </w:r>
                    </w:p>
                    <w:p w14:paraId="0135E528" w14:textId="77777777" w:rsidR="007A0A33" w:rsidRPr="00813F3E" w:rsidRDefault="007A0A33" w:rsidP="00813F3E">
                      <w:pPr>
                        <w:shd w:val="clear" w:color="auto" w:fill="FFFFFF"/>
                        <w:spacing w:after="0" w:line="240" w:lineRule="auto"/>
                        <w:rPr>
                          <w:rFonts w:ascii="Courier New" w:eastAsia="Times New Roman" w:hAnsi="Courier New" w:cs="Courier New"/>
                          <w:color w:val="000000"/>
                          <w:sz w:val="20"/>
                          <w:szCs w:val="20"/>
                        </w:rPr>
                      </w:pPr>
                      <w:r w:rsidRPr="00813F3E">
                        <w:rPr>
                          <w:rFonts w:ascii="Courier New" w:eastAsia="Times New Roman" w:hAnsi="Courier New" w:cs="Courier New"/>
                          <w:color w:val="000000"/>
                          <w:sz w:val="20"/>
                          <w:szCs w:val="20"/>
                        </w:rPr>
                        <w:t>When the system starts working</w:t>
                      </w:r>
                      <w:r w:rsidRPr="00813F3E">
                        <w:rPr>
                          <w:rFonts w:ascii="Courier New" w:eastAsia="Times New Roman" w:hAnsi="Courier New" w:cs="Courier New"/>
                          <w:b/>
                          <w:bCs/>
                          <w:color w:val="000080"/>
                          <w:sz w:val="20"/>
                          <w:szCs w:val="20"/>
                        </w:rPr>
                        <w:t>,</w:t>
                      </w:r>
                      <w:r w:rsidRPr="00813F3E">
                        <w:rPr>
                          <w:rFonts w:ascii="Courier New" w:eastAsia="Times New Roman" w:hAnsi="Courier New" w:cs="Courier New"/>
                          <w:color w:val="000000"/>
                          <w:sz w:val="20"/>
                          <w:szCs w:val="20"/>
                        </w:rPr>
                        <w:t xml:space="preserve"> the cameras of each banker start recording</w:t>
                      </w:r>
                    </w:p>
                    <w:p w14:paraId="0BA4D539" w14:textId="77777777" w:rsidR="007A0A33" w:rsidRPr="00813F3E" w:rsidRDefault="007A0A33" w:rsidP="00813F3E">
                      <w:pPr>
                        <w:shd w:val="clear" w:color="auto" w:fill="FFFFFF"/>
                        <w:spacing w:after="0" w:line="240" w:lineRule="auto"/>
                        <w:rPr>
                          <w:rFonts w:ascii="Courier New" w:eastAsia="Times New Roman" w:hAnsi="Courier New" w:cs="Courier New"/>
                          <w:color w:val="000000"/>
                          <w:sz w:val="20"/>
                          <w:szCs w:val="20"/>
                        </w:rPr>
                      </w:pPr>
                      <w:r w:rsidRPr="00813F3E">
                        <w:rPr>
                          <w:rFonts w:ascii="Courier New" w:eastAsia="Times New Roman" w:hAnsi="Courier New" w:cs="Courier New"/>
                          <w:b/>
                          <w:bCs/>
                          <w:color w:val="0000FF"/>
                          <w:sz w:val="20"/>
                          <w:szCs w:val="20"/>
                        </w:rPr>
                        <w:t>and</w:t>
                      </w:r>
                      <w:r w:rsidRPr="00813F3E">
                        <w:rPr>
                          <w:rFonts w:ascii="Courier New" w:eastAsia="Times New Roman" w:hAnsi="Courier New" w:cs="Courier New"/>
                          <w:color w:val="000000"/>
                          <w:sz w:val="20"/>
                          <w:szCs w:val="20"/>
                        </w:rPr>
                        <w:t xml:space="preserve"> send to the DVR via Wi</w:t>
                      </w:r>
                      <w:r w:rsidRPr="00813F3E">
                        <w:rPr>
                          <w:rFonts w:ascii="Courier New" w:eastAsia="Times New Roman" w:hAnsi="Courier New" w:cs="Courier New"/>
                          <w:b/>
                          <w:bCs/>
                          <w:color w:val="000080"/>
                          <w:sz w:val="20"/>
                          <w:szCs w:val="20"/>
                        </w:rPr>
                        <w:t>-</w:t>
                      </w:r>
                      <w:r w:rsidRPr="00813F3E">
                        <w:rPr>
                          <w:rFonts w:ascii="Courier New" w:eastAsia="Times New Roman" w:hAnsi="Courier New" w:cs="Courier New"/>
                          <w:color w:val="000000"/>
                          <w:sz w:val="20"/>
                          <w:szCs w:val="20"/>
                        </w:rPr>
                        <w:t xml:space="preserve">Fi so that they can be stored </w:t>
                      </w:r>
                      <w:r w:rsidRPr="00813F3E">
                        <w:rPr>
                          <w:rFonts w:ascii="Courier New" w:eastAsia="Times New Roman" w:hAnsi="Courier New" w:cs="Courier New"/>
                          <w:b/>
                          <w:bCs/>
                          <w:color w:val="0000FF"/>
                          <w:sz w:val="20"/>
                          <w:szCs w:val="20"/>
                        </w:rPr>
                        <w:t>and</w:t>
                      </w:r>
                      <w:r w:rsidRPr="00813F3E">
                        <w:rPr>
                          <w:rFonts w:ascii="Courier New" w:eastAsia="Times New Roman" w:hAnsi="Courier New" w:cs="Courier New"/>
                          <w:color w:val="000000"/>
                          <w:sz w:val="20"/>
                          <w:szCs w:val="20"/>
                        </w:rPr>
                        <w:t xml:space="preserve"> accessed through the Internet</w:t>
                      </w:r>
                      <w:r w:rsidRPr="00813F3E">
                        <w:rPr>
                          <w:rFonts w:ascii="Courier New" w:eastAsia="Times New Roman" w:hAnsi="Courier New" w:cs="Courier New"/>
                          <w:b/>
                          <w:bCs/>
                          <w:color w:val="000080"/>
                          <w:sz w:val="20"/>
                          <w:szCs w:val="20"/>
                        </w:rPr>
                        <w:t>.</w:t>
                      </w:r>
                    </w:p>
                    <w:p w14:paraId="4D94AD32" w14:textId="77777777" w:rsidR="007A0A33" w:rsidRPr="00813F3E" w:rsidRDefault="007A0A33" w:rsidP="00813F3E">
                      <w:pPr>
                        <w:shd w:val="clear" w:color="auto" w:fill="FFFFFF"/>
                        <w:spacing w:after="0" w:line="240" w:lineRule="auto"/>
                        <w:rPr>
                          <w:rFonts w:ascii="Courier New" w:eastAsia="Times New Roman" w:hAnsi="Courier New" w:cs="Courier New"/>
                          <w:color w:val="000000"/>
                          <w:sz w:val="20"/>
                          <w:szCs w:val="20"/>
                        </w:rPr>
                      </w:pPr>
                      <w:r w:rsidRPr="00813F3E">
                        <w:rPr>
                          <w:rFonts w:ascii="Courier New" w:eastAsia="Times New Roman" w:hAnsi="Courier New" w:cs="Courier New"/>
                          <w:color w:val="000000"/>
                          <w:sz w:val="20"/>
                          <w:szCs w:val="20"/>
                        </w:rPr>
                        <w:t>When the banker presses the warning alarm</w:t>
                      </w:r>
                    </w:p>
                    <w:p w14:paraId="5BC53310" w14:textId="77777777" w:rsidR="007A0A33" w:rsidRPr="00813F3E" w:rsidRDefault="007A0A33" w:rsidP="00813F3E">
                      <w:pPr>
                        <w:shd w:val="clear" w:color="auto" w:fill="FFFFFF"/>
                        <w:spacing w:after="0" w:line="240" w:lineRule="auto"/>
                        <w:rPr>
                          <w:rFonts w:ascii="Courier New" w:eastAsia="Times New Roman" w:hAnsi="Courier New" w:cs="Courier New"/>
                          <w:color w:val="000000"/>
                          <w:sz w:val="20"/>
                          <w:szCs w:val="20"/>
                        </w:rPr>
                      </w:pPr>
                      <w:r w:rsidRPr="00813F3E">
                        <w:rPr>
                          <w:rFonts w:ascii="Courier New" w:eastAsia="Times New Roman" w:hAnsi="Courier New" w:cs="Courier New"/>
                          <w:color w:val="000000"/>
                          <w:sz w:val="20"/>
                          <w:szCs w:val="20"/>
                        </w:rPr>
                        <w:t>When the banker presses the alarm</w:t>
                      </w:r>
                    </w:p>
                    <w:p w14:paraId="3744D184" w14:textId="77777777" w:rsidR="007A0A33" w:rsidRPr="00813F3E" w:rsidRDefault="007A0A33" w:rsidP="00813F3E">
                      <w:pPr>
                        <w:shd w:val="clear" w:color="auto" w:fill="FFFFFF"/>
                        <w:spacing w:after="0" w:line="240" w:lineRule="auto"/>
                        <w:rPr>
                          <w:rFonts w:ascii="Courier New" w:eastAsia="Times New Roman" w:hAnsi="Courier New" w:cs="Courier New"/>
                          <w:color w:val="000000"/>
                          <w:sz w:val="20"/>
                          <w:szCs w:val="20"/>
                        </w:rPr>
                      </w:pPr>
                      <w:r w:rsidRPr="00813F3E">
                        <w:rPr>
                          <w:rFonts w:ascii="Courier New" w:eastAsia="Times New Roman" w:hAnsi="Courier New" w:cs="Courier New"/>
                          <w:color w:val="000000"/>
                          <w:sz w:val="20"/>
                          <w:szCs w:val="20"/>
                        </w:rPr>
                        <w:t xml:space="preserve">The DVR immediately informs the police </w:t>
                      </w:r>
                      <w:r w:rsidRPr="00813F3E">
                        <w:rPr>
                          <w:rFonts w:ascii="Courier New" w:eastAsia="Times New Roman" w:hAnsi="Courier New" w:cs="Courier New"/>
                          <w:b/>
                          <w:bCs/>
                          <w:color w:val="0000FF"/>
                          <w:sz w:val="20"/>
                          <w:szCs w:val="20"/>
                        </w:rPr>
                        <w:t>and</w:t>
                      </w:r>
                      <w:r w:rsidRPr="00813F3E">
                        <w:rPr>
                          <w:rFonts w:ascii="Courier New" w:eastAsia="Times New Roman" w:hAnsi="Courier New" w:cs="Courier New"/>
                          <w:color w:val="000000"/>
                          <w:sz w:val="20"/>
                          <w:szCs w:val="20"/>
                        </w:rPr>
                        <w:t xml:space="preserve"> bank </w:t>
                      </w:r>
                    </w:p>
                    <w:p w14:paraId="66269396" w14:textId="77777777" w:rsidR="007A0A33" w:rsidRPr="00813F3E" w:rsidRDefault="007A0A33" w:rsidP="00813F3E">
                      <w:pPr>
                        <w:shd w:val="clear" w:color="auto" w:fill="FFFFFF"/>
                        <w:spacing w:after="0" w:line="240" w:lineRule="auto"/>
                        <w:rPr>
                          <w:rFonts w:ascii="Courier New" w:eastAsia="Times New Roman" w:hAnsi="Courier New" w:cs="Courier New"/>
                          <w:color w:val="000000"/>
                          <w:sz w:val="20"/>
                          <w:szCs w:val="20"/>
                        </w:rPr>
                      </w:pPr>
                      <w:r w:rsidRPr="00813F3E">
                        <w:rPr>
                          <w:rFonts w:ascii="Courier New" w:eastAsia="Times New Roman" w:hAnsi="Courier New" w:cs="Courier New"/>
                          <w:color w:val="000000"/>
                          <w:sz w:val="20"/>
                          <w:szCs w:val="20"/>
                        </w:rPr>
                        <w:t>In order to stop the alarm</w:t>
                      </w:r>
                      <w:r w:rsidRPr="00813F3E">
                        <w:rPr>
                          <w:rFonts w:ascii="Courier New" w:eastAsia="Times New Roman" w:hAnsi="Courier New" w:cs="Courier New"/>
                          <w:b/>
                          <w:bCs/>
                          <w:color w:val="000080"/>
                          <w:sz w:val="20"/>
                          <w:szCs w:val="20"/>
                        </w:rPr>
                        <w:t>,</w:t>
                      </w:r>
                      <w:r w:rsidRPr="00813F3E">
                        <w:rPr>
                          <w:rFonts w:ascii="Courier New" w:eastAsia="Times New Roman" w:hAnsi="Courier New" w:cs="Courier New"/>
                          <w:color w:val="000000"/>
                          <w:sz w:val="20"/>
                          <w:szCs w:val="20"/>
                        </w:rPr>
                        <w:t xml:space="preserve"> it sends a separate code to the branch officials </w:t>
                      </w:r>
                    </w:p>
                    <w:p w14:paraId="2516313C" w14:textId="3DFDD470" w:rsidR="007A0A33" w:rsidRPr="00813F3E" w:rsidRDefault="007A0A33" w:rsidP="00813F3E">
                      <w:pPr>
                        <w:shd w:val="clear" w:color="auto" w:fill="FFFFFF"/>
                        <w:spacing w:after="0" w:line="240" w:lineRule="auto"/>
                        <w:rPr>
                          <w:rFonts w:ascii="Times New Roman" w:eastAsia="Times New Roman" w:hAnsi="Times New Roman" w:cs="Times New Roman"/>
                          <w:sz w:val="24"/>
                          <w:szCs w:val="24"/>
                        </w:rPr>
                      </w:pPr>
                      <w:r w:rsidRPr="00813F3E">
                        <w:rPr>
                          <w:rFonts w:ascii="Courier New" w:eastAsia="Times New Roman" w:hAnsi="Courier New" w:cs="Courier New"/>
                          <w:b/>
                          <w:bCs/>
                          <w:color w:val="0000FF"/>
                          <w:sz w:val="20"/>
                          <w:szCs w:val="20"/>
                        </w:rPr>
                        <w:t>and</w:t>
                      </w:r>
                      <w:r w:rsidRPr="00813F3E">
                        <w:rPr>
                          <w:rFonts w:ascii="Courier New" w:eastAsia="Times New Roman" w:hAnsi="Courier New" w:cs="Courier New"/>
                          <w:color w:val="000000"/>
                          <w:sz w:val="20"/>
                          <w:szCs w:val="20"/>
                        </w:rPr>
                        <w:t xml:space="preserve"> at least two of the officials must enter the code secretly</w:t>
                      </w:r>
                      <w:r w:rsidRPr="00813F3E">
                        <w:rPr>
                          <w:rFonts w:ascii="Courier New" w:eastAsia="Times New Roman" w:hAnsi="Courier New" w:cs="Courier New"/>
                          <w:b/>
                          <w:bCs/>
                          <w:color w:val="000080"/>
                          <w:sz w:val="20"/>
                          <w:szCs w:val="20"/>
                        </w:rPr>
                        <w:t>.</w:t>
                      </w:r>
                    </w:p>
                  </w:txbxContent>
                </v:textbox>
                <w10:anchorlock/>
              </v:shape>
            </w:pict>
          </mc:Fallback>
        </mc:AlternateContent>
      </w:r>
    </w:p>
    <w:p w14:paraId="76A28196" w14:textId="3EA67753" w:rsidR="00077679" w:rsidRPr="00652362" w:rsidRDefault="00077679" w:rsidP="00652362">
      <w:pPr>
        <w:bidi/>
        <w:spacing w:line="276" w:lineRule="auto"/>
        <w:jc w:val="both"/>
        <w:rPr>
          <w:rFonts w:ascii="XB Niloofar" w:hAnsi="XB Niloofar" w:cs="XB Niloofar"/>
          <w:sz w:val="24"/>
          <w:szCs w:val="24"/>
          <w:rtl/>
          <w:lang w:bidi="fa-IR"/>
        </w:rPr>
      </w:pPr>
      <w:r w:rsidRPr="00652362">
        <w:rPr>
          <w:rFonts w:ascii="XB Niloofar" w:hAnsi="XB Niloofar" w:cs="XB Niloofar"/>
          <w:sz w:val="24"/>
          <w:szCs w:val="24"/>
          <w:rtl/>
          <w:lang w:bidi="fa-IR"/>
        </w:rPr>
        <w:t>براي اين کار با استفاده از بردهاي رسپبري</w:t>
      </w:r>
      <w:r w:rsidRPr="00652362">
        <w:rPr>
          <w:rFonts w:ascii="XB Niloofar" w:hAnsi="XB Niloofar" w:cs="XB Niloofar"/>
          <w:sz w:val="24"/>
          <w:szCs w:val="24"/>
          <w:rtl/>
          <w:lang w:bidi="fa-IR"/>
        </w:rPr>
        <w:softHyphen/>
        <w:t>پاي به دليل امکاناتي همچون قابليت ارتباطي بي</w:t>
      </w:r>
      <w:r w:rsidRPr="00652362">
        <w:rPr>
          <w:rFonts w:ascii="XB Niloofar" w:hAnsi="XB Niloofar" w:cs="XB Niloofar"/>
          <w:sz w:val="24"/>
          <w:szCs w:val="24"/>
          <w:rtl/>
          <w:lang w:bidi="fa-IR"/>
        </w:rPr>
        <w:softHyphen/>
        <w:t>سيم، قابليت پردازش تصوير</w:t>
      </w:r>
      <w:r w:rsidR="007D0A9E" w:rsidRPr="00652362">
        <w:rPr>
          <w:rFonts w:ascii="XB Niloofar" w:hAnsi="XB Niloofar" w:cs="XB Niloofar"/>
          <w:sz w:val="24"/>
          <w:szCs w:val="24"/>
          <w:rtl/>
          <w:lang w:bidi="fa-IR"/>
        </w:rPr>
        <w:t>،</w:t>
      </w:r>
      <w:r w:rsidRPr="00652362">
        <w:rPr>
          <w:rFonts w:ascii="XB Niloofar" w:hAnsi="XB Niloofar" w:cs="XB Niloofar"/>
          <w:sz w:val="24"/>
          <w:szCs w:val="24"/>
          <w:rtl/>
          <w:lang w:bidi="fa-IR"/>
        </w:rPr>
        <w:t xml:space="preserve"> براي هر کاربر شعبه يک دوربين نظارتي بي</w:t>
      </w:r>
      <w:r w:rsidRPr="00652362">
        <w:rPr>
          <w:rFonts w:ascii="XB Niloofar" w:hAnsi="XB Niloofar" w:cs="XB Niloofar"/>
          <w:sz w:val="24"/>
          <w:szCs w:val="24"/>
          <w:rtl/>
          <w:lang w:bidi="fa-IR"/>
        </w:rPr>
        <w:softHyphen/>
        <w:t xml:space="preserve">سيم طراحي گرديد </w:t>
      </w:r>
      <w:r w:rsidR="00BD0A32" w:rsidRPr="00652362">
        <w:rPr>
          <w:rFonts w:ascii="XB Niloofar" w:hAnsi="XB Niloofar" w:cs="XB Niloofar"/>
          <w:sz w:val="24"/>
          <w:szCs w:val="24"/>
          <w:rtl/>
          <w:lang w:bidi="fa-IR"/>
        </w:rPr>
        <w:t xml:space="preserve">و بالاي سر کاربر نصب گرديد </w:t>
      </w:r>
      <w:r w:rsidRPr="00652362">
        <w:rPr>
          <w:rFonts w:ascii="XB Niloofar" w:hAnsi="XB Niloofar" w:cs="XB Niloofar"/>
          <w:sz w:val="24"/>
          <w:szCs w:val="24"/>
          <w:rtl/>
          <w:lang w:bidi="fa-IR"/>
        </w:rPr>
        <w:t xml:space="preserve">که قابليت </w:t>
      </w:r>
      <w:r w:rsidR="00DF50A1" w:rsidRPr="00652362">
        <w:rPr>
          <w:rFonts w:ascii="XB Niloofar" w:hAnsi="XB Niloofar" w:cs="XB Niloofar"/>
          <w:sz w:val="24"/>
          <w:szCs w:val="24"/>
          <w:rtl/>
          <w:lang w:bidi="fa-IR"/>
        </w:rPr>
        <w:t>ض</w:t>
      </w:r>
      <w:r w:rsidRPr="00652362">
        <w:rPr>
          <w:rFonts w:ascii="XB Niloofar" w:hAnsi="XB Niloofar" w:cs="XB Niloofar"/>
          <w:sz w:val="24"/>
          <w:szCs w:val="24"/>
          <w:rtl/>
          <w:lang w:bidi="fa-IR"/>
        </w:rPr>
        <w:t>بط، پردازش</w:t>
      </w:r>
      <w:r w:rsidR="00BD0A32" w:rsidRPr="00652362">
        <w:rPr>
          <w:rFonts w:ascii="XB Niloofar" w:hAnsi="XB Niloofar" w:cs="XB Niloofar"/>
          <w:sz w:val="24"/>
          <w:szCs w:val="24"/>
          <w:rtl/>
          <w:lang w:bidi="fa-IR"/>
        </w:rPr>
        <w:t xml:space="preserve"> چهره</w:t>
      </w:r>
      <w:r w:rsidRPr="00652362">
        <w:rPr>
          <w:rFonts w:ascii="XB Niloofar" w:hAnsi="XB Niloofar" w:cs="XB Niloofar"/>
          <w:sz w:val="24"/>
          <w:szCs w:val="24"/>
          <w:rtl/>
          <w:lang w:bidi="fa-IR"/>
        </w:rPr>
        <w:t xml:space="preserve"> و </w:t>
      </w:r>
      <w:r w:rsidR="007D0A9E" w:rsidRPr="00652362">
        <w:rPr>
          <w:rFonts w:ascii="XB Niloofar" w:hAnsi="XB Niloofar" w:cs="XB Niloofar"/>
          <w:sz w:val="24"/>
          <w:szCs w:val="24"/>
          <w:rtl/>
          <w:lang w:bidi="fa-IR"/>
        </w:rPr>
        <w:t xml:space="preserve">ارسال فيلم به </w:t>
      </w:r>
      <w:proofErr w:type="spellStart"/>
      <w:r w:rsidR="007D0A9E" w:rsidRPr="00652362">
        <w:rPr>
          <w:rFonts w:ascii="XB Niloofar" w:hAnsi="XB Niloofar" w:cs="XB Niloofar"/>
          <w:sz w:val="24"/>
          <w:szCs w:val="24"/>
          <w:lang w:bidi="fa-IR"/>
        </w:rPr>
        <w:t>Dvr</w:t>
      </w:r>
      <w:proofErr w:type="spellEnd"/>
      <w:r w:rsidR="007D0A9E" w:rsidRPr="00652362">
        <w:rPr>
          <w:rFonts w:ascii="XB Niloofar" w:hAnsi="XB Niloofar" w:cs="XB Niloofar"/>
          <w:sz w:val="24"/>
          <w:szCs w:val="24"/>
          <w:rtl/>
          <w:lang w:bidi="fa-IR"/>
        </w:rPr>
        <w:t xml:space="preserve"> را داشت. </w:t>
      </w:r>
      <w:r w:rsidR="00BD0A32" w:rsidRPr="00652362">
        <w:rPr>
          <w:rFonts w:ascii="XB Niloofar" w:hAnsi="XB Niloofar" w:cs="XB Niloofar"/>
          <w:sz w:val="24"/>
          <w:szCs w:val="24"/>
          <w:rtl/>
          <w:lang w:bidi="fa-IR"/>
        </w:rPr>
        <w:t>همچنين با استفاده از برد رسپ</w:t>
      </w:r>
      <w:r w:rsidR="003E0822" w:rsidRPr="00652362">
        <w:rPr>
          <w:rFonts w:ascii="XB Niloofar" w:hAnsi="XB Niloofar" w:cs="XB Niloofar"/>
          <w:sz w:val="24"/>
          <w:szCs w:val="24"/>
          <w:rtl/>
          <w:lang w:bidi="fa-IR"/>
        </w:rPr>
        <w:t>ي</w:t>
      </w:r>
      <w:r w:rsidR="009E3C6A" w:rsidRPr="00652362">
        <w:rPr>
          <w:rFonts w:ascii="XB Niloofar" w:hAnsi="XB Niloofar" w:cs="XB Niloofar"/>
          <w:sz w:val="24"/>
          <w:szCs w:val="24"/>
          <w:rtl/>
          <w:lang w:bidi="fa-IR"/>
        </w:rPr>
        <w:t xml:space="preserve"> </w:t>
      </w:r>
      <w:r w:rsidR="00BD0A32" w:rsidRPr="00652362">
        <w:rPr>
          <w:rFonts w:ascii="XB Niloofar" w:hAnsi="XB Niloofar" w:cs="XB Niloofar"/>
          <w:sz w:val="24"/>
          <w:szCs w:val="24"/>
          <w:rtl/>
          <w:lang w:bidi="fa-IR"/>
        </w:rPr>
        <w:t>بري</w:t>
      </w:r>
      <w:r w:rsidR="00BD0A32" w:rsidRPr="00652362">
        <w:rPr>
          <w:rFonts w:ascii="XB Niloofar" w:hAnsi="XB Niloofar" w:cs="XB Niloofar"/>
          <w:sz w:val="24"/>
          <w:szCs w:val="24"/>
          <w:rtl/>
          <w:lang w:bidi="fa-IR"/>
        </w:rPr>
        <w:softHyphen/>
        <w:t xml:space="preserve">پاي يک </w:t>
      </w:r>
      <w:proofErr w:type="spellStart"/>
      <w:r w:rsidR="00BD0A32" w:rsidRPr="00652362">
        <w:rPr>
          <w:rFonts w:ascii="XB Niloofar" w:hAnsi="XB Niloofar" w:cs="XB Niloofar"/>
          <w:sz w:val="24"/>
          <w:szCs w:val="24"/>
          <w:lang w:bidi="fa-IR"/>
        </w:rPr>
        <w:t>Dvr</w:t>
      </w:r>
      <w:proofErr w:type="spellEnd"/>
      <w:r w:rsidR="00BD0A32" w:rsidRPr="00652362">
        <w:rPr>
          <w:rFonts w:ascii="XB Niloofar" w:hAnsi="XB Niloofar" w:cs="XB Niloofar"/>
          <w:sz w:val="24"/>
          <w:szCs w:val="24"/>
          <w:rtl/>
          <w:lang w:bidi="fa-IR"/>
        </w:rPr>
        <w:t xml:space="preserve"> براي شعبه تعبيه شد تا عمل مديريت دوربين</w:t>
      </w:r>
      <w:r w:rsidR="00D34827" w:rsidRPr="00652362">
        <w:rPr>
          <w:rFonts w:ascii="XB Niloofar" w:hAnsi="XB Niloofar" w:cs="XB Niloofar"/>
          <w:sz w:val="24"/>
          <w:szCs w:val="24"/>
          <w:rtl/>
          <w:lang w:bidi="fa-IR"/>
        </w:rPr>
        <w:softHyphen/>
      </w:r>
      <w:r w:rsidR="00BD0A32" w:rsidRPr="00652362">
        <w:rPr>
          <w:rFonts w:ascii="XB Niloofar" w:hAnsi="XB Niloofar" w:cs="XB Niloofar"/>
          <w:sz w:val="24"/>
          <w:szCs w:val="24"/>
          <w:rtl/>
          <w:lang w:bidi="fa-IR"/>
        </w:rPr>
        <w:t>ها</w:t>
      </w:r>
      <w:r w:rsidR="00100330" w:rsidRPr="00652362">
        <w:rPr>
          <w:rFonts w:ascii="XB Niloofar" w:hAnsi="XB Niloofar" w:cs="XB Niloofar"/>
          <w:sz w:val="24"/>
          <w:szCs w:val="24"/>
          <w:rtl/>
          <w:lang w:bidi="fa-IR"/>
        </w:rPr>
        <w:t>،</w:t>
      </w:r>
      <w:r w:rsidR="00BD0A32" w:rsidRPr="00652362">
        <w:rPr>
          <w:rFonts w:ascii="XB Niloofar" w:hAnsi="XB Niloofar" w:cs="XB Niloofar"/>
          <w:sz w:val="24"/>
          <w:szCs w:val="24"/>
          <w:rtl/>
          <w:lang w:bidi="fa-IR"/>
        </w:rPr>
        <w:t xml:space="preserve"> هشدارهاي نظارتي</w:t>
      </w:r>
      <w:r w:rsidR="00100330" w:rsidRPr="00652362">
        <w:rPr>
          <w:rFonts w:ascii="XB Niloofar" w:hAnsi="XB Niloofar" w:cs="XB Niloofar"/>
          <w:sz w:val="24"/>
          <w:szCs w:val="24"/>
          <w:rtl/>
          <w:lang w:bidi="fa-IR"/>
        </w:rPr>
        <w:t xml:space="preserve"> کاربران</w:t>
      </w:r>
      <w:r w:rsidR="00D34827" w:rsidRPr="00652362">
        <w:rPr>
          <w:rFonts w:ascii="XB Niloofar" w:hAnsi="XB Niloofar" w:cs="XB Niloofar"/>
          <w:sz w:val="24"/>
          <w:szCs w:val="24"/>
          <w:rtl/>
          <w:lang w:bidi="fa-IR"/>
        </w:rPr>
        <w:t xml:space="preserve">، </w:t>
      </w:r>
      <w:r w:rsidR="00100330" w:rsidRPr="00652362">
        <w:rPr>
          <w:rFonts w:ascii="XB Niloofar" w:hAnsi="XB Niloofar" w:cs="XB Niloofar"/>
          <w:sz w:val="24"/>
          <w:szCs w:val="24"/>
          <w:rtl/>
          <w:lang w:bidi="fa-IR"/>
        </w:rPr>
        <w:t xml:space="preserve">کنترل از راه دور توسط مسئول شعبه در </w:t>
      </w:r>
      <w:r w:rsidR="00D34827" w:rsidRPr="00652362">
        <w:rPr>
          <w:rFonts w:ascii="XB Niloofar" w:hAnsi="XB Niloofar" w:cs="XB Niloofar"/>
          <w:sz w:val="24"/>
          <w:szCs w:val="24"/>
          <w:rtl/>
          <w:lang w:bidi="fa-IR"/>
        </w:rPr>
        <w:t xml:space="preserve">تمام </w:t>
      </w:r>
      <w:r w:rsidR="00100330" w:rsidRPr="00652362">
        <w:rPr>
          <w:rFonts w:ascii="XB Niloofar" w:hAnsi="XB Niloofar" w:cs="XB Niloofar"/>
          <w:sz w:val="24"/>
          <w:szCs w:val="24"/>
          <w:rtl/>
          <w:lang w:bidi="fa-IR"/>
        </w:rPr>
        <w:t xml:space="preserve">ساعات </w:t>
      </w:r>
      <w:r w:rsidR="007D0A9E" w:rsidRPr="00652362">
        <w:rPr>
          <w:rFonts w:ascii="XB Niloofar" w:hAnsi="XB Niloofar" w:cs="XB Niloofar"/>
          <w:sz w:val="24"/>
          <w:szCs w:val="24"/>
          <w:rtl/>
          <w:lang w:bidi="fa-IR"/>
        </w:rPr>
        <w:t>و</w:t>
      </w:r>
      <w:r w:rsidR="00D34827" w:rsidRPr="00652362">
        <w:rPr>
          <w:rFonts w:ascii="XB Niloofar" w:hAnsi="XB Niloofar" w:cs="XB Niloofar"/>
          <w:sz w:val="24"/>
          <w:szCs w:val="24"/>
          <w:rtl/>
          <w:lang w:bidi="fa-IR"/>
        </w:rPr>
        <w:t xml:space="preserve"> همچنين قابليت </w:t>
      </w:r>
      <w:r w:rsidR="007D0A9E" w:rsidRPr="00652362">
        <w:rPr>
          <w:rFonts w:ascii="XB Niloofar" w:hAnsi="XB Niloofar" w:cs="XB Niloofar"/>
          <w:sz w:val="24"/>
          <w:szCs w:val="24"/>
          <w:rtl/>
          <w:lang w:bidi="fa-IR"/>
        </w:rPr>
        <w:t>ارسال فيلم</w:t>
      </w:r>
      <w:r w:rsidR="007D0A9E" w:rsidRPr="00652362">
        <w:rPr>
          <w:rFonts w:ascii="XB Niloofar" w:hAnsi="XB Niloofar" w:cs="XB Niloofar"/>
          <w:sz w:val="24"/>
          <w:szCs w:val="24"/>
          <w:rtl/>
          <w:lang w:bidi="fa-IR"/>
        </w:rPr>
        <w:softHyphen/>
        <w:t xml:space="preserve">هاي شعبه به </w:t>
      </w:r>
      <w:r w:rsidR="00D34827" w:rsidRPr="00652362">
        <w:rPr>
          <w:rFonts w:ascii="XB Niloofar" w:hAnsi="XB Niloofar" w:cs="XB Niloofar"/>
          <w:sz w:val="24"/>
          <w:szCs w:val="24"/>
          <w:rtl/>
          <w:lang w:bidi="fa-IR"/>
        </w:rPr>
        <w:t>مراجع بالاتر</w:t>
      </w:r>
      <w:r w:rsidR="007D0A9E" w:rsidRPr="00652362">
        <w:rPr>
          <w:rFonts w:ascii="XB Niloofar" w:hAnsi="XB Niloofar" w:cs="XB Niloofar"/>
          <w:sz w:val="24"/>
          <w:szCs w:val="24"/>
          <w:rtl/>
          <w:lang w:bidi="fa-IR"/>
        </w:rPr>
        <w:t xml:space="preserve"> </w:t>
      </w:r>
      <w:r w:rsidR="00D34827" w:rsidRPr="00652362">
        <w:rPr>
          <w:rFonts w:ascii="XB Niloofar" w:hAnsi="XB Niloofar" w:cs="XB Niloofar"/>
          <w:sz w:val="24"/>
          <w:szCs w:val="24"/>
          <w:rtl/>
          <w:lang w:bidi="fa-IR"/>
        </w:rPr>
        <w:t>نيز مهيا گردد.</w:t>
      </w:r>
      <w:r w:rsidR="00100330" w:rsidRPr="00652362">
        <w:rPr>
          <w:rFonts w:ascii="XB Niloofar" w:hAnsi="XB Niloofar" w:cs="XB Niloofar"/>
          <w:sz w:val="24"/>
          <w:szCs w:val="24"/>
          <w:rtl/>
          <w:lang w:bidi="fa-IR"/>
        </w:rPr>
        <w:t xml:space="preserve"> </w:t>
      </w:r>
      <w:r w:rsidR="00AB4E52" w:rsidRPr="00652362">
        <w:rPr>
          <w:rFonts w:ascii="XB Niloofar" w:hAnsi="XB Niloofar" w:cs="XB Niloofar"/>
          <w:sz w:val="24"/>
          <w:szCs w:val="24"/>
          <w:rtl/>
          <w:lang w:bidi="fa-IR"/>
        </w:rPr>
        <w:t>ارتباط دوربين</w:t>
      </w:r>
      <w:r w:rsidR="00D34827" w:rsidRPr="00652362">
        <w:rPr>
          <w:rFonts w:ascii="XB Niloofar" w:hAnsi="XB Niloofar" w:cs="XB Niloofar"/>
          <w:sz w:val="24"/>
          <w:szCs w:val="24"/>
          <w:rtl/>
          <w:lang w:bidi="fa-IR"/>
        </w:rPr>
        <w:softHyphen/>
      </w:r>
      <w:r w:rsidR="00AB4E52" w:rsidRPr="00652362">
        <w:rPr>
          <w:rFonts w:ascii="XB Niloofar" w:hAnsi="XB Niloofar" w:cs="XB Niloofar"/>
          <w:sz w:val="24"/>
          <w:szCs w:val="24"/>
          <w:rtl/>
          <w:lang w:bidi="fa-IR"/>
        </w:rPr>
        <w:t xml:space="preserve">ها و کليد شستي هشدار با </w:t>
      </w:r>
      <w:proofErr w:type="spellStart"/>
      <w:r w:rsidR="00AB4E52" w:rsidRPr="00652362">
        <w:rPr>
          <w:rFonts w:ascii="XB Niloofar" w:hAnsi="XB Niloofar" w:cs="XB Niloofar"/>
          <w:sz w:val="24"/>
          <w:szCs w:val="24"/>
          <w:lang w:bidi="fa-IR"/>
        </w:rPr>
        <w:t>Dvr</w:t>
      </w:r>
      <w:proofErr w:type="spellEnd"/>
      <w:r w:rsidR="00AB4E52" w:rsidRPr="00652362">
        <w:rPr>
          <w:rFonts w:ascii="XB Niloofar" w:hAnsi="XB Niloofar" w:cs="XB Niloofar"/>
          <w:sz w:val="24"/>
          <w:szCs w:val="24"/>
          <w:rtl/>
          <w:lang w:bidi="fa-IR"/>
        </w:rPr>
        <w:t xml:space="preserve"> از طريق واي فاي صورت مي</w:t>
      </w:r>
      <w:r w:rsidR="00AB4E52" w:rsidRPr="00652362">
        <w:rPr>
          <w:rFonts w:ascii="XB Niloofar" w:hAnsi="XB Niloofar" w:cs="XB Niloofar"/>
          <w:sz w:val="24"/>
          <w:szCs w:val="24"/>
          <w:rtl/>
          <w:lang w:bidi="fa-IR"/>
        </w:rPr>
        <w:softHyphen/>
        <w:t xml:space="preserve">گيرد. </w:t>
      </w:r>
      <w:r w:rsidR="00BD0A32" w:rsidRPr="00652362">
        <w:rPr>
          <w:rFonts w:ascii="XB Niloofar" w:hAnsi="XB Niloofar" w:cs="XB Niloofar"/>
          <w:sz w:val="24"/>
          <w:szCs w:val="24"/>
          <w:rtl/>
          <w:lang w:bidi="fa-IR"/>
        </w:rPr>
        <w:t xml:space="preserve">براي هر کاربر يک کليد </w:t>
      </w:r>
      <w:r w:rsidR="00AB4E52" w:rsidRPr="00652362">
        <w:rPr>
          <w:rFonts w:ascii="XB Niloofar" w:hAnsi="XB Niloofar" w:cs="XB Niloofar"/>
          <w:sz w:val="24"/>
          <w:szCs w:val="24"/>
          <w:rtl/>
          <w:lang w:bidi="fa-IR"/>
        </w:rPr>
        <w:t>شست</w:t>
      </w:r>
      <w:r w:rsidR="00100330" w:rsidRPr="00652362">
        <w:rPr>
          <w:rFonts w:ascii="XB Niloofar" w:hAnsi="XB Niloofar" w:cs="XB Niloofar"/>
          <w:sz w:val="24"/>
          <w:szCs w:val="24"/>
          <w:rtl/>
          <w:lang w:bidi="fa-IR"/>
        </w:rPr>
        <w:t>ي</w:t>
      </w:r>
      <w:r w:rsidR="00AB4E52" w:rsidRPr="00652362">
        <w:rPr>
          <w:rFonts w:ascii="XB Niloofar" w:hAnsi="XB Niloofar" w:cs="XB Niloofar"/>
          <w:sz w:val="24"/>
          <w:szCs w:val="24"/>
          <w:rtl/>
          <w:lang w:bidi="fa-IR"/>
        </w:rPr>
        <w:t xml:space="preserve"> </w:t>
      </w:r>
      <w:r w:rsidR="00BD0A32" w:rsidRPr="00652362">
        <w:rPr>
          <w:rFonts w:ascii="XB Niloofar" w:hAnsi="XB Niloofar" w:cs="XB Niloofar"/>
          <w:sz w:val="24"/>
          <w:szCs w:val="24"/>
          <w:rtl/>
          <w:lang w:bidi="fa-IR"/>
        </w:rPr>
        <w:t xml:space="preserve">هشدار خطر </w:t>
      </w:r>
      <w:r w:rsidR="00AB4E52" w:rsidRPr="00652362">
        <w:rPr>
          <w:rFonts w:ascii="XB Niloofar" w:hAnsi="XB Niloofar" w:cs="XB Niloofar"/>
          <w:sz w:val="24"/>
          <w:szCs w:val="24"/>
          <w:rtl/>
          <w:lang w:bidi="fa-IR"/>
        </w:rPr>
        <w:t>جداگانه در ز</w:t>
      </w:r>
      <w:r w:rsidR="00100330" w:rsidRPr="00652362">
        <w:rPr>
          <w:rFonts w:ascii="XB Niloofar" w:hAnsi="XB Niloofar" w:cs="XB Niloofar"/>
          <w:sz w:val="24"/>
          <w:szCs w:val="24"/>
          <w:rtl/>
          <w:lang w:bidi="fa-IR"/>
        </w:rPr>
        <w:t>ي</w:t>
      </w:r>
      <w:r w:rsidR="00AB4E52" w:rsidRPr="00652362">
        <w:rPr>
          <w:rFonts w:ascii="XB Niloofar" w:hAnsi="XB Niloofar" w:cs="XB Niloofar"/>
          <w:sz w:val="24"/>
          <w:szCs w:val="24"/>
          <w:rtl/>
          <w:lang w:bidi="fa-IR"/>
        </w:rPr>
        <w:t>ر م</w:t>
      </w:r>
      <w:r w:rsidR="00100330" w:rsidRPr="00652362">
        <w:rPr>
          <w:rFonts w:ascii="XB Niloofar" w:hAnsi="XB Niloofar" w:cs="XB Niloofar"/>
          <w:sz w:val="24"/>
          <w:szCs w:val="24"/>
          <w:rtl/>
          <w:lang w:bidi="fa-IR"/>
        </w:rPr>
        <w:t>ي</w:t>
      </w:r>
      <w:r w:rsidR="00AB4E52" w:rsidRPr="00652362">
        <w:rPr>
          <w:rFonts w:ascii="XB Niloofar" w:hAnsi="XB Niloofar" w:cs="XB Niloofar"/>
          <w:sz w:val="24"/>
          <w:szCs w:val="24"/>
          <w:rtl/>
          <w:lang w:bidi="fa-IR"/>
        </w:rPr>
        <w:t>ز کاربر نصب م</w:t>
      </w:r>
      <w:r w:rsidR="00100330" w:rsidRPr="00652362">
        <w:rPr>
          <w:rFonts w:ascii="XB Niloofar" w:hAnsi="XB Niloofar" w:cs="XB Niloofar"/>
          <w:sz w:val="24"/>
          <w:szCs w:val="24"/>
          <w:rtl/>
          <w:lang w:bidi="fa-IR"/>
        </w:rPr>
        <w:t>ي</w:t>
      </w:r>
      <w:r w:rsidR="00100330" w:rsidRPr="00652362">
        <w:rPr>
          <w:rFonts w:ascii="XB Niloofar" w:hAnsi="XB Niloofar" w:cs="XB Niloofar"/>
          <w:sz w:val="24"/>
          <w:szCs w:val="24"/>
          <w:rtl/>
          <w:lang w:bidi="fa-IR"/>
        </w:rPr>
        <w:softHyphen/>
      </w:r>
      <w:r w:rsidR="00AB4E52" w:rsidRPr="00652362">
        <w:rPr>
          <w:rFonts w:ascii="XB Niloofar" w:hAnsi="XB Niloofar" w:cs="XB Niloofar"/>
          <w:sz w:val="24"/>
          <w:szCs w:val="24"/>
          <w:rtl/>
          <w:lang w:bidi="fa-IR"/>
        </w:rPr>
        <w:t xml:space="preserve">شود. دستگاه </w:t>
      </w:r>
      <w:proofErr w:type="spellStart"/>
      <w:r w:rsidR="00AB4E52" w:rsidRPr="00652362">
        <w:rPr>
          <w:rFonts w:ascii="XB Niloofar" w:hAnsi="XB Niloofar" w:cs="XB Niloofar"/>
          <w:sz w:val="24"/>
          <w:szCs w:val="24"/>
          <w:lang w:bidi="fa-IR"/>
        </w:rPr>
        <w:t>Dvr</w:t>
      </w:r>
      <w:proofErr w:type="spellEnd"/>
      <w:r w:rsidR="00AB4E52" w:rsidRPr="00652362">
        <w:rPr>
          <w:rFonts w:ascii="XB Niloofar" w:hAnsi="XB Niloofar" w:cs="XB Niloofar"/>
          <w:sz w:val="24"/>
          <w:szCs w:val="24"/>
          <w:lang w:bidi="fa-IR"/>
        </w:rPr>
        <w:t xml:space="preserve"> </w:t>
      </w:r>
      <w:r w:rsidR="00AB4E52" w:rsidRPr="00652362">
        <w:rPr>
          <w:rFonts w:ascii="XB Niloofar" w:hAnsi="XB Niloofar" w:cs="XB Niloofar"/>
          <w:sz w:val="24"/>
          <w:szCs w:val="24"/>
          <w:rtl/>
          <w:lang w:bidi="fa-IR"/>
        </w:rPr>
        <w:t xml:space="preserve"> </w:t>
      </w:r>
      <w:r w:rsidR="00100330" w:rsidRPr="00652362">
        <w:rPr>
          <w:rFonts w:ascii="XB Niloofar" w:hAnsi="XB Niloofar" w:cs="XB Niloofar"/>
          <w:sz w:val="24"/>
          <w:szCs w:val="24"/>
          <w:rtl/>
          <w:lang w:bidi="fa-IR"/>
        </w:rPr>
        <w:t xml:space="preserve">بدليل سرعت ذخيره سازي اطلاعات، پردازش چهره و همچنين </w:t>
      </w:r>
      <w:r w:rsidR="00D34827" w:rsidRPr="00652362">
        <w:rPr>
          <w:rFonts w:ascii="XB Niloofar" w:hAnsi="XB Niloofar" w:cs="XB Niloofar"/>
          <w:sz w:val="24"/>
          <w:szCs w:val="24"/>
          <w:rtl/>
          <w:lang w:bidi="fa-IR"/>
        </w:rPr>
        <w:t xml:space="preserve">قابليت </w:t>
      </w:r>
      <w:r w:rsidR="00100330" w:rsidRPr="00652362">
        <w:rPr>
          <w:rFonts w:ascii="XB Niloofar" w:hAnsi="XB Niloofar" w:cs="XB Niloofar"/>
          <w:sz w:val="24"/>
          <w:szCs w:val="24"/>
          <w:rtl/>
          <w:lang w:bidi="fa-IR"/>
        </w:rPr>
        <w:t xml:space="preserve">ارسال فيلم به </w:t>
      </w:r>
      <w:r w:rsidR="00D34827" w:rsidRPr="00652362">
        <w:rPr>
          <w:rFonts w:ascii="XB Niloofar" w:hAnsi="XB Niloofar" w:cs="XB Niloofar"/>
          <w:sz w:val="24"/>
          <w:szCs w:val="24"/>
          <w:rtl/>
          <w:lang w:bidi="fa-IR"/>
        </w:rPr>
        <w:t>مراجع بالاتر</w:t>
      </w:r>
      <w:r w:rsidR="00100330" w:rsidRPr="00652362">
        <w:rPr>
          <w:rFonts w:ascii="XB Niloofar" w:hAnsi="XB Niloofar" w:cs="XB Niloofar"/>
          <w:sz w:val="24"/>
          <w:szCs w:val="24"/>
          <w:rtl/>
          <w:lang w:bidi="fa-IR"/>
        </w:rPr>
        <w:t xml:space="preserve"> </w:t>
      </w:r>
      <w:r w:rsidR="00AB4E52" w:rsidRPr="00652362">
        <w:rPr>
          <w:rFonts w:ascii="XB Niloofar" w:hAnsi="XB Niloofar" w:cs="XB Niloofar"/>
          <w:sz w:val="24"/>
          <w:szCs w:val="24"/>
          <w:rtl/>
          <w:lang w:bidi="fa-IR"/>
        </w:rPr>
        <w:t xml:space="preserve">به </w:t>
      </w:r>
      <w:r w:rsidR="00100330" w:rsidRPr="00652362">
        <w:rPr>
          <w:rFonts w:ascii="XB Niloofar" w:hAnsi="XB Niloofar" w:cs="XB Niloofar"/>
          <w:sz w:val="24"/>
          <w:szCs w:val="24"/>
          <w:rtl/>
          <w:lang w:bidi="fa-IR"/>
        </w:rPr>
        <w:t xml:space="preserve">يک هارد </w:t>
      </w:r>
      <w:r w:rsidR="00100330" w:rsidRPr="00652362">
        <w:rPr>
          <w:rFonts w:ascii="XB Niloofar" w:hAnsi="XB Niloofar" w:cs="XB Niloofar"/>
          <w:sz w:val="24"/>
          <w:szCs w:val="24"/>
          <w:lang w:bidi="fa-IR"/>
        </w:rPr>
        <w:t>SSD 500Gb</w:t>
      </w:r>
      <w:r w:rsidR="00100330" w:rsidRPr="00652362">
        <w:rPr>
          <w:rFonts w:ascii="XB Niloofar" w:hAnsi="XB Niloofar" w:cs="XB Niloofar"/>
          <w:sz w:val="24"/>
          <w:szCs w:val="24"/>
          <w:rtl/>
          <w:lang w:bidi="fa-IR"/>
        </w:rPr>
        <w:t xml:space="preserve"> مجهز شد و همچنين با استفاده از قابليت موشن دوربين</w:t>
      </w:r>
      <w:r w:rsidR="00D34827" w:rsidRPr="00652362">
        <w:rPr>
          <w:rFonts w:ascii="XB Niloofar" w:hAnsi="XB Niloofar" w:cs="XB Niloofar"/>
          <w:sz w:val="24"/>
          <w:szCs w:val="24"/>
          <w:rtl/>
          <w:lang w:bidi="fa-IR"/>
        </w:rPr>
        <w:softHyphen/>
      </w:r>
      <w:r w:rsidR="00100330" w:rsidRPr="00652362">
        <w:rPr>
          <w:rFonts w:ascii="XB Niloofar" w:hAnsi="XB Niloofar" w:cs="XB Niloofar"/>
          <w:sz w:val="24"/>
          <w:szCs w:val="24"/>
          <w:rtl/>
          <w:lang w:bidi="fa-IR"/>
        </w:rPr>
        <w:t>ها يک ريموت کنترل براي ساعات خروج از شعبه جهت فعالسازي دزدگير تعبيه شد</w:t>
      </w:r>
      <w:r w:rsidR="006510F5" w:rsidRPr="00652362">
        <w:rPr>
          <w:rFonts w:ascii="XB Niloofar" w:hAnsi="XB Niloofar" w:cs="XB Niloofar"/>
          <w:sz w:val="24"/>
          <w:szCs w:val="24"/>
          <w:rtl/>
          <w:lang w:bidi="fa-IR"/>
        </w:rPr>
        <w:t>.</w:t>
      </w:r>
      <w:r w:rsidR="00100330" w:rsidRPr="00652362">
        <w:rPr>
          <w:rFonts w:ascii="XB Niloofar" w:hAnsi="XB Niloofar" w:cs="XB Niloofar"/>
          <w:sz w:val="24"/>
          <w:szCs w:val="24"/>
          <w:rtl/>
          <w:lang w:bidi="fa-IR"/>
        </w:rPr>
        <w:t xml:space="preserve"> همچن</w:t>
      </w:r>
      <w:r w:rsidR="00B669F3" w:rsidRPr="00652362">
        <w:rPr>
          <w:rFonts w:ascii="XB Niloofar" w:hAnsi="XB Niloofar" w:cs="XB Niloofar"/>
          <w:sz w:val="24"/>
          <w:szCs w:val="24"/>
          <w:rtl/>
          <w:lang w:bidi="fa-IR"/>
        </w:rPr>
        <w:t>ي</w:t>
      </w:r>
      <w:r w:rsidR="00100330" w:rsidRPr="00652362">
        <w:rPr>
          <w:rFonts w:ascii="XB Niloofar" w:hAnsi="XB Niloofar" w:cs="XB Niloofar"/>
          <w:sz w:val="24"/>
          <w:szCs w:val="24"/>
          <w:rtl/>
          <w:lang w:bidi="fa-IR"/>
        </w:rPr>
        <w:t>ن برا</w:t>
      </w:r>
      <w:r w:rsidR="00B669F3" w:rsidRPr="00652362">
        <w:rPr>
          <w:rFonts w:ascii="XB Niloofar" w:hAnsi="XB Niloofar" w:cs="XB Niloofar"/>
          <w:sz w:val="24"/>
          <w:szCs w:val="24"/>
          <w:rtl/>
          <w:lang w:bidi="fa-IR"/>
        </w:rPr>
        <w:t>ي</w:t>
      </w:r>
      <w:r w:rsidR="00100330" w:rsidRPr="00652362">
        <w:rPr>
          <w:rFonts w:ascii="XB Niloofar" w:hAnsi="XB Niloofar" w:cs="XB Niloofar"/>
          <w:sz w:val="24"/>
          <w:szCs w:val="24"/>
          <w:rtl/>
          <w:lang w:bidi="fa-IR"/>
        </w:rPr>
        <w:t xml:space="preserve"> اعمال نظارت دق</w:t>
      </w:r>
      <w:r w:rsidR="00B669F3" w:rsidRPr="00652362">
        <w:rPr>
          <w:rFonts w:ascii="XB Niloofar" w:hAnsi="XB Niloofar" w:cs="XB Niloofar"/>
          <w:sz w:val="24"/>
          <w:szCs w:val="24"/>
          <w:rtl/>
          <w:lang w:bidi="fa-IR"/>
        </w:rPr>
        <w:t>ي</w:t>
      </w:r>
      <w:r w:rsidR="00100330" w:rsidRPr="00652362">
        <w:rPr>
          <w:rFonts w:ascii="XB Niloofar" w:hAnsi="XB Niloofar" w:cs="XB Niloofar"/>
          <w:sz w:val="24"/>
          <w:szCs w:val="24"/>
          <w:rtl/>
          <w:lang w:bidi="fa-IR"/>
        </w:rPr>
        <w:t>ق</w:t>
      </w:r>
      <w:r w:rsidR="00B669F3" w:rsidRPr="00652362">
        <w:rPr>
          <w:rFonts w:ascii="XB Niloofar" w:hAnsi="XB Niloofar" w:cs="XB Niloofar"/>
          <w:sz w:val="24"/>
          <w:szCs w:val="24"/>
          <w:rtl/>
          <w:lang w:bidi="fa-IR"/>
        </w:rPr>
        <w:t xml:space="preserve"> و غير فعالسازي هشدار خطر</w:t>
      </w:r>
      <w:r w:rsidR="00100330" w:rsidRPr="00652362">
        <w:rPr>
          <w:rFonts w:ascii="XB Niloofar" w:hAnsi="XB Niloofar" w:cs="XB Niloofar"/>
          <w:sz w:val="24"/>
          <w:szCs w:val="24"/>
          <w:rtl/>
          <w:lang w:bidi="fa-IR"/>
        </w:rPr>
        <w:t xml:space="preserve"> برا</w:t>
      </w:r>
      <w:r w:rsidR="00B669F3" w:rsidRPr="00652362">
        <w:rPr>
          <w:rFonts w:ascii="XB Niloofar" w:hAnsi="XB Niloofar" w:cs="XB Niloofar"/>
          <w:sz w:val="24"/>
          <w:szCs w:val="24"/>
          <w:rtl/>
          <w:lang w:bidi="fa-IR"/>
        </w:rPr>
        <w:t>ي</w:t>
      </w:r>
      <w:r w:rsidR="00100330" w:rsidRPr="00652362">
        <w:rPr>
          <w:rFonts w:ascii="XB Niloofar" w:hAnsi="XB Niloofar" w:cs="XB Niloofar"/>
          <w:sz w:val="24"/>
          <w:szCs w:val="24"/>
          <w:rtl/>
          <w:lang w:bidi="fa-IR"/>
        </w:rPr>
        <w:t xml:space="preserve"> رئ</w:t>
      </w:r>
      <w:r w:rsidR="00B669F3" w:rsidRPr="00652362">
        <w:rPr>
          <w:rFonts w:ascii="XB Niloofar" w:hAnsi="XB Niloofar" w:cs="XB Niloofar"/>
          <w:sz w:val="24"/>
          <w:szCs w:val="24"/>
          <w:rtl/>
          <w:lang w:bidi="fa-IR"/>
        </w:rPr>
        <w:t>ي</w:t>
      </w:r>
      <w:r w:rsidR="00100330" w:rsidRPr="00652362">
        <w:rPr>
          <w:rFonts w:ascii="XB Niloofar" w:hAnsi="XB Niloofar" w:cs="XB Niloofar"/>
          <w:sz w:val="24"/>
          <w:szCs w:val="24"/>
          <w:rtl/>
          <w:lang w:bidi="fa-IR"/>
        </w:rPr>
        <w:t>س، معاون و رئ</w:t>
      </w:r>
      <w:r w:rsidR="00B669F3" w:rsidRPr="00652362">
        <w:rPr>
          <w:rFonts w:ascii="XB Niloofar" w:hAnsi="XB Niloofar" w:cs="XB Niloofar"/>
          <w:sz w:val="24"/>
          <w:szCs w:val="24"/>
          <w:rtl/>
          <w:lang w:bidi="fa-IR"/>
        </w:rPr>
        <w:t>ي</w:t>
      </w:r>
      <w:r w:rsidR="00100330" w:rsidRPr="00652362">
        <w:rPr>
          <w:rFonts w:ascii="XB Niloofar" w:hAnsi="XB Niloofar" w:cs="XB Niloofar"/>
          <w:sz w:val="24"/>
          <w:szCs w:val="24"/>
          <w:rtl/>
          <w:lang w:bidi="fa-IR"/>
        </w:rPr>
        <w:t xml:space="preserve">س صندوق </w:t>
      </w:r>
      <w:r w:rsidR="00B669F3" w:rsidRPr="00652362">
        <w:rPr>
          <w:rFonts w:ascii="XB Niloofar" w:hAnsi="XB Niloofar" w:cs="XB Niloofar"/>
          <w:sz w:val="24"/>
          <w:szCs w:val="24"/>
          <w:rtl/>
          <w:lang w:bidi="fa-IR"/>
        </w:rPr>
        <w:t xml:space="preserve">شعبه يک رمز جداگانه اي ارسال شد تا </w:t>
      </w:r>
      <w:r w:rsidR="00D95157" w:rsidRPr="00652362">
        <w:rPr>
          <w:rFonts w:ascii="XB Niloofar" w:hAnsi="XB Niloofar" w:cs="XB Niloofar"/>
          <w:sz w:val="24"/>
          <w:szCs w:val="24"/>
          <w:rtl/>
          <w:lang w:bidi="fa-IR"/>
        </w:rPr>
        <w:t>وارد نکردن دو نفر از مسئول</w:t>
      </w:r>
      <w:r w:rsidR="009E71BE" w:rsidRPr="00652362">
        <w:rPr>
          <w:rFonts w:ascii="XB Niloofar" w:hAnsi="XB Niloofar" w:cs="XB Niloofar"/>
          <w:sz w:val="24"/>
          <w:szCs w:val="24"/>
          <w:rtl/>
          <w:lang w:bidi="fa-IR"/>
        </w:rPr>
        <w:t>ي</w:t>
      </w:r>
      <w:r w:rsidR="00D95157" w:rsidRPr="00652362">
        <w:rPr>
          <w:rFonts w:ascii="XB Niloofar" w:hAnsi="XB Niloofar" w:cs="XB Niloofar"/>
          <w:sz w:val="24"/>
          <w:szCs w:val="24"/>
          <w:rtl/>
          <w:lang w:bidi="fa-IR"/>
        </w:rPr>
        <w:t>ن هشدار خطر غ</w:t>
      </w:r>
      <w:r w:rsidR="009E71BE" w:rsidRPr="00652362">
        <w:rPr>
          <w:rFonts w:ascii="XB Niloofar" w:hAnsi="XB Niloofar" w:cs="XB Niloofar"/>
          <w:sz w:val="24"/>
          <w:szCs w:val="24"/>
          <w:rtl/>
          <w:lang w:bidi="fa-IR"/>
        </w:rPr>
        <w:t>ي</w:t>
      </w:r>
      <w:r w:rsidR="00D95157" w:rsidRPr="00652362">
        <w:rPr>
          <w:rFonts w:ascii="XB Niloofar" w:hAnsi="XB Niloofar" w:cs="XB Niloofar"/>
          <w:sz w:val="24"/>
          <w:szCs w:val="24"/>
          <w:rtl/>
          <w:lang w:bidi="fa-IR"/>
        </w:rPr>
        <w:t>رفعال نخواهد شد.</w:t>
      </w:r>
    </w:p>
    <w:p w14:paraId="06A8DB3D" w14:textId="44DD7C9F" w:rsidR="0079545B" w:rsidRPr="00652362" w:rsidRDefault="00652362" w:rsidP="00652362">
      <w:pPr>
        <w:bidi/>
        <w:spacing w:line="276" w:lineRule="auto"/>
        <w:jc w:val="both"/>
        <w:rPr>
          <w:rFonts w:ascii="XB Niloofar" w:hAnsi="XB Niloofar" w:cs="XB Niloofar"/>
          <w:b/>
          <w:bCs/>
          <w:sz w:val="24"/>
          <w:szCs w:val="24"/>
          <w:rtl/>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 xml:space="preserve">9 </w:t>
      </w:r>
      <w:r w:rsidR="0079545B" w:rsidRPr="00652362">
        <w:rPr>
          <w:rFonts w:ascii="XB Niloofar" w:hAnsi="XB Niloofar" w:cs="XB Niloofar"/>
          <w:b/>
          <w:bCs/>
          <w:sz w:val="24"/>
          <w:szCs w:val="24"/>
          <w:rtl/>
        </w:rPr>
        <w:t xml:space="preserve">سيستم قفل ايمني صندوق امانات با استفاده از </w:t>
      </w:r>
      <w:r w:rsidR="00574606" w:rsidRPr="00652362">
        <w:rPr>
          <w:rFonts w:ascii="XB Niloofar" w:hAnsi="XB Niloofar" w:cs="XB Niloofar"/>
          <w:b/>
          <w:bCs/>
          <w:sz w:val="24"/>
          <w:szCs w:val="24"/>
          <w:rtl/>
        </w:rPr>
        <w:t>بيومتريک</w:t>
      </w:r>
      <w:r w:rsidR="0079545B" w:rsidRPr="00652362">
        <w:rPr>
          <w:rFonts w:ascii="XB Niloofar" w:hAnsi="XB Niloofar" w:cs="XB Niloofar"/>
          <w:b/>
          <w:bCs/>
          <w:sz w:val="24"/>
          <w:szCs w:val="24"/>
          <w:rtl/>
        </w:rPr>
        <w:t xml:space="preserve"> </w:t>
      </w:r>
    </w:p>
    <w:p w14:paraId="54EE8D86" w14:textId="7A0E34F4" w:rsidR="00A36913" w:rsidRPr="00652362" w:rsidRDefault="00A36913" w:rsidP="00652362">
      <w:pPr>
        <w:bidi/>
        <w:spacing w:line="276" w:lineRule="auto"/>
        <w:jc w:val="center"/>
        <w:rPr>
          <w:rFonts w:ascii="XB Niloofar" w:hAnsi="XB Niloofar" w:cs="XB Niloofar"/>
          <w:b/>
          <w:bCs/>
          <w:sz w:val="24"/>
          <w:szCs w:val="24"/>
        </w:rPr>
      </w:pPr>
      <w:r w:rsidRPr="00652362">
        <w:rPr>
          <w:rFonts w:ascii="XB Niloofar" w:hAnsi="XB Niloofar" w:cs="XB Niloofar"/>
          <w:noProof/>
          <w:sz w:val="24"/>
          <w:szCs w:val="24"/>
        </w:rPr>
        <w:lastRenderedPageBreak/>
        <w:drawing>
          <wp:inline distT="0" distB="0" distL="0" distR="0" wp14:anchorId="33334F44" wp14:editId="3140DFF4">
            <wp:extent cx="4148455" cy="2362200"/>
            <wp:effectExtent l="0" t="0" r="4445" b="0"/>
            <wp:docPr id="194" name="Picture 194" descr="An IoT-based Smart Locker System - Benefit - Examples -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n IoT-based Smart Locker System - Benefit - Examples - Speranza"/>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176937" cy="2378418"/>
                    </a:xfrm>
                    <a:prstGeom prst="rect">
                      <a:avLst/>
                    </a:prstGeom>
                    <a:noFill/>
                    <a:ln>
                      <a:noFill/>
                    </a:ln>
                  </pic:spPr>
                </pic:pic>
              </a:graphicData>
            </a:graphic>
          </wp:inline>
        </w:drawing>
      </w:r>
    </w:p>
    <w:p w14:paraId="3A280A0F" w14:textId="77777777" w:rsidR="00AE6406" w:rsidRPr="00652362" w:rsidRDefault="00AE6406" w:rsidP="00652362">
      <w:pPr>
        <w:bidi/>
        <w:spacing w:line="276" w:lineRule="auto"/>
        <w:jc w:val="both"/>
        <w:rPr>
          <w:rFonts w:ascii="XB Niloofar" w:hAnsi="XB Niloofar" w:cs="XB Niloofar"/>
          <w:sz w:val="24"/>
          <w:szCs w:val="24"/>
          <w:rtl/>
        </w:rPr>
      </w:pPr>
    </w:p>
    <w:p w14:paraId="519598A4" w14:textId="2A91E5C2" w:rsidR="006C76E2" w:rsidRPr="00652362" w:rsidRDefault="006C76E2" w:rsidP="00652362">
      <w:pPr>
        <w:bidi/>
        <w:spacing w:line="276" w:lineRule="auto"/>
        <w:jc w:val="both"/>
        <w:rPr>
          <w:rFonts w:ascii="XB Niloofar" w:hAnsi="XB Niloofar" w:cs="XB Niloofar"/>
          <w:sz w:val="24"/>
          <w:szCs w:val="24"/>
          <w:rtl/>
        </w:rPr>
      </w:pPr>
      <w:r w:rsidRPr="00652362">
        <w:rPr>
          <w:rFonts w:ascii="XB Niloofar" w:hAnsi="XB Niloofar" w:cs="XB Niloofar"/>
          <w:sz w:val="24"/>
          <w:szCs w:val="24"/>
          <w:rtl/>
        </w:rPr>
        <w:t>در سال هاي اخير با پيشرفت تکنولوژي، مردم احساس نياز به حفظ دارايي</w:t>
      </w:r>
      <w:r w:rsidR="00393FC8" w:rsidRPr="00652362">
        <w:rPr>
          <w:rFonts w:ascii="XB Niloofar" w:hAnsi="XB Niloofar" w:cs="XB Niloofar"/>
          <w:sz w:val="24"/>
          <w:szCs w:val="24"/>
          <w:rtl/>
        </w:rPr>
        <w:softHyphen/>
      </w:r>
      <w:r w:rsidRPr="00652362">
        <w:rPr>
          <w:rFonts w:ascii="XB Niloofar" w:hAnsi="XB Niloofar" w:cs="XB Niloofar"/>
          <w:sz w:val="24"/>
          <w:szCs w:val="24"/>
          <w:rtl/>
        </w:rPr>
        <w:t>هاي ارزشمند خود کرده</w:t>
      </w:r>
      <w:r w:rsidR="00393FC8" w:rsidRPr="00652362">
        <w:rPr>
          <w:rFonts w:ascii="XB Niloofar" w:hAnsi="XB Niloofar" w:cs="XB Niloofar"/>
          <w:sz w:val="24"/>
          <w:szCs w:val="24"/>
          <w:rtl/>
        </w:rPr>
        <w:softHyphen/>
      </w:r>
      <w:r w:rsidRPr="00652362">
        <w:rPr>
          <w:rFonts w:ascii="XB Niloofar" w:hAnsi="XB Niloofar" w:cs="XB Niloofar"/>
          <w:sz w:val="24"/>
          <w:szCs w:val="24"/>
          <w:rtl/>
        </w:rPr>
        <w:t>اند. امنيت پول يک ويژگي حياتي در عصر مدرن امروزي است زيرا مردم با کار سخت خود پول به دست مي</w:t>
      </w:r>
      <w:r w:rsidR="00393FC8" w:rsidRPr="00652362">
        <w:rPr>
          <w:rFonts w:ascii="XB Niloofar" w:hAnsi="XB Niloofar" w:cs="XB Niloofar"/>
          <w:sz w:val="24"/>
          <w:szCs w:val="24"/>
          <w:rtl/>
        </w:rPr>
        <w:softHyphen/>
      </w:r>
      <w:r w:rsidRPr="00652362">
        <w:rPr>
          <w:rFonts w:ascii="XB Niloofar" w:hAnsi="XB Niloofar" w:cs="XB Niloofar"/>
          <w:sz w:val="24"/>
          <w:szCs w:val="24"/>
          <w:rtl/>
        </w:rPr>
        <w:t xml:space="preserve">آورند و بانکداري به اين دليل شناخته شده است. به منظور ايمني اين لوازم </w:t>
      </w:r>
      <w:r w:rsidR="00574606" w:rsidRPr="00652362">
        <w:rPr>
          <w:rFonts w:ascii="XB Niloofar" w:hAnsi="XB Niloofar" w:cs="XB Niloofar"/>
          <w:sz w:val="24"/>
          <w:szCs w:val="24"/>
          <w:rtl/>
        </w:rPr>
        <w:t>با ارزش</w:t>
      </w:r>
      <w:r w:rsidRPr="00652362">
        <w:rPr>
          <w:rFonts w:ascii="XB Niloofar" w:hAnsi="XB Niloofar" w:cs="XB Niloofar"/>
          <w:sz w:val="24"/>
          <w:szCs w:val="24"/>
          <w:rtl/>
        </w:rPr>
        <w:t xml:space="preserve"> ما ترجيح مي</w:t>
      </w:r>
      <w:r w:rsidR="00574606" w:rsidRPr="00652362">
        <w:rPr>
          <w:rFonts w:ascii="XB Niloofar" w:hAnsi="XB Niloofar" w:cs="XB Niloofar"/>
          <w:sz w:val="24"/>
          <w:szCs w:val="24"/>
          <w:rtl/>
        </w:rPr>
        <w:softHyphen/>
      </w:r>
      <w:r w:rsidRPr="00652362">
        <w:rPr>
          <w:rFonts w:ascii="XB Niloofar" w:hAnsi="XB Niloofar" w:cs="XB Niloofar"/>
          <w:sz w:val="24"/>
          <w:szCs w:val="24"/>
          <w:rtl/>
        </w:rPr>
        <w:t>دهيم آنها را در يک قفسه بانکي نگهداري کنيم.</w:t>
      </w:r>
      <w:r w:rsidR="001B1F8F" w:rsidRPr="00652362">
        <w:rPr>
          <w:rFonts w:ascii="XB Niloofar" w:hAnsi="XB Niloofar" w:cs="XB Niloofar"/>
          <w:sz w:val="24"/>
          <w:szCs w:val="24"/>
          <w:rtl/>
        </w:rPr>
        <w:t xml:space="preserve"> قفسه بانک جايي است که اشياي قيمتي مانند طلا، جواهرات و اسناد ضروري را در آن نگهداري مي</w:t>
      </w:r>
      <w:r w:rsidR="001B1F8F" w:rsidRPr="00652362">
        <w:rPr>
          <w:rFonts w:ascii="XB Niloofar" w:hAnsi="XB Niloofar" w:cs="XB Niloofar"/>
          <w:sz w:val="24"/>
          <w:szCs w:val="24"/>
          <w:rtl/>
        </w:rPr>
        <w:softHyphen/>
        <w:t>کنند.</w:t>
      </w:r>
      <w:r w:rsidRPr="00652362">
        <w:rPr>
          <w:rFonts w:ascii="XB Niloofar" w:hAnsi="XB Niloofar" w:cs="XB Niloofar"/>
          <w:sz w:val="24"/>
          <w:szCs w:val="24"/>
          <w:rtl/>
        </w:rPr>
        <w:t xml:space="preserve"> اما همچنان به ايمني بيشتري نياز </w:t>
      </w:r>
      <w:r w:rsidR="00393FC8" w:rsidRPr="00652362">
        <w:rPr>
          <w:rFonts w:ascii="XB Niloofar" w:hAnsi="XB Niloofar" w:cs="XB Niloofar"/>
          <w:sz w:val="24"/>
          <w:szCs w:val="24"/>
          <w:rtl/>
        </w:rPr>
        <w:t>هست</w:t>
      </w:r>
      <w:r w:rsidRPr="00652362">
        <w:rPr>
          <w:rFonts w:ascii="XB Niloofar" w:hAnsi="XB Niloofar" w:cs="XB Niloofar"/>
          <w:sz w:val="24"/>
          <w:szCs w:val="24"/>
          <w:rtl/>
        </w:rPr>
        <w:t xml:space="preserve"> زيرا برخي از افراد جعلي به قفسه افراد ديگري دسترسي پيدا کرده و پول</w:t>
      </w:r>
      <w:r w:rsidR="001B1F8F" w:rsidRPr="00652362">
        <w:rPr>
          <w:rFonts w:ascii="XB Niloofar" w:hAnsi="XB Niloofar" w:cs="XB Niloofar"/>
          <w:sz w:val="24"/>
          <w:szCs w:val="24"/>
          <w:rtl/>
        </w:rPr>
        <w:t>، مدارک</w:t>
      </w:r>
      <w:r w:rsidRPr="00652362">
        <w:rPr>
          <w:rFonts w:ascii="XB Niloofar" w:hAnsi="XB Niloofar" w:cs="XB Niloofar"/>
          <w:sz w:val="24"/>
          <w:szCs w:val="24"/>
          <w:rtl/>
        </w:rPr>
        <w:t xml:space="preserve"> آنها را مي</w:t>
      </w:r>
      <w:r w:rsidR="001B1F8F" w:rsidRPr="00652362">
        <w:rPr>
          <w:rFonts w:ascii="XB Niloofar" w:hAnsi="XB Niloofar" w:cs="XB Niloofar"/>
          <w:sz w:val="24"/>
          <w:szCs w:val="24"/>
          <w:rtl/>
        </w:rPr>
        <w:softHyphen/>
      </w:r>
      <w:r w:rsidRPr="00652362">
        <w:rPr>
          <w:rFonts w:ascii="XB Niloofar" w:hAnsi="XB Niloofar" w:cs="XB Niloofar"/>
          <w:sz w:val="24"/>
          <w:szCs w:val="24"/>
          <w:rtl/>
        </w:rPr>
        <w:t>دزدند. براي مبارزه با اين نوع کلاهبرداري فردي که مي</w:t>
      </w:r>
      <w:r w:rsidR="001B1F8F" w:rsidRPr="00652362">
        <w:rPr>
          <w:rFonts w:ascii="XB Niloofar" w:hAnsi="XB Niloofar" w:cs="XB Niloofar"/>
          <w:sz w:val="24"/>
          <w:szCs w:val="24"/>
          <w:rtl/>
        </w:rPr>
        <w:softHyphen/>
      </w:r>
      <w:r w:rsidRPr="00652362">
        <w:rPr>
          <w:rFonts w:ascii="XB Niloofar" w:hAnsi="XB Niloofar" w:cs="XB Niloofar"/>
          <w:sz w:val="24"/>
          <w:szCs w:val="24"/>
          <w:rtl/>
        </w:rPr>
        <w:t>خواهد به قفسه دسترسي پيدا کند بايد احراز هويت شود</w:t>
      </w:r>
      <w:r w:rsidR="001B1F8F" w:rsidRPr="00652362">
        <w:rPr>
          <w:rFonts w:ascii="XB Niloofar" w:hAnsi="XB Niloofar" w:cs="XB Niloofar"/>
          <w:sz w:val="24"/>
          <w:szCs w:val="24"/>
          <w:rtl/>
        </w:rPr>
        <w:t>.</w:t>
      </w:r>
      <w:r w:rsidR="0018425A" w:rsidRPr="00652362">
        <w:rPr>
          <w:rFonts w:ascii="XB Niloofar" w:hAnsi="XB Niloofar" w:cs="XB Niloofar"/>
          <w:sz w:val="24"/>
          <w:szCs w:val="24"/>
          <w:rtl/>
        </w:rPr>
        <w:t xml:space="preserve"> </w:t>
      </w:r>
      <w:r w:rsidR="00393FC8" w:rsidRPr="00652362">
        <w:rPr>
          <w:rFonts w:ascii="XB Niloofar" w:hAnsi="XB Niloofar" w:cs="XB Niloofar"/>
          <w:sz w:val="24"/>
          <w:szCs w:val="24"/>
          <w:rtl/>
        </w:rPr>
        <w:t>برا</w:t>
      </w:r>
      <w:r w:rsidR="00D9206E" w:rsidRPr="00652362">
        <w:rPr>
          <w:rFonts w:ascii="XB Niloofar" w:hAnsi="XB Niloofar" w:cs="XB Niloofar"/>
          <w:sz w:val="24"/>
          <w:szCs w:val="24"/>
          <w:rtl/>
        </w:rPr>
        <w:t>ي</w:t>
      </w:r>
      <w:r w:rsidR="00393FC8" w:rsidRPr="00652362">
        <w:rPr>
          <w:rFonts w:ascii="XB Niloofar" w:hAnsi="XB Niloofar" w:cs="XB Niloofar"/>
          <w:sz w:val="24"/>
          <w:szCs w:val="24"/>
          <w:rtl/>
        </w:rPr>
        <w:t xml:space="preserve"> احراز هويت</w:t>
      </w:r>
      <w:r w:rsidR="00D9206E" w:rsidRPr="00652362">
        <w:rPr>
          <w:rFonts w:ascii="XB Niloofar" w:hAnsi="XB Niloofar" w:cs="XB Niloofar"/>
          <w:sz w:val="24"/>
          <w:szCs w:val="24"/>
          <w:rtl/>
        </w:rPr>
        <w:t xml:space="preserve"> کاربران از</w:t>
      </w:r>
      <w:r w:rsidR="00393FC8" w:rsidRPr="00652362">
        <w:rPr>
          <w:rFonts w:ascii="XB Niloofar" w:hAnsi="XB Niloofar" w:cs="XB Niloofar"/>
          <w:sz w:val="24"/>
          <w:szCs w:val="24"/>
          <w:rtl/>
        </w:rPr>
        <w:t xml:space="preserve"> ابزارهاي بيومتريک همچون پردازش تصوير، اثر انگشت مي</w:t>
      </w:r>
      <w:r w:rsidR="00393FC8" w:rsidRPr="00652362">
        <w:rPr>
          <w:rFonts w:ascii="XB Niloofar" w:hAnsi="XB Niloofar" w:cs="XB Niloofar"/>
          <w:sz w:val="24"/>
          <w:szCs w:val="24"/>
          <w:rtl/>
        </w:rPr>
        <w:softHyphen/>
        <w:t xml:space="preserve">توان استفاده کرد. </w:t>
      </w:r>
      <w:r w:rsidR="0018425A" w:rsidRPr="00652362">
        <w:rPr>
          <w:rFonts w:ascii="XB Niloofar" w:hAnsi="XB Niloofar" w:cs="XB Niloofar"/>
          <w:sz w:val="24"/>
          <w:szCs w:val="24"/>
          <w:rtl/>
        </w:rPr>
        <w:t>همچنين مي</w:t>
      </w:r>
      <w:r w:rsidR="0018425A" w:rsidRPr="00652362">
        <w:rPr>
          <w:rFonts w:ascii="XB Niloofar" w:hAnsi="XB Niloofar" w:cs="XB Niloofar"/>
          <w:sz w:val="24"/>
          <w:szCs w:val="24"/>
          <w:rtl/>
        </w:rPr>
        <w:softHyphen/>
        <w:t>توان در مکان</w:t>
      </w:r>
      <w:r w:rsidR="0018425A" w:rsidRPr="00652362">
        <w:rPr>
          <w:rFonts w:ascii="XB Niloofar" w:hAnsi="XB Niloofar" w:cs="XB Niloofar"/>
          <w:sz w:val="24"/>
          <w:szCs w:val="24"/>
          <w:rtl/>
        </w:rPr>
        <w:softHyphen/>
        <w:t>هايي که امنيت يک نگراني بزرگ است، مانند مناطق کار شخصي، مکان هاي اداري مانند بايگاني</w:t>
      </w:r>
      <w:r w:rsidR="0018425A" w:rsidRPr="00652362">
        <w:rPr>
          <w:rFonts w:ascii="XB Niloofar" w:hAnsi="XB Niloofar" w:cs="XB Niloofar"/>
          <w:sz w:val="24"/>
          <w:szCs w:val="24"/>
          <w:rtl/>
        </w:rPr>
        <w:softHyphen/>
        <w:t>ها، سرورها، مناطق ذخيره سازي اسناد و خزانه بانک</w:t>
      </w:r>
      <w:r w:rsidR="0018425A" w:rsidRPr="00652362">
        <w:rPr>
          <w:rFonts w:ascii="XB Niloofar" w:hAnsi="XB Niloofar" w:cs="XB Niloofar"/>
          <w:sz w:val="24"/>
          <w:szCs w:val="24"/>
          <w:rtl/>
        </w:rPr>
        <w:softHyphen/>
        <w:t>ها استفاده شود. در نتيجه، ما از اين استراتژي ارائه شده براي داشتن يک قفسه بسيار امن استفاده مي</w:t>
      </w:r>
      <w:r w:rsidR="0018425A" w:rsidRPr="00652362">
        <w:rPr>
          <w:rFonts w:ascii="XB Niloofar" w:hAnsi="XB Niloofar" w:cs="XB Niloofar"/>
          <w:sz w:val="24"/>
          <w:szCs w:val="24"/>
          <w:rtl/>
        </w:rPr>
        <w:softHyphen/>
        <w:t xml:space="preserve">کنيم. </w:t>
      </w:r>
      <w:r w:rsidR="001B1F8F" w:rsidRPr="00652362">
        <w:rPr>
          <w:rFonts w:ascii="XB Niloofar" w:hAnsi="XB Niloofar" w:cs="XB Niloofar"/>
          <w:sz w:val="24"/>
          <w:szCs w:val="24"/>
          <w:rtl/>
        </w:rPr>
        <w:t>به همين خاطر</w:t>
      </w:r>
      <w:r w:rsidRPr="00652362">
        <w:rPr>
          <w:rFonts w:ascii="XB Niloofar" w:hAnsi="XB Niloofar" w:cs="XB Niloofar"/>
          <w:sz w:val="24"/>
          <w:szCs w:val="24"/>
          <w:rtl/>
        </w:rPr>
        <w:t xml:space="preserve"> يک سيستم امنيتي مبتني بر</w:t>
      </w:r>
      <w:r w:rsidR="0018425A" w:rsidRPr="00652362">
        <w:rPr>
          <w:rFonts w:ascii="XB Niloofar" w:hAnsi="XB Niloofar" w:cs="XB Niloofar"/>
          <w:sz w:val="24"/>
          <w:szCs w:val="24"/>
          <w:rtl/>
        </w:rPr>
        <w:t xml:space="preserve"> </w:t>
      </w:r>
      <w:r w:rsidR="00D9206E" w:rsidRPr="00652362">
        <w:rPr>
          <w:rFonts w:ascii="XB Niloofar" w:hAnsi="XB Niloofar" w:cs="XB Niloofar"/>
          <w:sz w:val="24"/>
          <w:szCs w:val="24"/>
          <w:rtl/>
        </w:rPr>
        <w:t>خصيصه هاي بيومتريک</w:t>
      </w:r>
      <w:r w:rsidR="00434C00" w:rsidRPr="00652362">
        <w:rPr>
          <w:rFonts w:ascii="XB Niloofar" w:hAnsi="XB Niloofar" w:cs="XB Niloofar"/>
          <w:sz w:val="24"/>
          <w:szCs w:val="24"/>
          <w:rtl/>
        </w:rPr>
        <w:t xml:space="preserve"> با استفاده از</w:t>
      </w:r>
      <w:r w:rsidRPr="00652362">
        <w:rPr>
          <w:rFonts w:ascii="XB Niloofar" w:hAnsi="XB Niloofar" w:cs="XB Niloofar"/>
          <w:sz w:val="24"/>
          <w:szCs w:val="24"/>
          <w:rtl/>
        </w:rPr>
        <w:t xml:space="preserve"> اعلان</w:t>
      </w:r>
      <w:r w:rsidR="00D9206E" w:rsidRPr="00652362">
        <w:rPr>
          <w:rFonts w:ascii="XB Niloofar" w:hAnsi="XB Niloofar" w:cs="XB Niloofar"/>
          <w:sz w:val="24"/>
          <w:szCs w:val="24"/>
          <w:rtl/>
        </w:rPr>
        <w:softHyphen/>
      </w:r>
      <w:r w:rsidRPr="00652362">
        <w:rPr>
          <w:rFonts w:ascii="XB Niloofar" w:hAnsi="XB Niloofar" w:cs="XB Niloofar"/>
          <w:sz w:val="24"/>
          <w:szCs w:val="24"/>
          <w:rtl/>
        </w:rPr>
        <w:t xml:space="preserve">هاي </w:t>
      </w:r>
      <w:r w:rsidR="001B1F8F" w:rsidRPr="00652362">
        <w:rPr>
          <w:rFonts w:ascii="XB Niloofar" w:hAnsi="XB Niloofar" w:cs="XB Niloofar"/>
          <w:sz w:val="24"/>
          <w:szCs w:val="24"/>
          <w:rtl/>
        </w:rPr>
        <w:t xml:space="preserve">ايميلي  </w:t>
      </w:r>
      <w:r w:rsidRPr="00652362">
        <w:rPr>
          <w:rFonts w:ascii="XB Niloofar" w:hAnsi="XB Niloofar" w:cs="XB Niloofar"/>
          <w:sz w:val="24"/>
          <w:szCs w:val="24"/>
          <w:rtl/>
        </w:rPr>
        <w:t xml:space="preserve">پيشنهاد شده است. </w:t>
      </w:r>
    </w:p>
    <w:p w14:paraId="68DDAB4D" w14:textId="0DBA64F9" w:rsidR="00930D7A" w:rsidRPr="00652362" w:rsidRDefault="00652362" w:rsidP="00652362">
      <w:pPr>
        <w:bidi/>
        <w:spacing w:line="276" w:lineRule="auto"/>
        <w:jc w:val="both"/>
        <w:rPr>
          <w:rFonts w:ascii="XB Niloofar" w:hAnsi="XB Niloofar" w:cs="XB Niloofar"/>
          <w:b/>
          <w:bCs/>
          <w:sz w:val="24"/>
          <w:szCs w:val="24"/>
          <w:rtl/>
        </w:rPr>
      </w:pPr>
      <w:r>
        <w:rPr>
          <w:rFonts w:ascii="XB Niloofar" w:hAnsi="XB Niloofar" w:cs="XB Niloofar" w:hint="cs"/>
          <w:b/>
          <w:bCs/>
          <w:sz w:val="24"/>
          <w:szCs w:val="24"/>
          <w:rtl/>
        </w:rPr>
        <w:lastRenderedPageBreak/>
        <w:t>3</w:t>
      </w:r>
      <w:r>
        <w:rPr>
          <w:rFonts w:ascii="XB Niloofar" w:hAnsi="XB Niloofar" w:cs="XB Niloofar"/>
          <w:b/>
          <w:bCs/>
          <w:sz w:val="24"/>
          <w:szCs w:val="24"/>
        </w:rPr>
        <w:t>.</w:t>
      </w:r>
      <w:r>
        <w:rPr>
          <w:rFonts w:ascii="XB Niloofar" w:hAnsi="XB Niloofar" w:cs="XB Niloofar" w:hint="cs"/>
          <w:b/>
          <w:bCs/>
          <w:sz w:val="24"/>
          <w:szCs w:val="24"/>
          <w:rtl/>
          <w:lang w:bidi="fa-IR"/>
        </w:rPr>
        <w:t>9</w:t>
      </w:r>
      <w:r>
        <w:rPr>
          <w:rFonts w:ascii="XB Niloofar" w:hAnsi="XB Niloofar" w:cs="XB Niloofar"/>
          <w:b/>
          <w:bCs/>
          <w:sz w:val="24"/>
          <w:szCs w:val="24"/>
          <w:lang w:bidi="fa-IR"/>
        </w:rPr>
        <w:t>.</w:t>
      </w:r>
      <w:r>
        <w:rPr>
          <w:rFonts w:ascii="XB Niloofar" w:hAnsi="XB Niloofar" w:cs="XB Niloofar" w:hint="cs"/>
          <w:b/>
          <w:bCs/>
          <w:sz w:val="24"/>
          <w:szCs w:val="24"/>
          <w:rtl/>
          <w:lang w:bidi="fa-IR"/>
        </w:rPr>
        <w:t xml:space="preserve">1 </w:t>
      </w:r>
      <w:r w:rsidR="00D65452" w:rsidRPr="00652362">
        <w:rPr>
          <w:rFonts w:ascii="XB Niloofar" w:hAnsi="XB Niloofar" w:cs="XB Niloofar"/>
          <w:b/>
          <w:bCs/>
          <w:noProof/>
          <w:sz w:val="24"/>
          <w:szCs w:val="24"/>
          <w:rtl/>
          <w:lang w:val="fa-IR" w:bidi="fa-IR"/>
        </w:rPr>
        <mc:AlternateContent>
          <mc:Choice Requires="wpc">
            <w:drawing>
              <wp:anchor distT="0" distB="0" distL="114300" distR="114300" simplePos="0" relativeHeight="251672576" behindDoc="0" locked="0" layoutInCell="1" allowOverlap="1" wp14:anchorId="5B941C37" wp14:editId="3B58F2B8">
                <wp:simplePos x="0" y="0"/>
                <wp:positionH relativeFrom="margin">
                  <wp:posOffset>306070</wp:posOffset>
                </wp:positionH>
                <wp:positionV relativeFrom="paragraph">
                  <wp:posOffset>375285</wp:posOffset>
                </wp:positionV>
                <wp:extent cx="4910455" cy="3267710"/>
                <wp:effectExtent l="0" t="0" r="4445" b="27940"/>
                <wp:wrapTopAndBottom/>
                <wp:docPr id="219" name="Canvas 2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95" name="Picture 195"/>
                          <pic:cNvPicPr>
                            <a:picLocks noChangeAspect="1"/>
                          </pic:cNvPicPr>
                        </pic:nvPicPr>
                        <pic:blipFill rotWithShape="1">
                          <a:blip r:embed="rId29" cstate="print">
                            <a:extLst>
                              <a:ext uri="{28A0092B-C50C-407E-A947-70E740481C1C}">
                                <a14:useLocalDpi xmlns:a14="http://schemas.microsoft.com/office/drawing/2010/main" val="0"/>
                              </a:ext>
                            </a:extLst>
                          </a:blip>
                          <a:srcRect l="5357" t="10461" r="12933" b="8440"/>
                          <a:stretch/>
                        </pic:blipFill>
                        <pic:spPr>
                          <a:xfrm rot="16200000">
                            <a:off x="1438473" y="568638"/>
                            <a:ext cx="1905867" cy="1261068"/>
                          </a:xfrm>
                          <a:prstGeom prst="rect">
                            <a:avLst/>
                          </a:prstGeom>
                        </pic:spPr>
                      </pic:pic>
                      <wps:wsp>
                        <wps:cNvPr id="196" name="Arrow: Right 196"/>
                        <wps:cNvSpPr/>
                        <wps:spPr>
                          <a:xfrm>
                            <a:off x="957630" y="213521"/>
                            <a:ext cx="731520" cy="228600"/>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030656E7" w14:textId="77777777" w:rsidR="007A0A33" w:rsidRDefault="007A0A33" w:rsidP="0055736D">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7" name="Rectangle 197"/>
                        <wps:cNvSpPr/>
                        <wps:spPr>
                          <a:xfrm>
                            <a:off x="887" y="1640359"/>
                            <a:ext cx="914400" cy="640080"/>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2540995C" w14:textId="77777777" w:rsidR="007A0A33" w:rsidRDefault="007A0A33" w:rsidP="0055736D">
                              <w:pPr>
                                <w:spacing w:line="256"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8" name="Rectangle 198"/>
                        <wps:cNvSpPr/>
                        <wps:spPr>
                          <a:xfrm>
                            <a:off x="1735750" y="152543"/>
                            <a:ext cx="1261068" cy="2034791"/>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9" name="Picture 199"/>
                          <pic:cNvPicPr/>
                        </pic:nvPicPr>
                        <pic:blipFill rotWithShape="1">
                          <a:blip r:embed="rId30"/>
                          <a:srcRect t="10710" b="10884"/>
                          <a:stretch/>
                        </pic:blipFill>
                        <pic:spPr>
                          <a:xfrm>
                            <a:off x="3927817" y="139400"/>
                            <a:ext cx="913765" cy="537210"/>
                          </a:xfrm>
                          <a:prstGeom prst="rect">
                            <a:avLst/>
                          </a:prstGeom>
                        </pic:spPr>
                      </pic:pic>
                      <pic:pic xmlns:pic="http://schemas.openxmlformats.org/drawingml/2006/picture">
                        <pic:nvPicPr>
                          <pic:cNvPr id="200" name="Picture 200"/>
                          <pic:cNvPicPr/>
                        </pic:nvPicPr>
                        <pic:blipFill rotWithShape="1">
                          <a:blip r:embed="rId31"/>
                          <a:srcRect l="-1" t="7362" r="5692"/>
                          <a:stretch/>
                        </pic:blipFill>
                        <pic:spPr>
                          <a:xfrm>
                            <a:off x="21309" y="49782"/>
                            <a:ext cx="913765" cy="581025"/>
                          </a:xfrm>
                          <a:prstGeom prst="rect">
                            <a:avLst/>
                          </a:prstGeom>
                        </pic:spPr>
                      </pic:pic>
                      <pic:pic xmlns:pic="http://schemas.openxmlformats.org/drawingml/2006/picture">
                        <pic:nvPicPr>
                          <pic:cNvPr id="201" name="Picture 201"/>
                          <pic:cNvPicPr>
                            <a:picLocks noChangeAspect="1"/>
                          </pic:cNvPicPr>
                        </pic:nvPicPr>
                        <pic:blipFill>
                          <a:blip r:embed="rId32"/>
                          <a:stretch>
                            <a:fillRect/>
                          </a:stretch>
                        </pic:blipFill>
                        <pic:spPr>
                          <a:xfrm>
                            <a:off x="149050" y="1654295"/>
                            <a:ext cx="640080" cy="604084"/>
                          </a:xfrm>
                          <a:prstGeom prst="rect">
                            <a:avLst/>
                          </a:prstGeom>
                        </pic:spPr>
                      </pic:pic>
                      <pic:pic xmlns:pic="http://schemas.openxmlformats.org/drawingml/2006/picture">
                        <pic:nvPicPr>
                          <pic:cNvPr id="202" name="Picture 202"/>
                          <pic:cNvPicPr>
                            <a:picLocks noChangeAspect="1"/>
                          </pic:cNvPicPr>
                        </pic:nvPicPr>
                        <pic:blipFill rotWithShape="1">
                          <a:blip r:embed="rId33"/>
                          <a:srcRect l="32234" t="3965" r="30929" b="3534"/>
                          <a:stretch/>
                        </pic:blipFill>
                        <pic:spPr>
                          <a:xfrm rot="5400000">
                            <a:off x="202704" y="723796"/>
                            <a:ext cx="509805" cy="914400"/>
                          </a:xfrm>
                          <a:prstGeom prst="rect">
                            <a:avLst/>
                          </a:prstGeom>
                        </pic:spPr>
                      </pic:pic>
                      <wps:wsp>
                        <wps:cNvPr id="203" name="Arrow: Right 203"/>
                        <wps:cNvSpPr/>
                        <wps:spPr>
                          <a:xfrm>
                            <a:off x="947025" y="1046935"/>
                            <a:ext cx="731520" cy="228600"/>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4" name="Rectangle 204"/>
                        <wps:cNvSpPr/>
                        <wps:spPr>
                          <a:xfrm>
                            <a:off x="12682" y="36010"/>
                            <a:ext cx="913765" cy="639445"/>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3A48362A" w14:textId="77777777" w:rsidR="007A0A33" w:rsidRDefault="007A0A33" w:rsidP="0055736D">
                              <w:pPr>
                                <w:spacing w:line="254"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5" name="Arrow: Right 205"/>
                        <wps:cNvSpPr/>
                        <wps:spPr>
                          <a:xfrm>
                            <a:off x="947025" y="1875071"/>
                            <a:ext cx="731520" cy="228600"/>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6" name="Rectangle 206"/>
                        <wps:cNvSpPr/>
                        <wps:spPr>
                          <a:xfrm>
                            <a:off x="875" y="817532"/>
                            <a:ext cx="913765" cy="639445"/>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7F52CEA2" w14:textId="77777777" w:rsidR="007A0A33" w:rsidRDefault="007A0A33" w:rsidP="0055736D">
                              <w:pPr>
                                <w:spacing w:line="254"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7" name="Rectangle 207"/>
                        <wps:cNvSpPr/>
                        <wps:spPr>
                          <a:xfrm>
                            <a:off x="3874489" y="84323"/>
                            <a:ext cx="1000780" cy="621140"/>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 name="Arrow: Down 208"/>
                        <wps:cNvSpPr/>
                        <wps:spPr>
                          <a:xfrm>
                            <a:off x="2253527" y="2242048"/>
                            <a:ext cx="228600" cy="365760"/>
                          </a:xfrm>
                          <a:prstGeom prst="down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9" name="Picture 209"/>
                          <pic:cNvPicPr>
                            <a:picLocks noChangeAspect="1"/>
                          </pic:cNvPicPr>
                        </pic:nvPicPr>
                        <pic:blipFill rotWithShape="1">
                          <a:blip r:embed="rId34"/>
                          <a:srcRect l="22466" t="5671" r="23470" b="11718"/>
                          <a:stretch/>
                        </pic:blipFill>
                        <pic:spPr>
                          <a:xfrm>
                            <a:off x="2062021" y="2628384"/>
                            <a:ext cx="586290" cy="640080"/>
                          </a:xfrm>
                          <a:prstGeom prst="rect">
                            <a:avLst/>
                          </a:prstGeom>
                        </pic:spPr>
                      </pic:pic>
                      <wps:wsp>
                        <wps:cNvPr id="210" name="Rectangle 210"/>
                        <wps:cNvSpPr/>
                        <wps:spPr>
                          <a:xfrm>
                            <a:off x="1915939" y="2629019"/>
                            <a:ext cx="913765" cy="639445"/>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26CE13D7" w14:textId="77777777" w:rsidR="007A0A33" w:rsidRDefault="007A0A33" w:rsidP="0055736D">
                              <w:pPr>
                                <w:spacing w:line="254"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1" name="Arrow: Right 211"/>
                        <wps:cNvSpPr/>
                        <wps:spPr>
                          <a:xfrm>
                            <a:off x="3080505" y="214153"/>
                            <a:ext cx="730885" cy="227965"/>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4ADBE3AA" w14:textId="77777777" w:rsidR="007A0A33" w:rsidRDefault="007A0A33" w:rsidP="0055736D">
                              <w:pPr>
                                <w:spacing w:line="256"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2" name="Picture 212"/>
                          <pic:cNvPicPr>
                            <a:picLocks noChangeAspect="1"/>
                          </pic:cNvPicPr>
                        </pic:nvPicPr>
                        <pic:blipFill rotWithShape="1">
                          <a:blip r:embed="rId35"/>
                          <a:srcRect l="24233" t="15126" r="30447" b="26597"/>
                          <a:stretch/>
                        </pic:blipFill>
                        <pic:spPr>
                          <a:xfrm>
                            <a:off x="4037499" y="962072"/>
                            <a:ext cx="553631" cy="548640"/>
                          </a:xfrm>
                          <a:prstGeom prst="rect">
                            <a:avLst/>
                          </a:prstGeom>
                        </pic:spPr>
                      </pic:pic>
                      <wps:wsp>
                        <wps:cNvPr id="213" name="Rectangle 213"/>
                        <wps:cNvSpPr/>
                        <wps:spPr>
                          <a:xfrm>
                            <a:off x="3874600" y="895083"/>
                            <a:ext cx="913130" cy="638810"/>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70B9D250" w14:textId="77777777" w:rsidR="007A0A33" w:rsidRDefault="007A0A33" w:rsidP="0055736D">
                              <w:pPr>
                                <w:spacing w:line="252"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4" name="Arrow: Right 214"/>
                        <wps:cNvSpPr/>
                        <wps:spPr>
                          <a:xfrm>
                            <a:off x="3080850" y="1042403"/>
                            <a:ext cx="730250" cy="227330"/>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23C633EF" w14:textId="77777777" w:rsidR="007A0A33" w:rsidRDefault="007A0A33" w:rsidP="0055736D">
                              <w:pPr>
                                <w:spacing w:line="254"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6" name="Rectangle 216"/>
                        <wps:cNvSpPr/>
                        <wps:spPr>
                          <a:xfrm>
                            <a:off x="3875064" y="1686211"/>
                            <a:ext cx="912495" cy="638175"/>
                          </a:xfrm>
                          <a:prstGeom prst="rect">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05C32ED2" w14:textId="77777777" w:rsidR="007A0A33" w:rsidRDefault="007A0A33" w:rsidP="0055736D">
                              <w:pPr>
                                <w:spacing w:line="252"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7" name="Arrow: Right 217"/>
                        <wps:cNvSpPr/>
                        <wps:spPr>
                          <a:xfrm>
                            <a:off x="3081314" y="1833531"/>
                            <a:ext cx="729615" cy="226695"/>
                          </a:xfrm>
                          <a:prstGeom prst="rightArrow">
                            <a:avLst/>
                          </a:prstGeom>
                          <a:noFill/>
                          <a:ln w="9525"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txbx>
                          <w:txbxContent>
                            <w:p w14:paraId="2BE7DD58" w14:textId="77777777" w:rsidR="007A0A33" w:rsidRDefault="007A0A33" w:rsidP="0055736D">
                              <w:pPr>
                                <w:spacing w:line="252" w:lineRule="auto"/>
                                <w:jc w:val="center"/>
                                <w:rPr>
                                  <w:sz w:val="24"/>
                                  <w:szCs w:val="24"/>
                                </w:rPr>
                              </w:pPr>
                              <w:r>
                                <w:rPr>
                                  <w:rFonts w:eastAsia="Calibri" w:cs="Arial"/>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8" name="Picture 218"/>
                          <pic:cNvPicPr>
                            <a:picLocks noChangeAspect="1"/>
                          </pic:cNvPicPr>
                        </pic:nvPicPr>
                        <pic:blipFill>
                          <a:blip r:embed="rId37"/>
                          <a:stretch>
                            <a:fillRect/>
                          </a:stretch>
                        </pic:blipFill>
                        <pic:spPr>
                          <a:xfrm>
                            <a:off x="4098387" y="173620"/>
                            <a:ext cx="457200" cy="457219"/>
                          </a:xfrm>
                          <a:prstGeom prst="rect">
                            <a:avLst/>
                          </a:prstGeom>
                        </pic:spPr>
                      </pic:pic>
                      <pic:pic xmlns:pic="http://schemas.openxmlformats.org/drawingml/2006/picture">
                        <pic:nvPicPr>
                          <pic:cNvPr id="221" name="Picture 221" descr="Safstar Fingerprint Safe Box, Security Box w/Inner LED Light for Home &amp;  Office to Store Cash Jewelry Guns Valuables, 2-Layer Security Safe Deposit  Box w/2 Override Keys, 0.5 Cubic Feet - -"/>
                          <pic:cNvPicPr/>
                        </pic:nvPicPr>
                        <pic:blipFill rotWithShape="1">
                          <a:blip r:embed="rId125" cstate="print">
                            <a:extLst>
                              <a:ext uri="{28A0092B-C50C-407E-A947-70E740481C1C}">
                                <a14:useLocalDpi xmlns:a14="http://schemas.microsoft.com/office/drawing/2010/main" val="0"/>
                              </a:ext>
                            </a:extLst>
                          </a:blip>
                          <a:srcRect l="867" t="17955" r="589" b="14360"/>
                          <a:stretch/>
                        </pic:blipFill>
                        <pic:spPr bwMode="auto">
                          <a:xfrm>
                            <a:off x="3897575" y="1702934"/>
                            <a:ext cx="868680" cy="594360"/>
                          </a:xfrm>
                          <a:prstGeom prst="rect">
                            <a:avLst/>
                          </a:prstGeom>
                          <a:noFill/>
                          <a:ln>
                            <a:noFill/>
                          </a:ln>
                          <a:extLst>
                            <a:ext uri="{53640926-AAD7-44D8-BBD7-CCE9431645EC}">
                              <a14:shadowObscured xmlns:a14="http://schemas.microsoft.com/office/drawing/2010/main"/>
                            </a:ext>
                          </a:extLst>
                        </pic:spPr>
                      </pic:pic>
                    </wpc:wpc>
                  </a:graphicData>
                </a:graphic>
                <wp14:sizeRelH relativeFrom="margin">
                  <wp14:pctWidth>0</wp14:pctWidth>
                </wp14:sizeRelH>
              </wp:anchor>
            </w:drawing>
          </mc:Choice>
          <mc:Fallback>
            <w:pict>
              <v:group w14:anchorId="5B941C37" id="Canvas 219" o:spid="_x0000_s1131" editas="canvas" style="position:absolute;left:0;text-align:left;margin-left:24.1pt;margin-top:29.55pt;width:386.65pt;height:257.3pt;z-index:251672576;mso-position-horizontal-relative:margin;mso-position-vertical-relative:text;mso-width-relative:margin" coordsize="49104,3267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">
                <v:shape id="_x0000_s1132" type="#_x0000_t75" style="position:absolute;width:49104;height:32677;visibility:visible;mso-wrap-style:square" filled="t">
                  <v:fill o:detectmouseclick="t"/>
                  <v:path o:connecttype="none"/>
                </v:shape>
                <v:shape id="Picture 195" o:spid="_x0000_s1133" type="#_x0000_t75" style="position:absolute;left:14384;top:5686;width:19059;height:12611;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">
                  <v:imagedata r:id="rId38" o:title="" croptop="6856f" cropbottom="5531f" cropleft="3511f" cropright="8476f"/>
                </v:shape>
                <v:shape id="Arrow: Right 196" o:spid="_x0000_s1134" type="#_x0000_t13" style="position:absolute;left:9576;top:2135;width:7315;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" adj="18225" filled="f" strokecolor="#ed7d31 [3205]">
                  <v:stroke joinstyle="round"/>
                  <v:textbox>
                    <w:txbxContent>
                      <w:p w14:paraId="030656E7" w14:textId="77777777" w:rsidR="007A0A33" w:rsidRDefault="007A0A33" w:rsidP="0055736D">
                        <w:pPr>
                          <w:jc w:val="center"/>
                        </w:pPr>
                      </w:p>
                    </w:txbxContent>
                  </v:textbox>
                </v:shape>
                <v:rect id="Rectangle 197" o:spid="_x0000_s1135" style="position:absolute;left:8;top:16403;width:9144;height:6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" filled="f" strokecolor="#ed7d31 [3205]">
                  <v:stroke joinstyle="round"/>
                  <v:textbox>
                    <w:txbxContent>
                      <w:p w14:paraId="2540995C" w14:textId="77777777" w:rsidR="007A0A33" w:rsidRDefault="007A0A33" w:rsidP="0055736D">
                        <w:pPr>
                          <w:spacing w:line="256" w:lineRule="auto"/>
                          <w:jc w:val="center"/>
                          <w:rPr>
                            <w:sz w:val="24"/>
                            <w:szCs w:val="24"/>
                          </w:rPr>
                        </w:pPr>
                        <w:r>
                          <w:rPr>
                            <w:rFonts w:eastAsia="Calibri" w:cs="Arial"/>
                          </w:rPr>
                          <w:t> </w:t>
                        </w:r>
                      </w:p>
                    </w:txbxContent>
                  </v:textbox>
                </v:rect>
                <v:rect id="Rectangle 198" o:spid="_x0000_s1136" style="position:absolute;left:17357;top:1525;width:12611;height:20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" filled="f" strokecolor="#ed7d31 [3205]">
                  <v:stroke joinstyle="round"/>
                </v:rect>
                <v:shape id="Picture 199" o:spid="_x0000_s1137" type="#_x0000_t75" style="position:absolute;left:39278;top:1394;width:9137;height:5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">
                  <v:imagedata r:id="rId39" o:title="" croptop="7019f" cropbottom="7133f"/>
                </v:shape>
                <v:shape id="Picture 200" o:spid="_x0000_s1138" type="#_x0000_t75" style="position:absolute;left:213;top:497;width:9137;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">
                  <v:imagedata r:id="rId40" o:title="" croptop="4825f" cropleft="-1f" cropright="3730f"/>
                </v:shape>
                <v:shape id="Picture 201" o:spid="_x0000_s1139" type="#_x0000_t75" style="position:absolute;left:1490;top:16542;width:6401;height:60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">
                  <v:imagedata r:id="rId41" o:title=""/>
                </v:shape>
                <v:shape id="Picture 202" o:spid="_x0000_s1140" type="#_x0000_t75" style="position:absolute;left:2027;top:7237;width:5098;height:914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">
                  <v:imagedata r:id="rId42" o:title="" croptop="2599f" cropbottom="2316f" cropleft="21125f" cropright="20270f"/>
                </v:shape>
                <v:shape id="Arrow: Right 203" o:spid="_x0000_s1141" type="#_x0000_t13" style="position:absolute;left:9470;top:10469;width:7315;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" adj="18225" filled="f" strokecolor="#ed7d31 [3205]">
                  <v:stroke joinstyle="round"/>
                </v:shape>
                <v:rect id="Rectangle 204" o:spid="_x0000_s1142" style="position:absolute;left:126;top:360;width:9138;height:63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" filled="f" strokecolor="#ed7d31 [3205]">
                  <v:stroke joinstyle="round"/>
                  <v:textbox>
                    <w:txbxContent>
                      <w:p w14:paraId="3A48362A" w14:textId="77777777" w:rsidR="007A0A33" w:rsidRDefault="007A0A33" w:rsidP="0055736D">
                        <w:pPr>
                          <w:spacing w:line="254" w:lineRule="auto"/>
                          <w:jc w:val="center"/>
                          <w:rPr>
                            <w:sz w:val="24"/>
                            <w:szCs w:val="24"/>
                          </w:rPr>
                        </w:pPr>
                        <w:r>
                          <w:rPr>
                            <w:rFonts w:eastAsia="Calibri" w:cs="Arial"/>
                          </w:rPr>
                          <w:t> </w:t>
                        </w:r>
                      </w:p>
                    </w:txbxContent>
                  </v:textbox>
                </v:rect>
                <v:shape id="Arrow: Right 205" o:spid="_x0000_s1143" type="#_x0000_t13" style="position:absolute;left:9470;top:18750;width:7315;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" adj="18225" filled="f" strokecolor="#ed7d31 [3205]">
                  <v:stroke joinstyle="round"/>
                </v:shape>
                <v:rect id="Rectangle 206" o:spid="_x0000_s1144" style="position:absolute;left:8;top:8175;width:9138;height:63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" filled="f" strokecolor="#ed7d31 [3205]">
                  <v:stroke joinstyle="round"/>
                  <v:textbox>
                    <w:txbxContent>
                      <w:p w14:paraId="7F52CEA2" w14:textId="77777777" w:rsidR="007A0A33" w:rsidRDefault="007A0A33" w:rsidP="0055736D">
                        <w:pPr>
                          <w:spacing w:line="254" w:lineRule="auto"/>
                          <w:jc w:val="center"/>
                          <w:rPr>
                            <w:sz w:val="24"/>
                            <w:szCs w:val="24"/>
                          </w:rPr>
                        </w:pPr>
                        <w:r>
                          <w:rPr>
                            <w:rFonts w:eastAsia="Calibri" w:cs="Arial"/>
                          </w:rPr>
                          <w:t> </w:t>
                        </w:r>
                      </w:p>
                    </w:txbxContent>
                  </v:textbox>
                </v:rect>
                <v:rect id="Rectangle 207" o:spid="_x0000_s1145" style="position:absolute;left:38744;top:843;width:10008;height:62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" filled="f" strokecolor="#ed7d31 [3205]">
                  <v:stroke joinstyle="round"/>
                </v:rect>
                <v:shape id="Arrow: Down 208" o:spid="_x0000_s1146" type="#_x0000_t67" style="position:absolute;left:22535;top:22420;width:2286;height:3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" adj="14850" filled="f" strokecolor="#ed7d31 [3205]">
                  <v:stroke joinstyle="round"/>
                </v:shape>
                <v:shape id="Picture 209" o:spid="_x0000_s1147" type="#_x0000_t75" style="position:absolute;left:20620;top:26283;width:586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">
                  <v:imagedata r:id="rId43" o:title="" croptop="3717f" cropbottom="7680f" cropleft="14723f" cropright="15381f"/>
                </v:shape>
                <v:rect id="Rectangle 210" o:spid="_x0000_s1148" style="position:absolute;left:19159;top:26290;width:9138;height:63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" filled="f" strokecolor="#ed7d31 [3205]">
                  <v:stroke joinstyle="round"/>
                  <v:textbox>
                    <w:txbxContent>
                      <w:p w14:paraId="26CE13D7" w14:textId="77777777" w:rsidR="007A0A33" w:rsidRDefault="007A0A33" w:rsidP="0055736D">
                        <w:pPr>
                          <w:spacing w:line="254" w:lineRule="auto"/>
                          <w:jc w:val="center"/>
                          <w:rPr>
                            <w:sz w:val="24"/>
                            <w:szCs w:val="24"/>
                          </w:rPr>
                        </w:pPr>
                        <w:r>
                          <w:rPr>
                            <w:rFonts w:eastAsia="Calibri" w:cs="Arial"/>
                          </w:rPr>
                          <w:t> </w:t>
                        </w:r>
                      </w:p>
                    </w:txbxContent>
                  </v:textbox>
                </v:rect>
                <v:shape id="Arrow: Right 211" o:spid="_x0000_s1149" type="#_x0000_t13" style="position:absolute;left:30805;top:2141;width:7308;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" adj="18231" filled="f" strokecolor="#ed7d31 [3205]">
                  <v:stroke joinstyle="round"/>
                  <v:textbox>
                    <w:txbxContent>
                      <w:p w14:paraId="4ADBE3AA" w14:textId="77777777" w:rsidR="007A0A33" w:rsidRDefault="007A0A33" w:rsidP="0055736D">
                        <w:pPr>
                          <w:spacing w:line="256" w:lineRule="auto"/>
                          <w:jc w:val="center"/>
                          <w:rPr>
                            <w:sz w:val="24"/>
                            <w:szCs w:val="24"/>
                          </w:rPr>
                        </w:pPr>
                        <w:r>
                          <w:rPr>
                            <w:rFonts w:eastAsia="Calibri" w:cs="Arial"/>
                          </w:rPr>
                          <w:t> </w:t>
                        </w:r>
                      </w:p>
                    </w:txbxContent>
                  </v:textbox>
                </v:shape>
                <v:shape id="Picture 212" o:spid="_x0000_s1150" type="#_x0000_t75" style="position:absolute;left:40374;top:9620;width:5537;height:5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">
                  <v:imagedata r:id="rId44" o:title="" croptop="9913f" cropbottom="17431f" cropleft="15881f" cropright="19954f"/>
                </v:shape>
                <v:rect id="Rectangle 213" o:spid="_x0000_s1151" style="position:absolute;left:38746;top:8950;width:9131;height:63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" filled="f" strokecolor="#ed7d31 [3205]">
                  <v:stroke joinstyle="round"/>
                  <v:textbox>
                    <w:txbxContent>
                      <w:p w14:paraId="70B9D250" w14:textId="77777777" w:rsidR="007A0A33" w:rsidRDefault="007A0A33" w:rsidP="0055736D">
                        <w:pPr>
                          <w:spacing w:line="252" w:lineRule="auto"/>
                          <w:jc w:val="center"/>
                          <w:rPr>
                            <w:sz w:val="24"/>
                            <w:szCs w:val="24"/>
                          </w:rPr>
                        </w:pPr>
                        <w:r>
                          <w:rPr>
                            <w:rFonts w:eastAsia="Calibri" w:cs="Arial"/>
                          </w:rPr>
                          <w:t> </w:t>
                        </w:r>
                      </w:p>
                    </w:txbxContent>
                  </v:textbox>
                </v:rect>
                <v:shape id="Arrow: Right 214" o:spid="_x0000_s1152" type="#_x0000_t13" style="position:absolute;left:30808;top:10424;width:730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" adj="18238" filled="f" strokecolor="#ed7d31 [3205]">
                  <v:stroke joinstyle="round"/>
                  <v:textbox>
                    <w:txbxContent>
                      <w:p w14:paraId="23C633EF" w14:textId="77777777" w:rsidR="007A0A33" w:rsidRDefault="007A0A33" w:rsidP="0055736D">
                        <w:pPr>
                          <w:spacing w:line="254" w:lineRule="auto"/>
                          <w:jc w:val="center"/>
                          <w:rPr>
                            <w:sz w:val="24"/>
                            <w:szCs w:val="24"/>
                          </w:rPr>
                        </w:pPr>
                        <w:r>
                          <w:rPr>
                            <w:rFonts w:eastAsia="Calibri" w:cs="Arial"/>
                          </w:rPr>
                          <w:t> </w:t>
                        </w:r>
                      </w:p>
                    </w:txbxContent>
                  </v:textbox>
                </v:shape>
                <v:rect id="Rectangle 216" o:spid="_x0000_s1153" style="position:absolute;left:38750;top:16862;width:9125;height:6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" filled="f" strokecolor="#ed7d31 [3205]">
                  <v:stroke joinstyle="round"/>
                  <v:textbox>
                    <w:txbxContent>
                      <w:p w14:paraId="05C32ED2" w14:textId="77777777" w:rsidR="007A0A33" w:rsidRDefault="007A0A33" w:rsidP="0055736D">
                        <w:pPr>
                          <w:spacing w:line="252" w:lineRule="auto"/>
                          <w:jc w:val="center"/>
                          <w:rPr>
                            <w:sz w:val="24"/>
                            <w:szCs w:val="24"/>
                          </w:rPr>
                        </w:pPr>
                        <w:r>
                          <w:rPr>
                            <w:rFonts w:eastAsia="Calibri" w:cs="Arial"/>
                          </w:rPr>
                          <w:t> </w:t>
                        </w:r>
                      </w:p>
                    </w:txbxContent>
                  </v:textbox>
                </v:rect>
                <v:shape id="Arrow: Right 217" o:spid="_x0000_s1154" type="#_x0000_t13" style="position:absolute;left:30813;top:18335;width:7296;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" adj="18244" filled="f" strokecolor="#ed7d31 [3205]">
                  <v:stroke joinstyle="round"/>
                  <v:textbox>
                    <w:txbxContent>
                      <w:p w14:paraId="2BE7DD58" w14:textId="77777777" w:rsidR="007A0A33" w:rsidRDefault="007A0A33" w:rsidP="0055736D">
                        <w:pPr>
                          <w:spacing w:line="252" w:lineRule="auto"/>
                          <w:jc w:val="center"/>
                          <w:rPr>
                            <w:sz w:val="24"/>
                            <w:szCs w:val="24"/>
                          </w:rPr>
                        </w:pPr>
                        <w:r>
                          <w:rPr>
                            <w:rFonts w:eastAsia="Calibri" w:cs="Arial"/>
                          </w:rPr>
                          <w:t> </w:t>
                        </w:r>
                      </w:p>
                    </w:txbxContent>
                  </v:textbox>
                </v:shape>
                <v:shape id="Picture 218" o:spid="_x0000_s1155" type="#_x0000_t75" style="position:absolute;left:40983;top:1736;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">
                  <v:imagedata r:id="rId46" o:title=""/>
                </v:shape>
                <v:shape id="Picture 221" o:spid="_x0000_s1156" type="#_x0000_t75" alt="Safstar Fingerprint Safe Box, Security Box w/Inner LED Light for Home &amp;  Office to Store Cash Jewelry Guns Valuables, 2-Layer Security Safe Deposit  Box w/2 Override Keys, 0.5 Cubic Feet - -" style="position:absolute;left:38975;top:17029;width:8687;height:5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">
                  <v:imagedata r:id="rId126" o:title="2 Override Keys, 0" croptop="11767f" cropbottom="9411f" cropleft="568f" cropright="386f"/>
                </v:shape>
                <w10:wrap type="topAndBottom" anchorx="margin"/>
              </v:group>
            </w:pict>
          </mc:Fallback>
        </mc:AlternateContent>
      </w:r>
      <w:r w:rsidR="00930D7A" w:rsidRPr="00652362">
        <w:rPr>
          <w:rFonts w:ascii="XB Niloofar" w:hAnsi="XB Niloofar" w:cs="XB Niloofar"/>
          <w:b/>
          <w:bCs/>
          <w:sz w:val="24"/>
          <w:szCs w:val="24"/>
          <w:rtl/>
        </w:rPr>
        <w:t>بلوک دياگرام پيشنهادي</w:t>
      </w:r>
    </w:p>
    <w:p w14:paraId="48ADDD5B" w14:textId="77777777" w:rsidR="00AE6406" w:rsidRPr="00652362" w:rsidRDefault="00AE6406" w:rsidP="00652362">
      <w:pPr>
        <w:bidi/>
        <w:spacing w:line="276" w:lineRule="auto"/>
        <w:jc w:val="both"/>
        <w:rPr>
          <w:rFonts w:ascii="XB Niloofar" w:hAnsi="XB Niloofar" w:cs="XB Niloofar"/>
          <w:b/>
          <w:bCs/>
          <w:sz w:val="24"/>
          <w:szCs w:val="24"/>
          <w:rtl/>
        </w:rPr>
      </w:pPr>
    </w:p>
    <w:p w14:paraId="0D935156" w14:textId="4AC0CFFB" w:rsidR="00D65452" w:rsidRPr="00652362" w:rsidRDefault="00652362" w:rsidP="00652362">
      <w:pPr>
        <w:bidi/>
        <w:spacing w:line="276" w:lineRule="auto"/>
        <w:jc w:val="both"/>
        <w:rPr>
          <w:rFonts w:ascii="XB Niloofar" w:hAnsi="XB Niloofar" w:cs="XB Niloofar"/>
          <w:b/>
          <w:bCs/>
          <w:sz w:val="24"/>
          <w:szCs w:val="24"/>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9</w:t>
      </w:r>
      <w:r>
        <w:rPr>
          <w:rFonts w:ascii="XB Niloofar" w:hAnsi="XB Niloofar" w:cs="XB Niloofar"/>
          <w:b/>
          <w:bCs/>
          <w:sz w:val="24"/>
          <w:szCs w:val="24"/>
          <w:lang w:bidi="fa-IR"/>
        </w:rPr>
        <w:t>.</w:t>
      </w:r>
      <w:r>
        <w:rPr>
          <w:rFonts w:ascii="XB Niloofar" w:hAnsi="XB Niloofar" w:cs="XB Niloofar" w:hint="cs"/>
          <w:b/>
          <w:bCs/>
          <w:sz w:val="24"/>
          <w:szCs w:val="24"/>
          <w:rtl/>
          <w:lang w:bidi="fa-IR"/>
        </w:rPr>
        <w:t>2</w:t>
      </w:r>
      <w:r>
        <w:rPr>
          <w:rFonts w:ascii="XB Niloofar" w:hAnsi="XB Niloofar" w:cs="XB Niloofar" w:hint="cs"/>
          <w:b/>
          <w:bCs/>
          <w:sz w:val="24"/>
          <w:szCs w:val="24"/>
          <w:rtl/>
          <w:lang w:bidi="fa-IR"/>
        </w:rPr>
        <w:t xml:space="preserve"> </w:t>
      </w:r>
      <w:r w:rsidR="002C0358" w:rsidRPr="00652362">
        <w:rPr>
          <w:rFonts w:ascii="XB Niloofar" w:hAnsi="XB Niloofar" w:cs="XB Niloofar"/>
          <w:b/>
          <w:bCs/>
          <w:sz w:val="24"/>
          <w:szCs w:val="24"/>
          <w:rtl/>
        </w:rPr>
        <w:t>فلوچارت</w:t>
      </w:r>
    </w:p>
    <w:p w14:paraId="57FB0B56" w14:textId="6154F618" w:rsidR="002C0358" w:rsidRPr="00652362" w:rsidRDefault="002C0358" w:rsidP="00652362">
      <w:pPr>
        <w:bidi/>
        <w:spacing w:line="276" w:lineRule="auto"/>
        <w:jc w:val="both"/>
        <w:rPr>
          <w:rFonts w:ascii="XB Niloofar" w:hAnsi="XB Niloofar" w:cs="XB Niloofar"/>
          <w:sz w:val="24"/>
          <w:szCs w:val="24"/>
          <w:rtl/>
        </w:rPr>
      </w:pPr>
      <w:r w:rsidRPr="00652362">
        <w:rPr>
          <w:rFonts w:ascii="XB Niloofar" w:hAnsi="XB Niloofar" w:cs="XB Niloofar"/>
          <w:noProof/>
          <w:sz w:val="24"/>
          <w:szCs w:val="24"/>
        </w:rPr>
        <w:drawing>
          <wp:inline distT="0" distB="0" distL="0" distR="0" wp14:anchorId="1371D522" wp14:editId="4752C66D">
            <wp:extent cx="5731510" cy="1245870"/>
            <wp:effectExtent l="0" t="0" r="2540" b="0"/>
            <wp:docPr id="142" name="Picture 4">
              <a:extLst xmlns:a="http://schemas.openxmlformats.org/drawingml/2006/main">
                <a:ext uri="{FF2B5EF4-FFF2-40B4-BE49-F238E27FC236}">
                  <a16:creationId xmlns:a16="http://schemas.microsoft.com/office/drawing/2014/main" id="{077DC9F8-673F-41D0-8D57-7C196907CF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77DC9F8-673F-41D0-8D57-7C196907CFE8}"/>
                        </a:ext>
                      </a:extLst>
                    </pic:cNvPr>
                    <pic:cNvPicPr>
                      <a:picLocks noChangeAspect="1"/>
                    </pic:cNvPicPr>
                  </pic:nvPicPr>
                  <pic:blipFill>
                    <a:blip r:embed="rId127"/>
                    <a:stretch>
                      <a:fillRect/>
                    </a:stretch>
                  </pic:blipFill>
                  <pic:spPr>
                    <a:xfrm>
                      <a:off x="0" y="0"/>
                      <a:ext cx="5731510" cy="1245870"/>
                    </a:xfrm>
                    <a:prstGeom prst="rect">
                      <a:avLst/>
                    </a:prstGeom>
                  </pic:spPr>
                </pic:pic>
              </a:graphicData>
            </a:graphic>
          </wp:inline>
        </w:drawing>
      </w:r>
    </w:p>
    <w:p w14:paraId="78C52CBD" w14:textId="589BE99D" w:rsidR="006D63B5" w:rsidRPr="00652362" w:rsidRDefault="00652362" w:rsidP="00652362">
      <w:pPr>
        <w:bidi/>
        <w:spacing w:line="276" w:lineRule="auto"/>
        <w:jc w:val="both"/>
        <w:rPr>
          <w:rFonts w:ascii="XB Niloofar" w:hAnsi="XB Niloofar" w:cs="XB Niloofar"/>
          <w:b/>
          <w:bCs/>
          <w:sz w:val="24"/>
          <w:szCs w:val="24"/>
          <w:rtl/>
        </w:rPr>
      </w:pPr>
      <w:r>
        <w:rPr>
          <w:rFonts w:ascii="XB Niloofar" w:hAnsi="XB Niloofar" w:cs="XB Niloofar" w:hint="cs"/>
          <w:b/>
          <w:bCs/>
          <w:sz w:val="24"/>
          <w:szCs w:val="24"/>
          <w:rtl/>
        </w:rPr>
        <w:t>3</w:t>
      </w:r>
      <w:r>
        <w:rPr>
          <w:rFonts w:ascii="XB Niloofar" w:hAnsi="XB Niloofar" w:cs="XB Niloofar"/>
          <w:b/>
          <w:bCs/>
          <w:sz w:val="24"/>
          <w:szCs w:val="24"/>
        </w:rPr>
        <w:t>.</w:t>
      </w:r>
      <w:r>
        <w:rPr>
          <w:rFonts w:ascii="XB Niloofar" w:hAnsi="XB Niloofar" w:cs="XB Niloofar" w:hint="cs"/>
          <w:b/>
          <w:bCs/>
          <w:sz w:val="24"/>
          <w:szCs w:val="24"/>
          <w:rtl/>
          <w:lang w:bidi="fa-IR"/>
        </w:rPr>
        <w:t>9</w:t>
      </w:r>
      <w:r>
        <w:rPr>
          <w:rFonts w:ascii="XB Niloofar" w:hAnsi="XB Niloofar" w:cs="XB Niloofar"/>
          <w:b/>
          <w:bCs/>
          <w:sz w:val="24"/>
          <w:szCs w:val="24"/>
          <w:lang w:bidi="fa-IR"/>
        </w:rPr>
        <w:t>.</w:t>
      </w:r>
      <w:r>
        <w:rPr>
          <w:rFonts w:ascii="XB Niloofar" w:hAnsi="XB Niloofar" w:cs="XB Niloofar" w:hint="cs"/>
          <w:b/>
          <w:bCs/>
          <w:sz w:val="24"/>
          <w:szCs w:val="24"/>
          <w:rtl/>
          <w:lang w:bidi="fa-IR"/>
        </w:rPr>
        <w:t>3</w:t>
      </w:r>
      <w:r>
        <w:rPr>
          <w:rFonts w:ascii="XB Niloofar" w:hAnsi="XB Niloofar" w:cs="XB Niloofar" w:hint="cs"/>
          <w:b/>
          <w:bCs/>
          <w:sz w:val="24"/>
          <w:szCs w:val="24"/>
          <w:rtl/>
          <w:lang w:bidi="fa-IR"/>
        </w:rPr>
        <w:t xml:space="preserve"> </w:t>
      </w:r>
      <w:r w:rsidR="006D63B5" w:rsidRPr="00652362">
        <w:rPr>
          <w:rFonts w:ascii="XB Niloofar" w:hAnsi="XB Niloofar" w:cs="XB Niloofar"/>
          <w:b/>
          <w:bCs/>
          <w:sz w:val="24"/>
          <w:szCs w:val="24"/>
          <w:rtl/>
        </w:rPr>
        <w:t>شبه کد</w:t>
      </w:r>
    </w:p>
    <w:p w14:paraId="0FA0C9EC" w14:textId="5DEB2BAB" w:rsidR="006D63B5" w:rsidRPr="00652362" w:rsidRDefault="006D63B5" w:rsidP="00652362">
      <w:pPr>
        <w:bidi/>
        <w:spacing w:line="276" w:lineRule="auto"/>
        <w:jc w:val="both"/>
        <w:rPr>
          <w:rFonts w:ascii="XB Niloofar" w:hAnsi="XB Niloofar" w:cs="XB Niloofar"/>
          <w:b/>
          <w:bCs/>
          <w:sz w:val="24"/>
          <w:szCs w:val="24"/>
          <w:rtl/>
        </w:rPr>
      </w:pPr>
      <w:r w:rsidRPr="00652362">
        <w:rPr>
          <w:rFonts w:ascii="XB Niloofar" w:hAnsi="XB Niloofar" w:cs="XB Niloofar"/>
          <w:b/>
          <w:bCs/>
          <w:noProof/>
          <w:sz w:val="24"/>
          <w:szCs w:val="24"/>
        </w:rPr>
        <w:lastRenderedPageBreak/>
        <mc:AlternateContent>
          <mc:Choice Requires="wps">
            <w:drawing>
              <wp:inline distT="0" distB="0" distL="0" distR="0" wp14:anchorId="21F7276C" wp14:editId="5F06D1F2">
                <wp:extent cx="5731510" cy="4907837"/>
                <wp:effectExtent l="0" t="0" r="21590" b="26670"/>
                <wp:docPr id="146" name="Text Box 137"/>
                <wp:cNvGraphicFramePr/>
                <a:graphic xmlns:a="http://schemas.openxmlformats.org/drawingml/2006/main">
                  <a:graphicData uri="http://schemas.microsoft.com/office/word/2010/wordprocessingShape">
                    <wps:wsp>
                      <wps:cNvSpPr txBox="1"/>
                      <wps:spPr>
                        <a:xfrm>
                          <a:off x="0" y="0"/>
                          <a:ext cx="5731510" cy="4907837"/>
                        </a:xfrm>
                        <a:prstGeom prst="rect">
                          <a:avLst/>
                        </a:prstGeom>
                        <a:solidFill>
                          <a:schemeClr val="lt1"/>
                        </a:solidFill>
                        <a:ln w="6350">
                          <a:solidFill>
                            <a:prstClr val="black"/>
                          </a:solidFill>
                        </a:ln>
                      </wps:spPr>
                      <wps:txbx>
                        <w:txbxContent>
                          <w:p w14:paraId="543C0DFF" w14:textId="77777777" w:rsidR="007A0A33" w:rsidRDefault="007A0A33" w:rsidP="006D63B5">
                            <w:pPr>
                              <w:pStyle w:val="ListParagraph"/>
                              <w:numPr>
                                <w:ilvl w:val="0"/>
                                <w:numId w:val="4"/>
                              </w:numPr>
                              <w:spacing w:after="0" w:line="256" w:lineRule="auto"/>
                              <w:rPr>
                                <w:rFonts w:eastAsia="Times New Roman"/>
                                <w:color w:val="FF0000"/>
                                <w:sz w:val="18"/>
                                <w:szCs w:val="24"/>
                              </w:rPr>
                            </w:pPr>
                            <w:r>
                              <w:rPr>
                                <w:rFonts w:ascii="Courier New" w:eastAsia="Times New Roman" w:hAnsi="Courier New" w:cs="Arial"/>
                                <w:color w:val="000000"/>
                                <w:kern w:val="24"/>
                                <w:sz w:val="18"/>
                                <w:szCs w:val="18"/>
                                <w:u w:val="single"/>
                              </w:rPr>
                              <w:t xml:space="preserve">Algorithm </w:t>
                            </w:r>
                            <w:r>
                              <w:rPr>
                                <w:rFonts w:ascii="Courier New" w:eastAsia="Times New Roman" w:hAnsi="Courier New" w:cs="Arial"/>
                                <w:color w:val="FF0000"/>
                                <w:kern w:val="24"/>
                                <w:sz w:val="18"/>
                                <w:szCs w:val="18"/>
                                <w:u w:val="single"/>
                              </w:rPr>
                              <w:t>1</w:t>
                            </w:r>
                            <w:r>
                              <w:rPr>
                                <w:rFonts w:ascii="Courier New" w:eastAsia="Times New Roman" w:hAnsi="Courier New" w:cs="Arial"/>
                                <w:b/>
                                <w:bCs/>
                                <w:color w:val="000080"/>
                                <w:kern w:val="24"/>
                                <w:sz w:val="18"/>
                                <w:szCs w:val="18"/>
                                <w:u w:val="single"/>
                              </w:rPr>
                              <w:t>:</w:t>
                            </w:r>
                            <w:r>
                              <w:rPr>
                                <w:rFonts w:ascii="Courier New" w:eastAsia="Times New Roman" w:hAnsi="Courier New" w:cs="Arial"/>
                                <w:color w:val="000000"/>
                                <w:kern w:val="24"/>
                                <w:sz w:val="18"/>
                                <w:szCs w:val="18"/>
                                <w:u w:val="single"/>
                              </w:rPr>
                              <w:t xml:space="preserve"> Customer authentication</w:t>
                            </w:r>
                            <w:r>
                              <w:rPr>
                                <w:rFonts w:ascii="Courier New" w:eastAsia="Times New Roman" w:hAnsi="Courier New" w:cs="Arial"/>
                                <w:b/>
                                <w:bCs/>
                                <w:color w:val="000080"/>
                                <w:kern w:val="24"/>
                                <w:sz w:val="18"/>
                                <w:szCs w:val="18"/>
                                <w:u w:val="single"/>
                              </w:rPr>
                              <w:t>,</w:t>
                            </w:r>
                            <w:r>
                              <w:rPr>
                                <w:rFonts w:ascii="Courier New" w:eastAsia="Times New Roman" w:hAnsi="Courier New" w:cs="Arial"/>
                                <w:color w:val="000000"/>
                                <w:kern w:val="24"/>
                                <w:sz w:val="18"/>
                                <w:szCs w:val="18"/>
                                <w:u w:val="single"/>
                              </w:rPr>
                              <w:t xml:space="preserve"> selection of available services </w:t>
                            </w:r>
                            <w:r>
                              <w:rPr>
                                <w:rFonts w:ascii="Courier New" w:eastAsia="Times New Roman" w:hAnsi="Courier New" w:cs="Arial"/>
                                <w:b/>
                                <w:bCs/>
                                <w:color w:val="0000FF"/>
                                <w:kern w:val="24"/>
                                <w:sz w:val="18"/>
                                <w:szCs w:val="18"/>
                                <w:u w:val="single"/>
                              </w:rPr>
                              <w:t>and</w:t>
                            </w:r>
                            <w:r>
                              <w:rPr>
                                <w:rFonts w:ascii="Courier New" w:eastAsia="Times New Roman" w:hAnsi="Courier New" w:cs="Arial"/>
                                <w:color w:val="000000"/>
                                <w:kern w:val="24"/>
                                <w:sz w:val="18"/>
                                <w:szCs w:val="18"/>
                                <w:u w:val="single"/>
                              </w:rPr>
                              <w:t xml:space="preserve"> confirmation of operations by digital signature</w:t>
                            </w:r>
                          </w:p>
                          <w:p w14:paraId="1EF1E401"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880088"/>
                                <w:kern w:val="24"/>
                                <w:sz w:val="18"/>
                                <w:szCs w:val="18"/>
                              </w:rPr>
                              <w:t>input</w:t>
                            </w:r>
                            <w:r>
                              <w:rPr>
                                <w:rFonts w:ascii="Courier New" w:eastAsia="Times New Roman" w:hAnsi="Courier New" w:cs="Arial"/>
                                <w:color w:val="000000"/>
                                <w:kern w:val="24"/>
                                <w:sz w:val="18"/>
                                <w:szCs w:val="18"/>
                              </w:rPr>
                              <w:t xml:space="preserve"> Customer Image</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Customer fingerprint</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OTP code</w:t>
                            </w:r>
                          </w:p>
                          <w:p w14:paraId="40C4B136"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while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not</w:t>
                            </w:r>
                            <w:r>
                              <w:rPr>
                                <w:rFonts w:ascii="Courier New" w:eastAsia="Times New Roman" w:hAnsi="Courier New" w:cs="Arial"/>
                                <w:color w:val="000000"/>
                                <w:kern w:val="24"/>
                                <w:sz w:val="18"/>
                                <w:szCs w:val="18"/>
                              </w:rPr>
                              <w:t xml:space="preserve"> customer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show screen saver</w:t>
                            </w:r>
                            <w:r>
                              <w:rPr>
                                <w:rFonts w:ascii="Courier New" w:eastAsia="Times New Roman" w:hAnsi="Courier New" w:cs="Arial"/>
                                <w:b/>
                                <w:bCs/>
                                <w:color w:val="000080"/>
                                <w:kern w:val="24"/>
                                <w:sz w:val="18"/>
                                <w:szCs w:val="18"/>
                              </w:rPr>
                              <w:t>)</w:t>
                            </w:r>
                          </w:p>
                          <w:p w14:paraId="54CF3CF5"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19087E"/>
                                <w:kern w:val="24"/>
                                <w:sz w:val="18"/>
                                <w:szCs w:val="18"/>
                              </w:rPr>
                              <w:t>When</w:t>
                            </w:r>
                            <w:r>
                              <w:rPr>
                                <w:rFonts w:ascii="Courier New" w:eastAsia="Times New Roman" w:hAnsi="Courier New" w:cs="Arial"/>
                                <w:color w:val="19087E"/>
                                <w:kern w:val="24"/>
                                <w:sz w:val="18"/>
                                <w:szCs w:val="18"/>
                              </w:rPr>
                              <w:t xml:space="preserve"> </w:t>
                            </w:r>
                            <w:r>
                              <w:rPr>
                                <w:rFonts w:ascii="Courier New" w:eastAsia="Times New Roman" w:hAnsi="Courier New" w:cs="Arial"/>
                                <w:color w:val="000000"/>
                                <w:kern w:val="24"/>
                                <w:sz w:val="18"/>
                                <w:szCs w:val="18"/>
                              </w:rPr>
                              <w:t xml:space="preserve">the customer visited the ATM Authentication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based on the customer's selected biometrics</w:t>
                            </w:r>
                          </w:p>
                          <w:p w14:paraId="2D6262C4"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Face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 </w:t>
                            </w:r>
                          </w:p>
                          <w:p w14:paraId="3273B1ED"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000000"/>
                                <w:kern w:val="24"/>
                                <w:sz w:val="18"/>
                                <w:szCs w:val="18"/>
                              </w:rPr>
                              <w:tab/>
                              <w:t xml:space="preserve">Camera will capture the face of the person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will </w:t>
                            </w:r>
                            <w:r>
                              <w:rPr>
                                <w:rFonts w:ascii="Courier New" w:eastAsia="Times New Roman" w:hAnsi="Courier New" w:cs="Arial"/>
                                <w:b/>
                                <w:bCs/>
                                <w:color w:val="0000FF"/>
                                <w:kern w:val="24"/>
                                <w:sz w:val="18"/>
                                <w:szCs w:val="18"/>
                              </w:rPr>
                              <w:t>try</w:t>
                            </w:r>
                            <w:r>
                              <w:rPr>
                                <w:rFonts w:ascii="Courier New" w:eastAsia="Times New Roman" w:hAnsi="Courier New" w:cs="Arial"/>
                                <w:color w:val="000000"/>
                                <w:kern w:val="24"/>
                                <w:sz w:val="18"/>
                                <w:szCs w:val="18"/>
                              </w:rPr>
                              <w:t xml:space="preserve"> to detect the face of the human face</w:t>
                            </w:r>
                            <w:r>
                              <w:rPr>
                                <w:rFonts w:ascii="Courier New" w:eastAsia="Times New Roman" w:hAnsi="Courier New" w:cs="Arial"/>
                                <w:b/>
                                <w:bCs/>
                                <w:color w:val="000080"/>
                                <w:kern w:val="24"/>
                                <w:sz w:val="18"/>
                                <w:szCs w:val="18"/>
                              </w:rPr>
                              <w:t>.</w:t>
                            </w:r>
                          </w:p>
                          <w:p w14:paraId="1B7D97D5"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ab/>
                              <w:t>if</w:t>
                            </w:r>
                            <w:r>
                              <w:rPr>
                                <w:rFonts w:ascii="Courier New" w:eastAsia="Times New Roman" w:hAnsi="Courier New" w:cs="Arial"/>
                                <w:color w:val="000000"/>
                                <w:kern w:val="24"/>
                                <w:sz w:val="18"/>
                                <w:szCs w:val="18"/>
                              </w:rPr>
                              <w:t xml:space="preserve"> Customer authenticated then show main menu And Sent Welcome Message </w:t>
                            </w:r>
                          </w:p>
                          <w:p w14:paraId="3C368BD7"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the face will </w:t>
                            </w:r>
                            <w:r>
                              <w:rPr>
                                <w:rFonts w:ascii="Courier New" w:eastAsia="Times New Roman" w:hAnsi="Courier New" w:cs="Arial"/>
                                <w:b/>
                                <w:bCs/>
                                <w:color w:val="0000FF"/>
                                <w:kern w:val="24"/>
                                <w:sz w:val="18"/>
                                <w:szCs w:val="18"/>
                              </w:rPr>
                              <w:t>not</w:t>
                            </w:r>
                            <w:r>
                              <w:rPr>
                                <w:rFonts w:ascii="Courier New" w:eastAsia="Times New Roman" w:hAnsi="Courier New" w:cs="Arial"/>
                                <w:color w:val="000000"/>
                                <w:kern w:val="24"/>
                                <w:sz w:val="18"/>
                                <w:szCs w:val="18"/>
                              </w:rPr>
                              <w:t xml:space="preserve"> detect properly</w:t>
                            </w:r>
                          </w:p>
                          <w:p w14:paraId="139F7932"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the system will validate the warning message to user </w:t>
                            </w:r>
                            <w:r>
                              <w:rPr>
                                <w:rFonts w:ascii="Courier New" w:eastAsia="Times New Roman" w:hAnsi="Courier New" w:cs="Arial"/>
                                <w:b/>
                                <w:bCs/>
                                <w:color w:val="0000FF"/>
                                <w:kern w:val="24"/>
                                <w:sz w:val="18"/>
                                <w:szCs w:val="18"/>
                              </w:rPr>
                              <w:t>for</w:t>
                            </w:r>
                            <w:r>
                              <w:rPr>
                                <w:rFonts w:ascii="Courier New" w:eastAsia="Times New Roman" w:hAnsi="Courier New" w:cs="Arial"/>
                                <w:color w:val="000000"/>
                                <w:kern w:val="24"/>
                                <w:sz w:val="18"/>
                                <w:szCs w:val="18"/>
                              </w:rPr>
                              <w:t xml:space="preserve"> adjusting his</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her face </w:t>
                            </w:r>
                            <w:r>
                              <w:rPr>
                                <w:rFonts w:ascii="Courier New" w:eastAsia="Times New Roman" w:hAnsi="Courier New" w:cs="Arial"/>
                                <w:b/>
                                <w:bCs/>
                                <w:color w:val="0000FF"/>
                                <w:kern w:val="24"/>
                                <w:sz w:val="18"/>
                                <w:szCs w:val="18"/>
                              </w:rPr>
                              <w:t>in</w:t>
                            </w:r>
                            <w:r>
                              <w:rPr>
                                <w:rFonts w:ascii="Courier New" w:eastAsia="Times New Roman" w:hAnsi="Courier New" w:cs="Arial"/>
                                <w:color w:val="000000"/>
                                <w:kern w:val="24"/>
                                <w:sz w:val="18"/>
                                <w:szCs w:val="18"/>
                              </w:rPr>
                              <w:t xml:space="preserve"> proper manner</w:t>
                            </w:r>
                          </w:p>
                          <w:p w14:paraId="67F92E95"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fingerprint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w:t>
                            </w:r>
                          </w:p>
                          <w:p w14:paraId="5D7CE58A"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 xml:space="preserve">       </w:t>
                            </w:r>
                            <w:r>
                              <w:rPr>
                                <w:rFonts w:ascii="Courier New" w:eastAsia="Times New Roman" w:hAnsi="Courier New" w:cs="Arial"/>
                                <w:color w:val="000000"/>
                                <w:kern w:val="24"/>
                                <w:sz w:val="18"/>
                                <w:szCs w:val="18"/>
                              </w:rPr>
                              <w:t xml:space="preserve">Camera will capture the fingerprint of the person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will </w:t>
                            </w:r>
                            <w:r>
                              <w:rPr>
                                <w:rFonts w:ascii="Courier New" w:eastAsia="Times New Roman" w:hAnsi="Courier New" w:cs="Arial"/>
                                <w:b/>
                                <w:bCs/>
                                <w:color w:val="0000FF"/>
                                <w:kern w:val="24"/>
                                <w:sz w:val="18"/>
                                <w:szCs w:val="18"/>
                              </w:rPr>
                              <w:t>try</w:t>
                            </w:r>
                            <w:r>
                              <w:rPr>
                                <w:rFonts w:ascii="Courier New" w:eastAsia="Times New Roman" w:hAnsi="Courier New" w:cs="Arial"/>
                                <w:color w:val="000000"/>
                                <w:kern w:val="24"/>
                                <w:sz w:val="18"/>
                                <w:szCs w:val="18"/>
                              </w:rPr>
                              <w:t xml:space="preserve"> to detect the fingerprint of the human Finger</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p>
                          <w:p w14:paraId="1B7ED00D"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ab/>
                              <w:t>if</w:t>
                            </w:r>
                            <w:r>
                              <w:rPr>
                                <w:rFonts w:ascii="Courier New" w:eastAsia="Times New Roman" w:hAnsi="Courier New" w:cs="Arial"/>
                                <w:color w:val="000000"/>
                                <w:kern w:val="24"/>
                                <w:sz w:val="18"/>
                                <w:szCs w:val="18"/>
                              </w:rPr>
                              <w:t xml:space="preserve"> Customer authenticated then show main menu and </w:t>
                            </w:r>
                            <w:r>
                              <w:rPr>
                                <w:rFonts w:ascii="Courier New" w:eastAsia="Times New Roman" w:hAnsi="Courier New" w:cs="Arial"/>
                                <w:color w:val="FF0000"/>
                                <w:kern w:val="24"/>
                                <w:sz w:val="18"/>
                                <w:szCs w:val="18"/>
                              </w:rPr>
                              <w:t xml:space="preserve">Describe Box number And Sent Welcome Message </w:t>
                            </w:r>
                          </w:p>
                          <w:p w14:paraId="6B00524B"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ab/>
                              <w:t>else if</w:t>
                            </w:r>
                            <w:r>
                              <w:rPr>
                                <w:rFonts w:ascii="Courier New" w:eastAsia="Times New Roman" w:hAnsi="Courier New" w:cs="Arial"/>
                                <w:color w:val="000000"/>
                                <w:kern w:val="24"/>
                                <w:sz w:val="18"/>
                                <w:szCs w:val="18"/>
                              </w:rPr>
                              <w:t xml:space="preserve"> the fingerprint will </w:t>
                            </w:r>
                            <w:r>
                              <w:rPr>
                                <w:rFonts w:ascii="Courier New" w:eastAsia="Times New Roman" w:hAnsi="Courier New" w:cs="Arial"/>
                                <w:b/>
                                <w:bCs/>
                                <w:color w:val="0000FF"/>
                                <w:kern w:val="24"/>
                                <w:sz w:val="18"/>
                                <w:szCs w:val="18"/>
                              </w:rPr>
                              <w:t>not</w:t>
                            </w:r>
                            <w:r>
                              <w:rPr>
                                <w:rFonts w:ascii="Courier New" w:eastAsia="Times New Roman" w:hAnsi="Courier New" w:cs="Arial"/>
                                <w:color w:val="000000"/>
                                <w:kern w:val="24"/>
                                <w:sz w:val="18"/>
                                <w:szCs w:val="18"/>
                              </w:rPr>
                              <w:t xml:space="preserve"> detect properly</w:t>
                            </w:r>
                          </w:p>
                          <w:p w14:paraId="066203B5"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the system will validate the warning message to user </w:t>
                            </w:r>
                            <w:r>
                              <w:rPr>
                                <w:rFonts w:ascii="Courier New" w:eastAsia="Times New Roman" w:hAnsi="Courier New" w:cs="Arial"/>
                                <w:b/>
                                <w:bCs/>
                                <w:color w:val="0000FF"/>
                                <w:kern w:val="24"/>
                                <w:sz w:val="18"/>
                                <w:szCs w:val="18"/>
                              </w:rPr>
                              <w:t>for</w:t>
                            </w:r>
                            <w:r>
                              <w:rPr>
                                <w:rFonts w:ascii="Courier New" w:eastAsia="Times New Roman" w:hAnsi="Courier New" w:cs="Arial"/>
                                <w:color w:val="000000"/>
                                <w:kern w:val="24"/>
                                <w:sz w:val="18"/>
                                <w:szCs w:val="18"/>
                              </w:rPr>
                              <w:t xml:space="preserve"> adjusting his</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her fingerprint </w:t>
                            </w:r>
                            <w:r>
                              <w:rPr>
                                <w:rFonts w:ascii="Courier New" w:eastAsia="Times New Roman" w:hAnsi="Courier New" w:cs="Arial"/>
                                <w:b/>
                                <w:bCs/>
                                <w:color w:val="0000FF"/>
                                <w:kern w:val="24"/>
                                <w:sz w:val="18"/>
                                <w:szCs w:val="18"/>
                              </w:rPr>
                              <w:t>in</w:t>
                            </w:r>
                            <w:r>
                              <w:rPr>
                                <w:rFonts w:ascii="Courier New" w:eastAsia="Times New Roman" w:hAnsi="Courier New" w:cs="Arial"/>
                                <w:color w:val="000000"/>
                                <w:kern w:val="24"/>
                                <w:sz w:val="18"/>
                                <w:szCs w:val="18"/>
                              </w:rPr>
                              <w:t xml:space="preserve"> proper manner</w:t>
                            </w:r>
                          </w:p>
                          <w:p w14:paraId="7934DEFD"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w:t>
                            </w:r>
                            <w:r>
                              <w:rPr>
                                <w:rFonts w:ascii="Courier New" w:eastAsia="Times New Roman" w:hAnsi="Courier New" w:cs="Arial"/>
                                <w:color w:val="000000"/>
                                <w:kern w:val="24"/>
                                <w:sz w:val="18"/>
                                <w:szCs w:val="18"/>
                              </w:rPr>
                              <w:t>After choosing the desired service</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a digital signature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obtained </w:t>
                            </w:r>
                            <w:r>
                              <w:rPr>
                                <w:rFonts w:ascii="Courier New" w:eastAsia="Times New Roman" w:hAnsi="Courier New" w:cs="Arial"/>
                                <w:b/>
                                <w:bCs/>
                                <w:color w:val="0000FF"/>
                                <w:kern w:val="24"/>
                                <w:sz w:val="18"/>
                                <w:szCs w:val="18"/>
                              </w:rPr>
                              <w:t>from</w:t>
                            </w:r>
                            <w:r>
                              <w:rPr>
                                <w:rFonts w:ascii="Courier New" w:eastAsia="Times New Roman" w:hAnsi="Courier New" w:cs="Arial"/>
                                <w:color w:val="000000"/>
                                <w:kern w:val="24"/>
                                <w:sz w:val="18"/>
                                <w:szCs w:val="18"/>
                              </w:rPr>
                              <w:t xml:space="preserve"> the customer</w:t>
                            </w:r>
                          </w:p>
                          <w:p w14:paraId="7C5B7E80"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initial Authentication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Face</w:t>
                            </w:r>
                          </w:p>
                          <w:p w14:paraId="5D10F899"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Digital signatures </w:t>
                            </w:r>
                            <w:proofErr w:type="gramStart"/>
                            <w:r>
                              <w:rPr>
                                <w:rFonts w:ascii="Courier New" w:eastAsia="Times New Roman" w:hAnsi="Courier New" w:cs="Arial"/>
                                <w:b/>
                                <w:bCs/>
                                <w:color w:val="0000FF"/>
                                <w:kern w:val="24"/>
                                <w:sz w:val="18"/>
                                <w:szCs w:val="18"/>
                              </w:rPr>
                              <w:t>is</w:t>
                            </w:r>
                            <w:proofErr w:type="gramEnd"/>
                            <w:r>
                              <w:rPr>
                                <w:rFonts w:ascii="Courier New" w:eastAsia="Times New Roman" w:hAnsi="Courier New" w:cs="Arial"/>
                                <w:color w:val="000000"/>
                                <w:kern w:val="24"/>
                                <w:sz w:val="18"/>
                                <w:szCs w:val="18"/>
                              </w:rPr>
                              <w:t xml:space="preserve"> obtained by fingerprint </w:t>
                            </w:r>
                            <w:r>
                              <w:rPr>
                                <w:rFonts w:ascii="Courier New" w:eastAsia="Times New Roman" w:hAnsi="Courier New" w:cs="Arial"/>
                                <w:b/>
                                <w:bCs/>
                                <w:color w:val="0000FF"/>
                                <w:kern w:val="24"/>
                                <w:sz w:val="18"/>
                                <w:szCs w:val="18"/>
                              </w:rPr>
                              <w:t>or</w:t>
                            </w:r>
                            <w:r>
                              <w:rPr>
                                <w:rFonts w:ascii="Courier New" w:eastAsia="Times New Roman" w:hAnsi="Courier New" w:cs="Arial"/>
                                <w:color w:val="000000"/>
                                <w:kern w:val="24"/>
                                <w:sz w:val="18"/>
                                <w:szCs w:val="18"/>
                              </w:rPr>
                              <w:t xml:space="preserve"> OTP code </w:t>
                            </w:r>
                            <w:r>
                              <w:rPr>
                                <w:rFonts w:ascii="Courier New" w:eastAsia="Times New Roman" w:hAnsi="Courier New" w:cs="Arial"/>
                                <w:b/>
                                <w:bCs/>
                                <w:color w:val="0000FF"/>
                                <w:kern w:val="24"/>
                                <w:sz w:val="18"/>
                                <w:szCs w:val="18"/>
                              </w:rPr>
                              <w:t>from</w:t>
                            </w:r>
                            <w:r>
                              <w:rPr>
                                <w:rFonts w:ascii="Courier New" w:eastAsia="Times New Roman" w:hAnsi="Courier New" w:cs="Arial"/>
                                <w:color w:val="000000"/>
                                <w:kern w:val="24"/>
                                <w:sz w:val="18"/>
                                <w:szCs w:val="18"/>
                              </w:rPr>
                              <w:t xml:space="preserve"> the customer</w:t>
                            </w:r>
                          </w:p>
                          <w:p w14:paraId="6F1DE869"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fingerprint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w:t>
                            </w:r>
                          </w:p>
                          <w:p w14:paraId="6969F463"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Camera will capture the fingerprint of the person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will </w:t>
                            </w:r>
                            <w:r>
                              <w:rPr>
                                <w:rFonts w:ascii="Courier New" w:eastAsia="Times New Roman" w:hAnsi="Courier New" w:cs="Arial"/>
                                <w:b/>
                                <w:bCs/>
                                <w:color w:val="0000FF"/>
                                <w:kern w:val="24"/>
                                <w:sz w:val="18"/>
                                <w:szCs w:val="18"/>
                              </w:rPr>
                              <w:t>try</w:t>
                            </w:r>
                            <w:r>
                              <w:rPr>
                                <w:rFonts w:ascii="Courier New" w:eastAsia="Times New Roman" w:hAnsi="Courier New" w:cs="Arial"/>
                                <w:color w:val="000000"/>
                                <w:kern w:val="24"/>
                                <w:sz w:val="18"/>
                                <w:szCs w:val="18"/>
                              </w:rPr>
                              <w:t xml:space="preserve"> to detect the fingerprint of the human Finger</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p>
                          <w:p w14:paraId="20D157B4"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fingerprint Correct</w:t>
                            </w:r>
                          </w:p>
                          <w:p w14:paraId="1A1E50C9"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it will send the message that the operation was successful </w:t>
                            </w:r>
                            <w:r>
                              <w:rPr>
                                <w:rFonts w:ascii="Courier New" w:eastAsia="Times New Roman" w:hAnsi="Courier New" w:cs="Arial"/>
                                <w:color w:val="FF0000"/>
                                <w:kern w:val="24"/>
                                <w:sz w:val="18"/>
                                <w:szCs w:val="18"/>
                              </w:rPr>
                              <w:t>and Open the Box</w:t>
                            </w:r>
                          </w:p>
                          <w:p w14:paraId="180DF1EF"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Count fingerprint Incorrect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r>
                              <w:rPr>
                                <w:rFonts w:ascii="Courier New" w:eastAsia="Times New Roman" w:hAnsi="Courier New" w:cs="Arial"/>
                                <w:color w:val="FF0000"/>
                                <w:kern w:val="24"/>
                                <w:sz w:val="18"/>
                                <w:szCs w:val="18"/>
                              </w:rPr>
                              <w:t>3</w:t>
                            </w:r>
                          </w:p>
                          <w:p w14:paraId="6A07192A"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the operation was unsuccessful</w:t>
                            </w:r>
                            <w:r>
                              <w:rPr>
                                <w:rFonts w:ascii="Calibri" w:eastAsia="Times New Roman" w:hAnsi="Calibri" w:cs="Arial"/>
                                <w:color w:val="000000" w:themeColor="text1"/>
                                <w:kern w:val="24"/>
                              </w:rPr>
                              <w:t xml:space="preserve"> </w:t>
                            </w:r>
                            <w:r>
                              <w:rPr>
                                <w:rFonts w:ascii="Courier New" w:eastAsia="Times New Roman" w:hAnsi="Courier New" w:cs="Arial"/>
                                <w:color w:val="000000"/>
                                <w:kern w:val="24"/>
                                <w:sz w:val="18"/>
                                <w:szCs w:val="18"/>
                              </w:rPr>
                              <w:t xml:space="preserve">And The system will </w:t>
                            </w:r>
                            <w:r>
                              <w:rPr>
                                <w:rFonts w:ascii="Courier New" w:eastAsia="Times New Roman" w:hAnsi="Courier New" w:cs="Arial"/>
                                <w:b/>
                                <w:bCs/>
                                <w:color w:val="0000FF"/>
                                <w:kern w:val="24"/>
                                <w:sz w:val="18"/>
                                <w:szCs w:val="18"/>
                              </w:rPr>
                              <w:t>return</w:t>
                            </w:r>
                            <w:r>
                              <w:rPr>
                                <w:rFonts w:ascii="Courier New" w:eastAsia="Times New Roman" w:hAnsi="Courier New" w:cs="Arial"/>
                                <w:color w:val="000000"/>
                                <w:kern w:val="24"/>
                                <w:sz w:val="18"/>
                                <w:szCs w:val="18"/>
                              </w:rPr>
                              <w:t xml:space="preserve"> to the first step of authentication </w:t>
                            </w:r>
                          </w:p>
                          <w:p w14:paraId="2D5D5B11"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OTP code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w:t>
                            </w:r>
                          </w:p>
                          <w:p w14:paraId="717B69D9"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The system will generate OTP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send it to the customer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request OTP code </w:t>
                            </w:r>
                          </w:p>
                          <w:p w14:paraId="26989F65"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OTP Code Correct</w:t>
                            </w:r>
                          </w:p>
                          <w:p w14:paraId="4827BF61"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will send the message that the operation was successful </w:t>
                            </w:r>
                            <w:r>
                              <w:rPr>
                                <w:rFonts w:ascii="Courier New" w:eastAsia="Times New Roman" w:hAnsi="Courier New" w:cs="Arial"/>
                                <w:color w:val="FF0000"/>
                                <w:kern w:val="24"/>
                                <w:sz w:val="18"/>
                                <w:szCs w:val="18"/>
                              </w:rPr>
                              <w:t>and Open the Box</w:t>
                            </w:r>
                          </w:p>
                          <w:p w14:paraId="37E5D656"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Count OTP code Incorrect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r>
                              <w:rPr>
                                <w:rFonts w:ascii="Courier New" w:eastAsia="Times New Roman" w:hAnsi="Courier New" w:cs="Arial"/>
                                <w:color w:val="FF0000"/>
                                <w:kern w:val="24"/>
                                <w:sz w:val="18"/>
                                <w:szCs w:val="18"/>
                              </w:rPr>
                              <w:t>3</w:t>
                            </w:r>
                          </w:p>
                          <w:p w14:paraId="075C82E1"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the operation was unsuccessful</w:t>
                            </w:r>
                            <w:r>
                              <w:rPr>
                                <w:rFonts w:ascii="Calibri" w:eastAsia="Times New Roman" w:hAnsi="Calibri" w:cs="Arial"/>
                                <w:color w:val="000000" w:themeColor="text1"/>
                                <w:kern w:val="24"/>
                              </w:rPr>
                              <w:t xml:space="preserve"> </w:t>
                            </w:r>
                            <w:r>
                              <w:rPr>
                                <w:rFonts w:ascii="Courier New" w:eastAsia="Times New Roman" w:hAnsi="Courier New" w:cs="Arial"/>
                                <w:color w:val="000000"/>
                                <w:kern w:val="24"/>
                                <w:sz w:val="18"/>
                                <w:szCs w:val="18"/>
                              </w:rPr>
                              <w:t xml:space="preserve">And The system will </w:t>
                            </w:r>
                            <w:r>
                              <w:rPr>
                                <w:rFonts w:ascii="Courier New" w:eastAsia="Times New Roman" w:hAnsi="Courier New" w:cs="Arial"/>
                                <w:b/>
                                <w:bCs/>
                                <w:color w:val="0000FF"/>
                                <w:kern w:val="24"/>
                                <w:sz w:val="18"/>
                                <w:szCs w:val="18"/>
                              </w:rPr>
                              <w:t>return</w:t>
                            </w:r>
                            <w:r>
                              <w:rPr>
                                <w:rFonts w:ascii="Courier New" w:eastAsia="Times New Roman" w:hAnsi="Courier New" w:cs="Arial"/>
                                <w:color w:val="000000"/>
                                <w:kern w:val="24"/>
                                <w:sz w:val="18"/>
                                <w:szCs w:val="18"/>
                              </w:rPr>
                              <w:t xml:space="preserve"> to the first step of authentication</w:t>
                            </w:r>
                          </w:p>
                          <w:p w14:paraId="031598DB"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initial Authentication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fingerprint</w:t>
                            </w:r>
                          </w:p>
                          <w:p w14:paraId="6E95B5FD"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Digital signatures </w:t>
                            </w:r>
                            <w:proofErr w:type="gramStart"/>
                            <w:r>
                              <w:rPr>
                                <w:rFonts w:ascii="Courier New" w:eastAsia="Times New Roman" w:hAnsi="Courier New" w:cs="Arial"/>
                                <w:b/>
                                <w:bCs/>
                                <w:color w:val="0000FF"/>
                                <w:kern w:val="24"/>
                                <w:sz w:val="18"/>
                                <w:szCs w:val="18"/>
                              </w:rPr>
                              <w:t>is</w:t>
                            </w:r>
                            <w:proofErr w:type="gramEnd"/>
                            <w:r>
                              <w:rPr>
                                <w:rFonts w:ascii="Courier New" w:eastAsia="Times New Roman" w:hAnsi="Courier New" w:cs="Arial"/>
                                <w:color w:val="000000"/>
                                <w:kern w:val="24"/>
                                <w:sz w:val="18"/>
                                <w:szCs w:val="18"/>
                              </w:rPr>
                              <w:t xml:space="preserve"> obtained by OTP code </w:t>
                            </w:r>
                            <w:r>
                              <w:rPr>
                                <w:rFonts w:ascii="Courier New" w:eastAsia="Times New Roman" w:hAnsi="Courier New" w:cs="Arial"/>
                                <w:b/>
                                <w:bCs/>
                                <w:color w:val="0000FF"/>
                                <w:kern w:val="24"/>
                                <w:sz w:val="18"/>
                                <w:szCs w:val="18"/>
                              </w:rPr>
                              <w:t>from</w:t>
                            </w:r>
                            <w:r>
                              <w:rPr>
                                <w:rFonts w:ascii="Courier New" w:eastAsia="Times New Roman" w:hAnsi="Courier New" w:cs="Arial"/>
                                <w:color w:val="000000"/>
                                <w:kern w:val="24"/>
                                <w:sz w:val="18"/>
                                <w:szCs w:val="18"/>
                              </w:rPr>
                              <w:t xml:space="preserve"> the customer The system will generate OTP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send it to the customer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request OTP code </w:t>
                            </w:r>
                          </w:p>
                          <w:p w14:paraId="0073A01B"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OTP Code Correct</w:t>
                            </w:r>
                          </w:p>
                          <w:p w14:paraId="6ED1D34B"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that the operation was successful</w:t>
                            </w:r>
                          </w:p>
                          <w:p w14:paraId="02A3D9E4"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Count OTP code Incorrect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r>
                              <w:rPr>
                                <w:rFonts w:ascii="Courier New" w:eastAsia="Times New Roman" w:hAnsi="Courier New" w:cs="Arial"/>
                                <w:color w:val="FF0000"/>
                                <w:kern w:val="24"/>
                                <w:sz w:val="18"/>
                                <w:szCs w:val="18"/>
                              </w:rPr>
                              <w:t>3</w:t>
                            </w:r>
                          </w:p>
                          <w:p w14:paraId="62EA9F39"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the operation was unsuccessful</w:t>
                            </w:r>
                            <w:r>
                              <w:rPr>
                                <w:rFonts w:ascii="Calibri" w:eastAsia="Times New Roman" w:hAnsi="Calibri" w:cs="Arial"/>
                                <w:color w:val="000000" w:themeColor="text1"/>
                                <w:kern w:val="24"/>
                              </w:rPr>
                              <w:t xml:space="preserve"> </w:t>
                            </w:r>
                            <w:r>
                              <w:rPr>
                                <w:rFonts w:ascii="Courier New" w:eastAsia="Times New Roman" w:hAnsi="Courier New" w:cs="Arial"/>
                                <w:color w:val="000000"/>
                                <w:kern w:val="24"/>
                                <w:sz w:val="18"/>
                                <w:szCs w:val="18"/>
                              </w:rPr>
                              <w:t xml:space="preserve">And The system will </w:t>
                            </w:r>
                            <w:r>
                              <w:rPr>
                                <w:rFonts w:ascii="Courier New" w:eastAsia="Times New Roman" w:hAnsi="Courier New" w:cs="Arial"/>
                                <w:b/>
                                <w:bCs/>
                                <w:color w:val="0000FF"/>
                                <w:kern w:val="24"/>
                                <w:sz w:val="18"/>
                                <w:szCs w:val="18"/>
                              </w:rPr>
                              <w:t>return</w:t>
                            </w:r>
                            <w:r>
                              <w:rPr>
                                <w:rFonts w:ascii="Courier New" w:eastAsia="Times New Roman" w:hAnsi="Courier New" w:cs="Arial"/>
                                <w:color w:val="000000"/>
                                <w:kern w:val="24"/>
                                <w:sz w:val="18"/>
                                <w:szCs w:val="18"/>
                              </w:rPr>
                              <w:t xml:space="preserve"> to the first step of authentication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1F7276C" id="_x0000_s1157" type="#_x0000_t202" style="width:451.3pt;height:386.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" fillcolor="white [3201]" strokeweight=".5pt">
                <v:textbox>
                  <w:txbxContent>
                    <w:p w14:paraId="543C0DFF" w14:textId="77777777" w:rsidR="007A0A33" w:rsidRDefault="007A0A33" w:rsidP="006D63B5">
                      <w:pPr>
                        <w:pStyle w:val="ListParagraph"/>
                        <w:numPr>
                          <w:ilvl w:val="0"/>
                          <w:numId w:val="4"/>
                        </w:numPr>
                        <w:spacing w:after="0" w:line="256" w:lineRule="auto"/>
                        <w:rPr>
                          <w:rFonts w:eastAsia="Times New Roman"/>
                          <w:color w:val="FF0000"/>
                          <w:sz w:val="18"/>
                          <w:szCs w:val="24"/>
                        </w:rPr>
                      </w:pPr>
                      <w:r>
                        <w:rPr>
                          <w:rFonts w:ascii="Courier New" w:eastAsia="Times New Roman" w:hAnsi="Courier New" w:cs="Arial"/>
                          <w:color w:val="000000"/>
                          <w:kern w:val="24"/>
                          <w:sz w:val="18"/>
                          <w:szCs w:val="18"/>
                          <w:u w:val="single"/>
                        </w:rPr>
                        <w:t xml:space="preserve">Algorithm </w:t>
                      </w:r>
                      <w:r>
                        <w:rPr>
                          <w:rFonts w:ascii="Courier New" w:eastAsia="Times New Roman" w:hAnsi="Courier New" w:cs="Arial"/>
                          <w:color w:val="FF0000"/>
                          <w:kern w:val="24"/>
                          <w:sz w:val="18"/>
                          <w:szCs w:val="18"/>
                          <w:u w:val="single"/>
                        </w:rPr>
                        <w:t>1</w:t>
                      </w:r>
                      <w:r>
                        <w:rPr>
                          <w:rFonts w:ascii="Courier New" w:eastAsia="Times New Roman" w:hAnsi="Courier New" w:cs="Arial"/>
                          <w:b/>
                          <w:bCs/>
                          <w:color w:val="000080"/>
                          <w:kern w:val="24"/>
                          <w:sz w:val="18"/>
                          <w:szCs w:val="18"/>
                          <w:u w:val="single"/>
                        </w:rPr>
                        <w:t>:</w:t>
                      </w:r>
                      <w:r>
                        <w:rPr>
                          <w:rFonts w:ascii="Courier New" w:eastAsia="Times New Roman" w:hAnsi="Courier New" w:cs="Arial"/>
                          <w:color w:val="000000"/>
                          <w:kern w:val="24"/>
                          <w:sz w:val="18"/>
                          <w:szCs w:val="18"/>
                          <w:u w:val="single"/>
                        </w:rPr>
                        <w:t xml:space="preserve"> Customer authentication</w:t>
                      </w:r>
                      <w:r>
                        <w:rPr>
                          <w:rFonts w:ascii="Courier New" w:eastAsia="Times New Roman" w:hAnsi="Courier New" w:cs="Arial"/>
                          <w:b/>
                          <w:bCs/>
                          <w:color w:val="000080"/>
                          <w:kern w:val="24"/>
                          <w:sz w:val="18"/>
                          <w:szCs w:val="18"/>
                          <w:u w:val="single"/>
                        </w:rPr>
                        <w:t>,</w:t>
                      </w:r>
                      <w:r>
                        <w:rPr>
                          <w:rFonts w:ascii="Courier New" w:eastAsia="Times New Roman" w:hAnsi="Courier New" w:cs="Arial"/>
                          <w:color w:val="000000"/>
                          <w:kern w:val="24"/>
                          <w:sz w:val="18"/>
                          <w:szCs w:val="18"/>
                          <w:u w:val="single"/>
                        </w:rPr>
                        <w:t xml:space="preserve"> selection of available services </w:t>
                      </w:r>
                      <w:r>
                        <w:rPr>
                          <w:rFonts w:ascii="Courier New" w:eastAsia="Times New Roman" w:hAnsi="Courier New" w:cs="Arial"/>
                          <w:b/>
                          <w:bCs/>
                          <w:color w:val="0000FF"/>
                          <w:kern w:val="24"/>
                          <w:sz w:val="18"/>
                          <w:szCs w:val="18"/>
                          <w:u w:val="single"/>
                        </w:rPr>
                        <w:t>and</w:t>
                      </w:r>
                      <w:r>
                        <w:rPr>
                          <w:rFonts w:ascii="Courier New" w:eastAsia="Times New Roman" w:hAnsi="Courier New" w:cs="Arial"/>
                          <w:color w:val="000000"/>
                          <w:kern w:val="24"/>
                          <w:sz w:val="18"/>
                          <w:szCs w:val="18"/>
                          <w:u w:val="single"/>
                        </w:rPr>
                        <w:t xml:space="preserve"> confirmation of operations by digital signature</w:t>
                      </w:r>
                    </w:p>
                    <w:p w14:paraId="1EF1E401"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880088"/>
                          <w:kern w:val="24"/>
                          <w:sz w:val="18"/>
                          <w:szCs w:val="18"/>
                        </w:rPr>
                        <w:t>input</w:t>
                      </w:r>
                      <w:r>
                        <w:rPr>
                          <w:rFonts w:ascii="Courier New" w:eastAsia="Times New Roman" w:hAnsi="Courier New" w:cs="Arial"/>
                          <w:color w:val="000000"/>
                          <w:kern w:val="24"/>
                          <w:sz w:val="18"/>
                          <w:szCs w:val="18"/>
                        </w:rPr>
                        <w:t xml:space="preserve"> Customer Image</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Customer fingerprint</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OTP code</w:t>
                      </w:r>
                    </w:p>
                    <w:p w14:paraId="40C4B136"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while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not</w:t>
                      </w:r>
                      <w:r>
                        <w:rPr>
                          <w:rFonts w:ascii="Courier New" w:eastAsia="Times New Roman" w:hAnsi="Courier New" w:cs="Arial"/>
                          <w:color w:val="000000"/>
                          <w:kern w:val="24"/>
                          <w:sz w:val="18"/>
                          <w:szCs w:val="18"/>
                        </w:rPr>
                        <w:t xml:space="preserve"> customer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show screen saver</w:t>
                      </w:r>
                      <w:r>
                        <w:rPr>
                          <w:rFonts w:ascii="Courier New" w:eastAsia="Times New Roman" w:hAnsi="Courier New" w:cs="Arial"/>
                          <w:b/>
                          <w:bCs/>
                          <w:color w:val="000080"/>
                          <w:kern w:val="24"/>
                          <w:sz w:val="18"/>
                          <w:szCs w:val="18"/>
                        </w:rPr>
                        <w:t>)</w:t>
                      </w:r>
                    </w:p>
                    <w:p w14:paraId="54CF3CF5"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19087E"/>
                          <w:kern w:val="24"/>
                          <w:sz w:val="18"/>
                          <w:szCs w:val="18"/>
                        </w:rPr>
                        <w:t>When</w:t>
                      </w:r>
                      <w:r>
                        <w:rPr>
                          <w:rFonts w:ascii="Courier New" w:eastAsia="Times New Roman" w:hAnsi="Courier New" w:cs="Arial"/>
                          <w:color w:val="19087E"/>
                          <w:kern w:val="24"/>
                          <w:sz w:val="18"/>
                          <w:szCs w:val="18"/>
                        </w:rPr>
                        <w:t xml:space="preserve"> </w:t>
                      </w:r>
                      <w:r>
                        <w:rPr>
                          <w:rFonts w:ascii="Courier New" w:eastAsia="Times New Roman" w:hAnsi="Courier New" w:cs="Arial"/>
                          <w:color w:val="000000"/>
                          <w:kern w:val="24"/>
                          <w:sz w:val="18"/>
                          <w:szCs w:val="18"/>
                        </w:rPr>
                        <w:t xml:space="preserve">the customer visited the ATM Authentication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based on the customer's selected biometrics</w:t>
                      </w:r>
                    </w:p>
                    <w:p w14:paraId="2D6262C4"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Face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 </w:t>
                      </w:r>
                    </w:p>
                    <w:p w14:paraId="3273B1ED"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000000"/>
                          <w:kern w:val="24"/>
                          <w:sz w:val="18"/>
                          <w:szCs w:val="18"/>
                        </w:rPr>
                        <w:tab/>
                        <w:t xml:space="preserve">Camera will capture the face of the person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will </w:t>
                      </w:r>
                      <w:r>
                        <w:rPr>
                          <w:rFonts w:ascii="Courier New" w:eastAsia="Times New Roman" w:hAnsi="Courier New" w:cs="Arial"/>
                          <w:b/>
                          <w:bCs/>
                          <w:color w:val="0000FF"/>
                          <w:kern w:val="24"/>
                          <w:sz w:val="18"/>
                          <w:szCs w:val="18"/>
                        </w:rPr>
                        <w:t>try</w:t>
                      </w:r>
                      <w:r>
                        <w:rPr>
                          <w:rFonts w:ascii="Courier New" w:eastAsia="Times New Roman" w:hAnsi="Courier New" w:cs="Arial"/>
                          <w:color w:val="000000"/>
                          <w:kern w:val="24"/>
                          <w:sz w:val="18"/>
                          <w:szCs w:val="18"/>
                        </w:rPr>
                        <w:t xml:space="preserve"> to detect the face of the human face</w:t>
                      </w:r>
                      <w:r>
                        <w:rPr>
                          <w:rFonts w:ascii="Courier New" w:eastAsia="Times New Roman" w:hAnsi="Courier New" w:cs="Arial"/>
                          <w:b/>
                          <w:bCs/>
                          <w:color w:val="000080"/>
                          <w:kern w:val="24"/>
                          <w:sz w:val="18"/>
                          <w:szCs w:val="18"/>
                        </w:rPr>
                        <w:t>.</w:t>
                      </w:r>
                    </w:p>
                    <w:p w14:paraId="1B7D97D5"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ab/>
                        <w:t>if</w:t>
                      </w:r>
                      <w:r>
                        <w:rPr>
                          <w:rFonts w:ascii="Courier New" w:eastAsia="Times New Roman" w:hAnsi="Courier New" w:cs="Arial"/>
                          <w:color w:val="000000"/>
                          <w:kern w:val="24"/>
                          <w:sz w:val="18"/>
                          <w:szCs w:val="18"/>
                        </w:rPr>
                        <w:t xml:space="preserve"> Customer authenticated then show main menu And Sent Welcome Message </w:t>
                      </w:r>
                    </w:p>
                    <w:p w14:paraId="3C368BD7"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the face will </w:t>
                      </w:r>
                      <w:r>
                        <w:rPr>
                          <w:rFonts w:ascii="Courier New" w:eastAsia="Times New Roman" w:hAnsi="Courier New" w:cs="Arial"/>
                          <w:b/>
                          <w:bCs/>
                          <w:color w:val="0000FF"/>
                          <w:kern w:val="24"/>
                          <w:sz w:val="18"/>
                          <w:szCs w:val="18"/>
                        </w:rPr>
                        <w:t>not</w:t>
                      </w:r>
                      <w:r>
                        <w:rPr>
                          <w:rFonts w:ascii="Courier New" w:eastAsia="Times New Roman" w:hAnsi="Courier New" w:cs="Arial"/>
                          <w:color w:val="000000"/>
                          <w:kern w:val="24"/>
                          <w:sz w:val="18"/>
                          <w:szCs w:val="18"/>
                        </w:rPr>
                        <w:t xml:space="preserve"> detect properly</w:t>
                      </w:r>
                    </w:p>
                    <w:p w14:paraId="139F7932"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the system will validate the warning message to user </w:t>
                      </w:r>
                      <w:r>
                        <w:rPr>
                          <w:rFonts w:ascii="Courier New" w:eastAsia="Times New Roman" w:hAnsi="Courier New" w:cs="Arial"/>
                          <w:b/>
                          <w:bCs/>
                          <w:color w:val="0000FF"/>
                          <w:kern w:val="24"/>
                          <w:sz w:val="18"/>
                          <w:szCs w:val="18"/>
                        </w:rPr>
                        <w:t>for</w:t>
                      </w:r>
                      <w:r>
                        <w:rPr>
                          <w:rFonts w:ascii="Courier New" w:eastAsia="Times New Roman" w:hAnsi="Courier New" w:cs="Arial"/>
                          <w:color w:val="000000"/>
                          <w:kern w:val="24"/>
                          <w:sz w:val="18"/>
                          <w:szCs w:val="18"/>
                        </w:rPr>
                        <w:t xml:space="preserve"> adjusting his</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her face </w:t>
                      </w:r>
                      <w:r>
                        <w:rPr>
                          <w:rFonts w:ascii="Courier New" w:eastAsia="Times New Roman" w:hAnsi="Courier New" w:cs="Arial"/>
                          <w:b/>
                          <w:bCs/>
                          <w:color w:val="0000FF"/>
                          <w:kern w:val="24"/>
                          <w:sz w:val="18"/>
                          <w:szCs w:val="18"/>
                        </w:rPr>
                        <w:t>in</w:t>
                      </w:r>
                      <w:r>
                        <w:rPr>
                          <w:rFonts w:ascii="Courier New" w:eastAsia="Times New Roman" w:hAnsi="Courier New" w:cs="Arial"/>
                          <w:color w:val="000000"/>
                          <w:kern w:val="24"/>
                          <w:sz w:val="18"/>
                          <w:szCs w:val="18"/>
                        </w:rPr>
                        <w:t xml:space="preserve"> proper manner</w:t>
                      </w:r>
                    </w:p>
                    <w:p w14:paraId="67F92E95"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fingerprint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w:t>
                      </w:r>
                    </w:p>
                    <w:p w14:paraId="5D7CE58A"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 xml:space="preserve">       </w:t>
                      </w:r>
                      <w:r>
                        <w:rPr>
                          <w:rFonts w:ascii="Courier New" w:eastAsia="Times New Roman" w:hAnsi="Courier New" w:cs="Arial"/>
                          <w:color w:val="000000"/>
                          <w:kern w:val="24"/>
                          <w:sz w:val="18"/>
                          <w:szCs w:val="18"/>
                        </w:rPr>
                        <w:t xml:space="preserve">Camera will capture the fingerprint of the person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will </w:t>
                      </w:r>
                      <w:r>
                        <w:rPr>
                          <w:rFonts w:ascii="Courier New" w:eastAsia="Times New Roman" w:hAnsi="Courier New" w:cs="Arial"/>
                          <w:b/>
                          <w:bCs/>
                          <w:color w:val="0000FF"/>
                          <w:kern w:val="24"/>
                          <w:sz w:val="18"/>
                          <w:szCs w:val="18"/>
                        </w:rPr>
                        <w:t>try</w:t>
                      </w:r>
                      <w:r>
                        <w:rPr>
                          <w:rFonts w:ascii="Courier New" w:eastAsia="Times New Roman" w:hAnsi="Courier New" w:cs="Arial"/>
                          <w:color w:val="000000"/>
                          <w:kern w:val="24"/>
                          <w:sz w:val="18"/>
                          <w:szCs w:val="18"/>
                        </w:rPr>
                        <w:t xml:space="preserve"> to detect the fingerprint of the human Finger</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p>
                    <w:p w14:paraId="1B7ED00D"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ab/>
                        <w:t>if</w:t>
                      </w:r>
                      <w:r>
                        <w:rPr>
                          <w:rFonts w:ascii="Courier New" w:eastAsia="Times New Roman" w:hAnsi="Courier New" w:cs="Arial"/>
                          <w:color w:val="000000"/>
                          <w:kern w:val="24"/>
                          <w:sz w:val="18"/>
                          <w:szCs w:val="18"/>
                        </w:rPr>
                        <w:t xml:space="preserve"> Customer authenticated then show main menu and </w:t>
                      </w:r>
                      <w:r>
                        <w:rPr>
                          <w:rFonts w:ascii="Courier New" w:eastAsia="Times New Roman" w:hAnsi="Courier New" w:cs="Arial"/>
                          <w:color w:val="FF0000"/>
                          <w:kern w:val="24"/>
                          <w:sz w:val="18"/>
                          <w:szCs w:val="18"/>
                        </w:rPr>
                        <w:t xml:space="preserve">Describe Box number And Sent Welcome Message </w:t>
                      </w:r>
                    </w:p>
                    <w:p w14:paraId="6B00524B"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ab/>
                        <w:t>else if</w:t>
                      </w:r>
                      <w:r>
                        <w:rPr>
                          <w:rFonts w:ascii="Courier New" w:eastAsia="Times New Roman" w:hAnsi="Courier New" w:cs="Arial"/>
                          <w:color w:val="000000"/>
                          <w:kern w:val="24"/>
                          <w:sz w:val="18"/>
                          <w:szCs w:val="18"/>
                        </w:rPr>
                        <w:t xml:space="preserve"> the fingerprint will </w:t>
                      </w:r>
                      <w:r>
                        <w:rPr>
                          <w:rFonts w:ascii="Courier New" w:eastAsia="Times New Roman" w:hAnsi="Courier New" w:cs="Arial"/>
                          <w:b/>
                          <w:bCs/>
                          <w:color w:val="0000FF"/>
                          <w:kern w:val="24"/>
                          <w:sz w:val="18"/>
                          <w:szCs w:val="18"/>
                        </w:rPr>
                        <w:t>not</w:t>
                      </w:r>
                      <w:r>
                        <w:rPr>
                          <w:rFonts w:ascii="Courier New" w:eastAsia="Times New Roman" w:hAnsi="Courier New" w:cs="Arial"/>
                          <w:color w:val="000000"/>
                          <w:kern w:val="24"/>
                          <w:sz w:val="18"/>
                          <w:szCs w:val="18"/>
                        </w:rPr>
                        <w:t xml:space="preserve"> detect properly</w:t>
                      </w:r>
                    </w:p>
                    <w:p w14:paraId="066203B5"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the system will validate the warning message to user </w:t>
                      </w:r>
                      <w:r>
                        <w:rPr>
                          <w:rFonts w:ascii="Courier New" w:eastAsia="Times New Roman" w:hAnsi="Courier New" w:cs="Arial"/>
                          <w:b/>
                          <w:bCs/>
                          <w:color w:val="0000FF"/>
                          <w:kern w:val="24"/>
                          <w:sz w:val="18"/>
                          <w:szCs w:val="18"/>
                        </w:rPr>
                        <w:t>for</w:t>
                      </w:r>
                      <w:r>
                        <w:rPr>
                          <w:rFonts w:ascii="Courier New" w:eastAsia="Times New Roman" w:hAnsi="Courier New" w:cs="Arial"/>
                          <w:color w:val="000000"/>
                          <w:kern w:val="24"/>
                          <w:sz w:val="18"/>
                          <w:szCs w:val="18"/>
                        </w:rPr>
                        <w:t xml:space="preserve"> adjusting his</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her fingerprint </w:t>
                      </w:r>
                      <w:r>
                        <w:rPr>
                          <w:rFonts w:ascii="Courier New" w:eastAsia="Times New Roman" w:hAnsi="Courier New" w:cs="Arial"/>
                          <w:b/>
                          <w:bCs/>
                          <w:color w:val="0000FF"/>
                          <w:kern w:val="24"/>
                          <w:sz w:val="18"/>
                          <w:szCs w:val="18"/>
                        </w:rPr>
                        <w:t>in</w:t>
                      </w:r>
                      <w:r>
                        <w:rPr>
                          <w:rFonts w:ascii="Courier New" w:eastAsia="Times New Roman" w:hAnsi="Courier New" w:cs="Arial"/>
                          <w:color w:val="000000"/>
                          <w:kern w:val="24"/>
                          <w:sz w:val="18"/>
                          <w:szCs w:val="18"/>
                        </w:rPr>
                        <w:t xml:space="preserve"> proper manner</w:t>
                      </w:r>
                    </w:p>
                    <w:p w14:paraId="7934DEFD"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w:t>
                      </w:r>
                      <w:r>
                        <w:rPr>
                          <w:rFonts w:ascii="Courier New" w:eastAsia="Times New Roman" w:hAnsi="Courier New" w:cs="Arial"/>
                          <w:color w:val="000000"/>
                          <w:kern w:val="24"/>
                          <w:sz w:val="18"/>
                          <w:szCs w:val="18"/>
                        </w:rPr>
                        <w:t>After choosing the desired service</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a digital signature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obtained </w:t>
                      </w:r>
                      <w:r>
                        <w:rPr>
                          <w:rFonts w:ascii="Courier New" w:eastAsia="Times New Roman" w:hAnsi="Courier New" w:cs="Arial"/>
                          <w:b/>
                          <w:bCs/>
                          <w:color w:val="0000FF"/>
                          <w:kern w:val="24"/>
                          <w:sz w:val="18"/>
                          <w:szCs w:val="18"/>
                        </w:rPr>
                        <w:t>from</w:t>
                      </w:r>
                      <w:r>
                        <w:rPr>
                          <w:rFonts w:ascii="Courier New" w:eastAsia="Times New Roman" w:hAnsi="Courier New" w:cs="Arial"/>
                          <w:color w:val="000000"/>
                          <w:kern w:val="24"/>
                          <w:sz w:val="18"/>
                          <w:szCs w:val="18"/>
                        </w:rPr>
                        <w:t xml:space="preserve"> the customer</w:t>
                      </w:r>
                    </w:p>
                    <w:p w14:paraId="7C5B7E80"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initial Authentication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Face</w:t>
                      </w:r>
                    </w:p>
                    <w:p w14:paraId="5D10F899"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Digital signatures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obtained by fingerprint </w:t>
                      </w:r>
                      <w:r>
                        <w:rPr>
                          <w:rFonts w:ascii="Courier New" w:eastAsia="Times New Roman" w:hAnsi="Courier New" w:cs="Arial"/>
                          <w:b/>
                          <w:bCs/>
                          <w:color w:val="0000FF"/>
                          <w:kern w:val="24"/>
                          <w:sz w:val="18"/>
                          <w:szCs w:val="18"/>
                        </w:rPr>
                        <w:t>or</w:t>
                      </w:r>
                      <w:r>
                        <w:rPr>
                          <w:rFonts w:ascii="Courier New" w:eastAsia="Times New Roman" w:hAnsi="Courier New" w:cs="Arial"/>
                          <w:color w:val="000000"/>
                          <w:kern w:val="24"/>
                          <w:sz w:val="18"/>
                          <w:szCs w:val="18"/>
                        </w:rPr>
                        <w:t xml:space="preserve"> OTP code </w:t>
                      </w:r>
                      <w:r>
                        <w:rPr>
                          <w:rFonts w:ascii="Courier New" w:eastAsia="Times New Roman" w:hAnsi="Courier New" w:cs="Arial"/>
                          <w:b/>
                          <w:bCs/>
                          <w:color w:val="0000FF"/>
                          <w:kern w:val="24"/>
                          <w:sz w:val="18"/>
                          <w:szCs w:val="18"/>
                        </w:rPr>
                        <w:t>from</w:t>
                      </w:r>
                      <w:r>
                        <w:rPr>
                          <w:rFonts w:ascii="Courier New" w:eastAsia="Times New Roman" w:hAnsi="Courier New" w:cs="Arial"/>
                          <w:color w:val="000000"/>
                          <w:kern w:val="24"/>
                          <w:sz w:val="18"/>
                          <w:szCs w:val="18"/>
                        </w:rPr>
                        <w:t xml:space="preserve"> the customer</w:t>
                      </w:r>
                    </w:p>
                    <w:p w14:paraId="6F1DE869"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fingerprint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w:t>
                      </w:r>
                    </w:p>
                    <w:p w14:paraId="6969F463"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Camera will capture the fingerprint of the person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will </w:t>
                      </w:r>
                      <w:r>
                        <w:rPr>
                          <w:rFonts w:ascii="Courier New" w:eastAsia="Times New Roman" w:hAnsi="Courier New" w:cs="Arial"/>
                          <w:b/>
                          <w:bCs/>
                          <w:color w:val="0000FF"/>
                          <w:kern w:val="24"/>
                          <w:sz w:val="18"/>
                          <w:szCs w:val="18"/>
                        </w:rPr>
                        <w:t>try</w:t>
                      </w:r>
                      <w:r>
                        <w:rPr>
                          <w:rFonts w:ascii="Courier New" w:eastAsia="Times New Roman" w:hAnsi="Courier New" w:cs="Arial"/>
                          <w:color w:val="000000"/>
                          <w:kern w:val="24"/>
                          <w:sz w:val="18"/>
                          <w:szCs w:val="18"/>
                        </w:rPr>
                        <w:t xml:space="preserve"> to detect the fingerprint of the human Finger</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p>
                    <w:p w14:paraId="20D157B4"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fingerprint Correct</w:t>
                      </w:r>
                    </w:p>
                    <w:p w14:paraId="1A1E50C9"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it will send the message that the operation was successful </w:t>
                      </w:r>
                      <w:r>
                        <w:rPr>
                          <w:rFonts w:ascii="Courier New" w:eastAsia="Times New Roman" w:hAnsi="Courier New" w:cs="Arial"/>
                          <w:color w:val="FF0000"/>
                          <w:kern w:val="24"/>
                          <w:sz w:val="18"/>
                          <w:szCs w:val="18"/>
                        </w:rPr>
                        <w:t>and Open the Box</w:t>
                      </w:r>
                    </w:p>
                    <w:p w14:paraId="180DF1EF"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Count fingerprint Incorrect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r>
                        <w:rPr>
                          <w:rFonts w:ascii="Courier New" w:eastAsia="Times New Roman" w:hAnsi="Courier New" w:cs="Arial"/>
                          <w:color w:val="FF0000"/>
                          <w:kern w:val="24"/>
                          <w:sz w:val="18"/>
                          <w:szCs w:val="18"/>
                        </w:rPr>
                        <w:t>3</w:t>
                      </w:r>
                    </w:p>
                    <w:p w14:paraId="6A07192A"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the operation was unsuccessful</w:t>
                      </w:r>
                      <w:r>
                        <w:rPr>
                          <w:rFonts w:ascii="Calibri" w:eastAsia="Times New Roman" w:hAnsi="Calibri" w:cs="Arial"/>
                          <w:color w:val="000000" w:themeColor="text1"/>
                          <w:kern w:val="24"/>
                        </w:rPr>
                        <w:t xml:space="preserve"> </w:t>
                      </w:r>
                      <w:r>
                        <w:rPr>
                          <w:rFonts w:ascii="Courier New" w:eastAsia="Times New Roman" w:hAnsi="Courier New" w:cs="Arial"/>
                          <w:color w:val="000000"/>
                          <w:kern w:val="24"/>
                          <w:sz w:val="18"/>
                          <w:szCs w:val="18"/>
                        </w:rPr>
                        <w:t xml:space="preserve">And The system will </w:t>
                      </w:r>
                      <w:r>
                        <w:rPr>
                          <w:rFonts w:ascii="Courier New" w:eastAsia="Times New Roman" w:hAnsi="Courier New" w:cs="Arial"/>
                          <w:b/>
                          <w:bCs/>
                          <w:color w:val="0000FF"/>
                          <w:kern w:val="24"/>
                          <w:sz w:val="18"/>
                          <w:szCs w:val="18"/>
                        </w:rPr>
                        <w:t>return</w:t>
                      </w:r>
                      <w:r>
                        <w:rPr>
                          <w:rFonts w:ascii="Courier New" w:eastAsia="Times New Roman" w:hAnsi="Courier New" w:cs="Arial"/>
                          <w:color w:val="000000"/>
                          <w:kern w:val="24"/>
                          <w:sz w:val="18"/>
                          <w:szCs w:val="18"/>
                        </w:rPr>
                        <w:t xml:space="preserve"> to the first step of authentication </w:t>
                      </w:r>
                    </w:p>
                    <w:p w14:paraId="2D5D5B11"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OTP code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selected</w:t>
                      </w:r>
                    </w:p>
                    <w:p w14:paraId="717B69D9"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The system will generate OTP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send it to the customer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request OTP code </w:t>
                      </w:r>
                    </w:p>
                    <w:p w14:paraId="26989F65"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OTP Code Correct</w:t>
                      </w:r>
                    </w:p>
                    <w:p w14:paraId="4827BF61"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will send the message that the operation was successful </w:t>
                      </w:r>
                      <w:r>
                        <w:rPr>
                          <w:rFonts w:ascii="Courier New" w:eastAsia="Times New Roman" w:hAnsi="Courier New" w:cs="Arial"/>
                          <w:color w:val="FF0000"/>
                          <w:kern w:val="24"/>
                          <w:sz w:val="18"/>
                          <w:szCs w:val="18"/>
                        </w:rPr>
                        <w:t>and Open the Box</w:t>
                      </w:r>
                    </w:p>
                    <w:p w14:paraId="37E5D656"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Count OTP code Incorrect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r>
                        <w:rPr>
                          <w:rFonts w:ascii="Courier New" w:eastAsia="Times New Roman" w:hAnsi="Courier New" w:cs="Arial"/>
                          <w:color w:val="FF0000"/>
                          <w:kern w:val="24"/>
                          <w:sz w:val="18"/>
                          <w:szCs w:val="18"/>
                        </w:rPr>
                        <w:t>3</w:t>
                      </w:r>
                    </w:p>
                    <w:p w14:paraId="075C82E1"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the operation was unsuccessful</w:t>
                      </w:r>
                      <w:r>
                        <w:rPr>
                          <w:rFonts w:ascii="Calibri" w:eastAsia="Times New Roman" w:hAnsi="Calibri" w:cs="Arial"/>
                          <w:color w:val="000000" w:themeColor="text1"/>
                          <w:kern w:val="24"/>
                        </w:rPr>
                        <w:t xml:space="preserve"> </w:t>
                      </w:r>
                      <w:r>
                        <w:rPr>
                          <w:rFonts w:ascii="Courier New" w:eastAsia="Times New Roman" w:hAnsi="Courier New" w:cs="Arial"/>
                          <w:color w:val="000000"/>
                          <w:kern w:val="24"/>
                          <w:sz w:val="18"/>
                          <w:szCs w:val="18"/>
                        </w:rPr>
                        <w:t xml:space="preserve">And The system will </w:t>
                      </w:r>
                      <w:r>
                        <w:rPr>
                          <w:rFonts w:ascii="Courier New" w:eastAsia="Times New Roman" w:hAnsi="Courier New" w:cs="Arial"/>
                          <w:b/>
                          <w:bCs/>
                          <w:color w:val="0000FF"/>
                          <w:kern w:val="24"/>
                          <w:sz w:val="18"/>
                          <w:szCs w:val="18"/>
                        </w:rPr>
                        <w:t>return</w:t>
                      </w:r>
                      <w:r>
                        <w:rPr>
                          <w:rFonts w:ascii="Courier New" w:eastAsia="Times New Roman" w:hAnsi="Courier New" w:cs="Arial"/>
                          <w:color w:val="000000"/>
                          <w:kern w:val="24"/>
                          <w:sz w:val="18"/>
                          <w:szCs w:val="18"/>
                        </w:rPr>
                        <w:t xml:space="preserve"> to the first step of authentication</w:t>
                      </w:r>
                    </w:p>
                    <w:p w14:paraId="031598DB"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initial Authentication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fingerprint</w:t>
                      </w:r>
                    </w:p>
                    <w:p w14:paraId="6E95B5FD"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 xml:space="preserve">Digital signatures </w:t>
                      </w:r>
                      <w:r>
                        <w:rPr>
                          <w:rFonts w:ascii="Courier New" w:eastAsia="Times New Roman" w:hAnsi="Courier New" w:cs="Arial"/>
                          <w:b/>
                          <w:bCs/>
                          <w:color w:val="0000FF"/>
                          <w:kern w:val="24"/>
                          <w:sz w:val="18"/>
                          <w:szCs w:val="18"/>
                        </w:rPr>
                        <w:t>is</w:t>
                      </w:r>
                      <w:r>
                        <w:rPr>
                          <w:rFonts w:ascii="Courier New" w:eastAsia="Times New Roman" w:hAnsi="Courier New" w:cs="Arial"/>
                          <w:color w:val="000000"/>
                          <w:kern w:val="24"/>
                          <w:sz w:val="18"/>
                          <w:szCs w:val="18"/>
                        </w:rPr>
                        <w:t xml:space="preserve"> obtained by OTP code </w:t>
                      </w:r>
                      <w:r>
                        <w:rPr>
                          <w:rFonts w:ascii="Courier New" w:eastAsia="Times New Roman" w:hAnsi="Courier New" w:cs="Arial"/>
                          <w:b/>
                          <w:bCs/>
                          <w:color w:val="0000FF"/>
                          <w:kern w:val="24"/>
                          <w:sz w:val="18"/>
                          <w:szCs w:val="18"/>
                        </w:rPr>
                        <w:t>from</w:t>
                      </w:r>
                      <w:r>
                        <w:rPr>
                          <w:rFonts w:ascii="Courier New" w:eastAsia="Times New Roman" w:hAnsi="Courier New" w:cs="Arial"/>
                          <w:color w:val="000000"/>
                          <w:kern w:val="24"/>
                          <w:sz w:val="18"/>
                          <w:szCs w:val="18"/>
                        </w:rPr>
                        <w:t xml:space="preserve"> the customer The system will generate OTP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send it to the customer </w:t>
                      </w:r>
                      <w:r>
                        <w:rPr>
                          <w:rFonts w:ascii="Courier New" w:eastAsia="Times New Roman" w:hAnsi="Courier New" w:cs="Arial"/>
                          <w:b/>
                          <w:bCs/>
                          <w:color w:val="0000FF"/>
                          <w:kern w:val="24"/>
                          <w:sz w:val="18"/>
                          <w:szCs w:val="18"/>
                        </w:rPr>
                        <w:t>and</w:t>
                      </w:r>
                      <w:r>
                        <w:rPr>
                          <w:rFonts w:ascii="Courier New" w:eastAsia="Times New Roman" w:hAnsi="Courier New" w:cs="Arial"/>
                          <w:color w:val="000000"/>
                          <w:kern w:val="24"/>
                          <w:sz w:val="18"/>
                          <w:szCs w:val="18"/>
                        </w:rPr>
                        <w:t xml:space="preserve"> system request OTP code </w:t>
                      </w:r>
                    </w:p>
                    <w:p w14:paraId="0073A01B"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OTP Code Correct</w:t>
                      </w:r>
                    </w:p>
                    <w:p w14:paraId="6ED1D34B"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that the operation was successful</w:t>
                      </w:r>
                    </w:p>
                    <w:p w14:paraId="02A3D9E4"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b/>
                          <w:bCs/>
                          <w:color w:val="FF0000"/>
                          <w:kern w:val="24"/>
                          <w:sz w:val="18"/>
                          <w:szCs w:val="18"/>
                        </w:rPr>
                        <w:tab/>
                      </w:r>
                      <w:r>
                        <w:rPr>
                          <w:rFonts w:ascii="Courier New" w:eastAsia="Times New Roman" w:hAnsi="Courier New" w:cs="Arial"/>
                          <w:b/>
                          <w:bCs/>
                          <w:color w:val="0000FF"/>
                          <w:kern w:val="24"/>
                          <w:sz w:val="18"/>
                          <w:szCs w:val="18"/>
                        </w:rPr>
                        <w:t>else</w:t>
                      </w:r>
                      <w:r>
                        <w:rPr>
                          <w:rFonts w:ascii="Courier New" w:eastAsia="Times New Roman" w:hAnsi="Courier New" w:cs="Arial"/>
                          <w:color w:val="000000"/>
                          <w:kern w:val="24"/>
                          <w:sz w:val="18"/>
                          <w:szCs w:val="18"/>
                        </w:rPr>
                        <w:t xml:space="preserve"> </w:t>
                      </w:r>
                      <w:r>
                        <w:rPr>
                          <w:rFonts w:ascii="Courier New" w:eastAsia="Times New Roman" w:hAnsi="Courier New" w:cs="Arial"/>
                          <w:b/>
                          <w:bCs/>
                          <w:color w:val="0000FF"/>
                          <w:kern w:val="24"/>
                          <w:sz w:val="18"/>
                          <w:szCs w:val="18"/>
                        </w:rPr>
                        <w:t>if</w:t>
                      </w:r>
                      <w:r>
                        <w:rPr>
                          <w:rFonts w:ascii="Courier New" w:eastAsia="Times New Roman" w:hAnsi="Courier New" w:cs="Arial"/>
                          <w:color w:val="000000"/>
                          <w:kern w:val="24"/>
                          <w:sz w:val="18"/>
                          <w:szCs w:val="18"/>
                        </w:rPr>
                        <w:t xml:space="preserve"> Count OTP code Incorrect </w:t>
                      </w:r>
                      <w:r>
                        <w:rPr>
                          <w:rFonts w:ascii="Courier New" w:eastAsia="Times New Roman" w:hAnsi="Courier New" w:cs="Arial"/>
                          <w:b/>
                          <w:bCs/>
                          <w:color w:val="000080"/>
                          <w:kern w:val="24"/>
                          <w:sz w:val="18"/>
                          <w:szCs w:val="18"/>
                        </w:rPr>
                        <w:t>=</w:t>
                      </w:r>
                      <w:r>
                        <w:rPr>
                          <w:rFonts w:ascii="Courier New" w:eastAsia="Times New Roman" w:hAnsi="Courier New" w:cs="Arial"/>
                          <w:color w:val="000000"/>
                          <w:kern w:val="24"/>
                          <w:sz w:val="18"/>
                          <w:szCs w:val="18"/>
                        </w:rPr>
                        <w:t xml:space="preserve"> </w:t>
                      </w:r>
                      <w:r>
                        <w:rPr>
                          <w:rFonts w:ascii="Courier New" w:eastAsia="Times New Roman" w:hAnsi="Courier New" w:cs="Arial"/>
                          <w:color w:val="FF0000"/>
                          <w:kern w:val="24"/>
                          <w:sz w:val="18"/>
                          <w:szCs w:val="18"/>
                        </w:rPr>
                        <w:t>3</w:t>
                      </w:r>
                    </w:p>
                    <w:p w14:paraId="62EA9F39" w14:textId="77777777" w:rsidR="007A0A33" w:rsidRDefault="007A0A33" w:rsidP="006D63B5">
                      <w:pPr>
                        <w:pStyle w:val="ListParagraph"/>
                        <w:numPr>
                          <w:ilvl w:val="0"/>
                          <w:numId w:val="4"/>
                        </w:numPr>
                        <w:spacing w:after="0" w:line="256" w:lineRule="auto"/>
                        <w:rPr>
                          <w:rFonts w:eastAsia="Times New Roman"/>
                          <w:color w:val="FF0000"/>
                          <w:sz w:val="18"/>
                        </w:rPr>
                      </w:pPr>
                      <w:r>
                        <w:rPr>
                          <w:rFonts w:ascii="Courier New" w:eastAsia="Times New Roman" w:hAnsi="Courier New" w:cs="Arial"/>
                          <w:color w:val="FF0000"/>
                          <w:kern w:val="24"/>
                          <w:sz w:val="18"/>
                          <w:szCs w:val="18"/>
                        </w:rPr>
                        <w:tab/>
                      </w:r>
                      <w:r>
                        <w:rPr>
                          <w:rFonts w:ascii="Courier New" w:eastAsia="Times New Roman" w:hAnsi="Courier New" w:cs="Arial"/>
                          <w:color w:val="FF0000"/>
                          <w:kern w:val="24"/>
                          <w:sz w:val="18"/>
                          <w:szCs w:val="18"/>
                        </w:rPr>
                        <w:tab/>
                      </w:r>
                      <w:r>
                        <w:rPr>
                          <w:rFonts w:ascii="Courier New" w:eastAsia="Times New Roman" w:hAnsi="Courier New" w:cs="Arial"/>
                          <w:color w:val="000000"/>
                          <w:kern w:val="24"/>
                          <w:sz w:val="18"/>
                          <w:szCs w:val="18"/>
                        </w:rPr>
                        <w:t>it will send the message the operation was unsuccessful</w:t>
                      </w:r>
                      <w:r>
                        <w:rPr>
                          <w:rFonts w:ascii="Calibri" w:eastAsia="Times New Roman" w:hAnsi="Calibri" w:cs="Arial"/>
                          <w:color w:val="000000" w:themeColor="text1"/>
                          <w:kern w:val="24"/>
                        </w:rPr>
                        <w:t xml:space="preserve"> </w:t>
                      </w:r>
                      <w:r>
                        <w:rPr>
                          <w:rFonts w:ascii="Courier New" w:eastAsia="Times New Roman" w:hAnsi="Courier New" w:cs="Arial"/>
                          <w:color w:val="000000"/>
                          <w:kern w:val="24"/>
                          <w:sz w:val="18"/>
                          <w:szCs w:val="18"/>
                        </w:rPr>
                        <w:t xml:space="preserve">And The system will </w:t>
                      </w:r>
                      <w:r>
                        <w:rPr>
                          <w:rFonts w:ascii="Courier New" w:eastAsia="Times New Roman" w:hAnsi="Courier New" w:cs="Arial"/>
                          <w:b/>
                          <w:bCs/>
                          <w:color w:val="0000FF"/>
                          <w:kern w:val="24"/>
                          <w:sz w:val="18"/>
                          <w:szCs w:val="18"/>
                        </w:rPr>
                        <w:t>return</w:t>
                      </w:r>
                      <w:r>
                        <w:rPr>
                          <w:rFonts w:ascii="Courier New" w:eastAsia="Times New Roman" w:hAnsi="Courier New" w:cs="Arial"/>
                          <w:color w:val="000000"/>
                          <w:kern w:val="24"/>
                          <w:sz w:val="18"/>
                          <w:szCs w:val="18"/>
                        </w:rPr>
                        <w:t xml:space="preserve"> to the first step of authentication</w:t>
                      </w:r>
                    </w:p>
                  </w:txbxContent>
                </v:textbox>
                <w10:anchorlock/>
              </v:shape>
            </w:pict>
          </mc:Fallback>
        </mc:AlternateContent>
      </w:r>
    </w:p>
    <w:p w14:paraId="798DBA72" w14:textId="693257C0" w:rsidR="000D6017" w:rsidRPr="00652362" w:rsidRDefault="00986521" w:rsidP="00652362">
      <w:pPr>
        <w:bidi/>
        <w:spacing w:line="276" w:lineRule="auto"/>
        <w:jc w:val="both"/>
        <w:rPr>
          <w:rFonts w:ascii="XB Niloofar" w:hAnsi="XB Niloofar" w:cs="XB Niloofar"/>
          <w:sz w:val="24"/>
          <w:szCs w:val="24"/>
          <w:rtl/>
        </w:rPr>
      </w:pPr>
      <w:r w:rsidRPr="00652362">
        <w:rPr>
          <w:rFonts w:ascii="XB Niloofar" w:hAnsi="XB Niloofar" w:cs="XB Niloofar"/>
          <w:sz w:val="24"/>
          <w:szCs w:val="24"/>
          <w:rtl/>
        </w:rPr>
        <w:t>هدف اوليه اين پروژه ايجاد دستگاهي براي امنيت قفسه بانک است</w:t>
      </w:r>
      <w:r w:rsidRPr="00652362">
        <w:rPr>
          <w:rFonts w:ascii="XB Niloofar" w:hAnsi="XB Niloofar" w:cs="XB Niloofar"/>
          <w:sz w:val="24"/>
          <w:szCs w:val="24"/>
          <w:rtl/>
          <w:lang w:bidi="fa-IR"/>
        </w:rPr>
        <w:t xml:space="preserve">. </w:t>
      </w:r>
      <w:r w:rsidRPr="00652362">
        <w:rPr>
          <w:rFonts w:ascii="XB Niloofar" w:hAnsi="XB Niloofar" w:cs="XB Niloofar"/>
          <w:sz w:val="24"/>
          <w:szCs w:val="24"/>
          <w:rtl/>
        </w:rPr>
        <w:t xml:space="preserve">در اين کار </w:t>
      </w:r>
      <w:r w:rsidR="00F34AE0" w:rsidRPr="00652362">
        <w:rPr>
          <w:rFonts w:ascii="XB Niloofar" w:hAnsi="XB Niloofar" w:cs="XB Niloofar"/>
          <w:sz w:val="24"/>
          <w:szCs w:val="24"/>
          <w:rtl/>
        </w:rPr>
        <w:t xml:space="preserve">با </w:t>
      </w:r>
      <w:r w:rsidRPr="00652362">
        <w:rPr>
          <w:rFonts w:ascii="XB Niloofar" w:hAnsi="XB Niloofar" w:cs="XB Niloofar"/>
          <w:sz w:val="24"/>
          <w:szCs w:val="24"/>
          <w:rtl/>
        </w:rPr>
        <w:t>استفاده از اينترنت اشيا براي اعطاي دسترسي امن تنها به افراد مجاز پيشنهاد مي</w:t>
      </w:r>
      <w:r w:rsidRPr="00652362">
        <w:rPr>
          <w:rFonts w:ascii="XB Niloofar" w:hAnsi="XB Niloofar" w:cs="XB Niloofar"/>
          <w:sz w:val="24"/>
          <w:szCs w:val="24"/>
          <w:rtl/>
        </w:rPr>
        <w:softHyphen/>
        <w:t>شود. براي اين کار ما از برد رسپبر</w:t>
      </w:r>
      <w:r w:rsidR="00F82EA3" w:rsidRPr="00652362">
        <w:rPr>
          <w:rFonts w:ascii="XB Niloofar" w:hAnsi="XB Niloofar" w:cs="XB Niloofar"/>
          <w:sz w:val="24"/>
          <w:szCs w:val="24"/>
          <w:rtl/>
        </w:rPr>
        <w:t>ي</w:t>
      </w:r>
      <w:r w:rsidRPr="00652362">
        <w:rPr>
          <w:rFonts w:ascii="XB Niloofar" w:hAnsi="XB Niloofar" w:cs="XB Niloofar"/>
          <w:sz w:val="24"/>
          <w:szCs w:val="24"/>
          <w:rtl/>
        </w:rPr>
        <w:softHyphen/>
        <w:t>پا</w:t>
      </w:r>
      <w:r w:rsidR="00F82EA3" w:rsidRPr="00652362">
        <w:rPr>
          <w:rFonts w:ascii="XB Niloofar" w:hAnsi="XB Niloofar" w:cs="XB Niloofar"/>
          <w:sz w:val="24"/>
          <w:szCs w:val="24"/>
          <w:rtl/>
        </w:rPr>
        <w:t>ي</w:t>
      </w:r>
      <w:r w:rsidRPr="00652362">
        <w:rPr>
          <w:rFonts w:ascii="XB Niloofar" w:hAnsi="XB Niloofar" w:cs="XB Niloofar"/>
          <w:sz w:val="24"/>
          <w:szCs w:val="24"/>
          <w:rtl/>
        </w:rPr>
        <w:t xml:space="preserve"> براي گرفتن </w:t>
      </w:r>
      <w:r w:rsidR="006228F5" w:rsidRPr="00652362">
        <w:rPr>
          <w:rFonts w:ascii="XB Niloofar" w:hAnsi="XB Niloofar" w:cs="XB Niloofar"/>
          <w:sz w:val="24"/>
          <w:szCs w:val="24"/>
          <w:rtl/>
        </w:rPr>
        <w:t>خصيصه بيومتريک (</w:t>
      </w:r>
      <w:r w:rsidRPr="00652362">
        <w:rPr>
          <w:rFonts w:ascii="XB Niloofar" w:hAnsi="XB Niloofar" w:cs="XB Niloofar"/>
          <w:sz w:val="24"/>
          <w:szCs w:val="24"/>
          <w:rtl/>
        </w:rPr>
        <w:t>تصوير</w:t>
      </w:r>
      <w:r w:rsidR="006228F5" w:rsidRPr="00652362">
        <w:rPr>
          <w:rFonts w:ascii="XB Niloofar" w:hAnsi="XB Niloofar" w:cs="XB Niloofar"/>
          <w:sz w:val="24"/>
          <w:szCs w:val="24"/>
          <w:rtl/>
        </w:rPr>
        <w:t xml:space="preserve"> يا اثر انگشت)</w:t>
      </w:r>
      <w:r w:rsidRPr="00652362">
        <w:rPr>
          <w:rFonts w:ascii="XB Niloofar" w:hAnsi="XB Niloofar" w:cs="XB Niloofar"/>
          <w:sz w:val="24"/>
          <w:szCs w:val="24"/>
          <w:rtl/>
        </w:rPr>
        <w:t xml:space="preserve"> پردازش آن و سپس انتقال آن به حساب ايميل کاربر از طريق اينترنت استفاده مي</w:t>
      </w:r>
      <w:r w:rsidRPr="00652362">
        <w:rPr>
          <w:rFonts w:ascii="XB Niloofar" w:hAnsi="XB Niloofar" w:cs="XB Niloofar"/>
          <w:sz w:val="24"/>
          <w:szCs w:val="24"/>
          <w:rtl/>
        </w:rPr>
        <w:softHyphen/>
        <w:t>کنيم</w:t>
      </w:r>
      <w:r w:rsidR="00C01531" w:rsidRPr="00652362">
        <w:rPr>
          <w:rFonts w:ascii="XB Niloofar" w:hAnsi="XB Niloofar" w:cs="XB Niloofar"/>
          <w:sz w:val="24"/>
          <w:szCs w:val="24"/>
          <w:rtl/>
        </w:rPr>
        <w:t>.</w:t>
      </w:r>
      <w:r w:rsidRPr="00652362">
        <w:rPr>
          <w:rFonts w:ascii="XB Niloofar" w:hAnsi="XB Niloofar" w:cs="XB Niloofar"/>
          <w:sz w:val="24"/>
          <w:szCs w:val="24"/>
          <w:rtl/>
        </w:rPr>
        <w:t xml:space="preserve"> هنگامي که شخصي سعي مي</w:t>
      </w:r>
      <w:r w:rsidRPr="00652362">
        <w:rPr>
          <w:rFonts w:ascii="XB Niloofar" w:hAnsi="XB Niloofar" w:cs="XB Niloofar"/>
          <w:sz w:val="24"/>
          <w:szCs w:val="24"/>
          <w:rtl/>
        </w:rPr>
        <w:softHyphen/>
      </w:r>
      <w:r w:rsidRPr="00652362">
        <w:rPr>
          <w:rFonts w:ascii="XB Niloofar" w:hAnsi="XB Niloofar" w:cs="XB Niloofar"/>
          <w:sz w:val="24"/>
          <w:szCs w:val="24"/>
          <w:rtl/>
        </w:rPr>
        <w:softHyphen/>
        <w:t>کند قفسه بانک را باز کند رسپبر</w:t>
      </w:r>
      <w:r w:rsidR="00F82EA3" w:rsidRPr="00652362">
        <w:rPr>
          <w:rFonts w:ascii="XB Niloofar" w:hAnsi="XB Niloofar" w:cs="XB Niloofar"/>
          <w:sz w:val="24"/>
          <w:szCs w:val="24"/>
          <w:rtl/>
        </w:rPr>
        <w:t>ي</w:t>
      </w:r>
      <w:r w:rsidRPr="00652362">
        <w:rPr>
          <w:rFonts w:ascii="XB Niloofar" w:hAnsi="XB Niloofar" w:cs="XB Niloofar"/>
          <w:sz w:val="24"/>
          <w:szCs w:val="24"/>
          <w:rtl/>
        </w:rPr>
        <w:softHyphen/>
        <w:t>پا</w:t>
      </w:r>
      <w:r w:rsidR="00F82EA3" w:rsidRPr="00652362">
        <w:rPr>
          <w:rFonts w:ascii="XB Niloofar" w:hAnsi="XB Niloofar" w:cs="XB Niloofar"/>
          <w:sz w:val="24"/>
          <w:szCs w:val="24"/>
          <w:rtl/>
        </w:rPr>
        <w:t>ي</w:t>
      </w:r>
      <w:r w:rsidRPr="00652362">
        <w:rPr>
          <w:rFonts w:ascii="XB Niloofar" w:hAnsi="XB Niloofar" w:cs="XB Niloofar"/>
          <w:sz w:val="24"/>
          <w:szCs w:val="24"/>
          <w:rtl/>
        </w:rPr>
        <w:t xml:space="preserve"> تصوير</w:t>
      </w:r>
      <w:r w:rsidR="00301FC1" w:rsidRPr="00652362">
        <w:rPr>
          <w:rFonts w:ascii="XB Niloofar" w:hAnsi="XB Niloofar" w:cs="XB Niloofar"/>
          <w:sz w:val="24"/>
          <w:szCs w:val="24"/>
          <w:rtl/>
        </w:rPr>
        <w:t xml:space="preserve"> يا اثر انگشت</w:t>
      </w:r>
      <w:r w:rsidRPr="00652362">
        <w:rPr>
          <w:rFonts w:ascii="XB Niloofar" w:hAnsi="XB Niloofar" w:cs="XB Niloofar"/>
          <w:sz w:val="24"/>
          <w:szCs w:val="24"/>
          <w:rtl/>
        </w:rPr>
        <w:t xml:space="preserve"> را مي</w:t>
      </w:r>
      <w:r w:rsidRPr="00652362">
        <w:rPr>
          <w:rFonts w:ascii="XB Niloofar" w:hAnsi="XB Niloofar" w:cs="XB Niloofar"/>
          <w:sz w:val="24"/>
          <w:szCs w:val="24"/>
          <w:rtl/>
        </w:rPr>
        <w:softHyphen/>
      </w:r>
      <w:r w:rsidRPr="00652362">
        <w:rPr>
          <w:rFonts w:ascii="XB Niloofar" w:hAnsi="XB Niloofar" w:cs="XB Niloofar"/>
          <w:sz w:val="24"/>
          <w:szCs w:val="24"/>
          <w:rtl/>
        </w:rPr>
        <w:softHyphen/>
        <w:t>گيرد، آن را پردازش و به عنوان يک پيام تصويري به حساب ايميل کاربر ارسال مي</w:t>
      </w:r>
      <w:r w:rsidR="00C01531" w:rsidRPr="00652362">
        <w:rPr>
          <w:rFonts w:ascii="XB Niloofar" w:hAnsi="XB Niloofar" w:cs="XB Niloofar"/>
          <w:sz w:val="24"/>
          <w:szCs w:val="24"/>
          <w:rtl/>
        </w:rPr>
        <w:softHyphen/>
      </w:r>
      <w:r w:rsidR="00C01531" w:rsidRPr="00652362">
        <w:rPr>
          <w:rFonts w:ascii="XB Niloofar" w:hAnsi="XB Niloofar" w:cs="XB Niloofar"/>
          <w:sz w:val="24"/>
          <w:szCs w:val="24"/>
          <w:rtl/>
        </w:rPr>
        <w:softHyphen/>
      </w:r>
      <w:r w:rsidRPr="00652362">
        <w:rPr>
          <w:rFonts w:ascii="XB Niloofar" w:hAnsi="XB Niloofar" w:cs="XB Niloofar"/>
          <w:sz w:val="24"/>
          <w:szCs w:val="24"/>
          <w:rtl/>
        </w:rPr>
        <w:t>کند</w:t>
      </w:r>
      <w:r w:rsidR="00C01531" w:rsidRPr="00652362">
        <w:rPr>
          <w:rFonts w:ascii="XB Niloofar" w:hAnsi="XB Niloofar" w:cs="XB Niloofar"/>
          <w:sz w:val="24"/>
          <w:szCs w:val="24"/>
          <w:rtl/>
        </w:rPr>
        <w:t xml:space="preserve"> و</w:t>
      </w:r>
      <w:r w:rsidRPr="00652362">
        <w:rPr>
          <w:rFonts w:ascii="XB Niloofar" w:hAnsi="XB Niloofar" w:cs="XB Niloofar"/>
          <w:sz w:val="24"/>
          <w:szCs w:val="24"/>
          <w:rtl/>
        </w:rPr>
        <w:t xml:space="preserve"> سپس</w:t>
      </w:r>
      <w:r w:rsidR="000023E5" w:rsidRPr="00652362">
        <w:rPr>
          <w:rFonts w:ascii="XB Niloofar" w:hAnsi="XB Niloofar" w:cs="XB Niloofar"/>
          <w:sz w:val="24"/>
          <w:szCs w:val="24"/>
          <w:rtl/>
        </w:rPr>
        <w:t xml:space="preserve"> براساس بيومتريک ورودي در صورت استفاده از چهره از ساير روش هاي احراز هويت همچون اثر انگشت و يا رمز </w:t>
      </w:r>
      <w:r w:rsidR="000023E5" w:rsidRPr="00652362">
        <w:rPr>
          <w:rFonts w:ascii="XB Niloofar" w:hAnsi="XB Niloofar" w:cs="XB Niloofar"/>
          <w:sz w:val="24"/>
          <w:szCs w:val="24"/>
        </w:rPr>
        <w:t>OTP</w:t>
      </w:r>
      <w:r w:rsidR="000023E5" w:rsidRPr="00652362">
        <w:rPr>
          <w:rFonts w:ascii="XB Niloofar" w:hAnsi="XB Niloofar" w:cs="XB Niloofar"/>
          <w:sz w:val="24"/>
          <w:szCs w:val="24"/>
          <w:rtl/>
          <w:lang w:bidi="fa-IR"/>
        </w:rPr>
        <w:t xml:space="preserve"> استفاده کند</w:t>
      </w:r>
      <w:r w:rsidRPr="00652362">
        <w:rPr>
          <w:rFonts w:ascii="XB Niloofar" w:hAnsi="XB Niloofar" w:cs="XB Niloofar"/>
          <w:sz w:val="24"/>
          <w:szCs w:val="24"/>
          <w:rtl/>
        </w:rPr>
        <w:t xml:space="preserve"> </w:t>
      </w:r>
      <w:r w:rsidR="000023E5" w:rsidRPr="00652362">
        <w:rPr>
          <w:rFonts w:ascii="XB Niloofar" w:hAnsi="XB Niloofar" w:cs="XB Niloofar"/>
          <w:sz w:val="24"/>
          <w:szCs w:val="24"/>
          <w:rtl/>
        </w:rPr>
        <w:t xml:space="preserve">و در صورت استفاده از اثر انگشت جهت احراز هويت اوليه از کد </w:t>
      </w:r>
      <w:r w:rsidR="000023E5" w:rsidRPr="00652362">
        <w:rPr>
          <w:rFonts w:ascii="XB Niloofar" w:hAnsi="XB Niloofar" w:cs="XB Niloofar"/>
          <w:sz w:val="24"/>
          <w:szCs w:val="24"/>
        </w:rPr>
        <w:t>OTP</w:t>
      </w:r>
      <w:r w:rsidR="000023E5" w:rsidRPr="00652362">
        <w:rPr>
          <w:rFonts w:ascii="XB Niloofar" w:hAnsi="XB Niloofar" w:cs="XB Niloofar"/>
          <w:sz w:val="24"/>
          <w:szCs w:val="24"/>
          <w:rtl/>
          <w:lang w:bidi="fa-IR"/>
        </w:rPr>
        <w:t xml:space="preserve"> استفاده مي</w:t>
      </w:r>
      <w:r w:rsidR="00013061" w:rsidRPr="00652362">
        <w:rPr>
          <w:rFonts w:ascii="XB Niloofar" w:hAnsi="XB Niloofar" w:cs="XB Niloofar"/>
          <w:sz w:val="24"/>
          <w:szCs w:val="24"/>
          <w:rtl/>
          <w:lang w:bidi="fa-IR"/>
        </w:rPr>
        <w:t xml:space="preserve"> </w:t>
      </w:r>
      <w:r w:rsidR="000023E5" w:rsidRPr="00652362">
        <w:rPr>
          <w:rFonts w:ascii="XB Niloofar" w:hAnsi="XB Niloofar" w:cs="XB Niloofar"/>
          <w:sz w:val="24"/>
          <w:szCs w:val="24"/>
          <w:rtl/>
          <w:lang w:bidi="fa-IR"/>
        </w:rPr>
        <w:t>کند.</w:t>
      </w:r>
      <w:r w:rsidR="000023E5" w:rsidRPr="00652362">
        <w:rPr>
          <w:rFonts w:ascii="XB Niloofar" w:hAnsi="XB Niloofar" w:cs="XB Niloofar"/>
          <w:sz w:val="24"/>
          <w:szCs w:val="24"/>
          <w:rtl/>
        </w:rPr>
        <w:t xml:space="preserve"> همچنين </w:t>
      </w:r>
      <w:r w:rsidRPr="00652362">
        <w:rPr>
          <w:rFonts w:ascii="XB Niloofar" w:hAnsi="XB Niloofar" w:cs="XB Niloofar"/>
          <w:sz w:val="24"/>
          <w:szCs w:val="24"/>
          <w:rtl/>
        </w:rPr>
        <w:t>کاربر مي</w:t>
      </w:r>
      <w:r w:rsidR="00C01531" w:rsidRPr="00652362">
        <w:rPr>
          <w:rFonts w:ascii="XB Niloofar" w:hAnsi="XB Niloofar" w:cs="XB Niloofar"/>
          <w:sz w:val="24"/>
          <w:szCs w:val="24"/>
          <w:rtl/>
        </w:rPr>
        <w:softHyphen/>
      </w:r>
      <w:r w:rsidRPr="00652362">
        <w:rPr>
          <w:rFonts w:ascii="XB Niloofar" w:hAnsi="XB Niloofar" w:cs="XB Niloofar"/>
          <w:sz w:val="24"/>
          <w:szCs w:val="24"/>
          <w:rtl/>
        </w:rPr>
        <w:t xml:space="preserve">تواند </w:t>
      </w:r>
      <w:r w:rsidR="00C01531" w:rsidRPr="00652362">
        <w:rPr>
          <w:rFonts w:ascii="XB Niloofar" w:hAnsi="XB Niloofar" w:cs="XB Niloofar"/>
          <w:sz w:val="24"/>
          <w:szCs w:val="24"/>
          <w:rtl/>
        </w:rPr>
        <w:t xml:space="preserve">از طريق </w:t>
      </w:r>
      <w:r w:rsidRPr="00652362">
        <w:rPr>
          <w:rFonts w:ascii="XB Niloofar" w:hAnsi="XB Niloofar" w:cs="XB Niloofar"/>
          <w:sz w:val="24"/>
          <w:szCs w:val="24"/>
          <w:rtl/>
        </w:rPr>
        <w:t xml:space="preserve">حساب ايميل خود </w:t>
      </w:r>
      <w:r w:rsidR="0018425A" w:rsidRPr="00652362">
        <w:rPr>
          <w:rFonts w:ascii="XB Niloofar" w:hAnsi="XB Niloofar" w:cs="XB Niloofar"/>
          <w:sz w:val="24"/>
          <w:szCs w:val="24"/>
          <w:rtl/>
        </w:rPr>
        <w:t>به رسپبري</w:t>
      </w:r>
      <w:r w:rsidR="0018425A" w:rsidRPr="00652362">
        <w:rPr>
          <w:rFonts w:ascii="XB Niloofar" w:hAnsi="XB Niloofar" w:cs="XB Niloofar"/>
          <w:sz w:val="24"/>
          <w:szCs w:val="24"/>
          <w:rtl/>
        </w:rPr>
        <w:softHyphen/>
        <w:t xml:space="preserve">پاي اجازه دهد تا </w:t>
      </w:r>
      <w:r w:rsidR="00C01531" w:rsidRPr="00652362">
        <w:rPr>
          <w:rFonts w:ascii="XB Niloofar" w:hAnsi="XB Niloofar" w:cs="XB Niloofar"/>
          <w:sz w:val="24"/>
          <w:szCs w:val="24"/>
          <w:rtl/>
        </w:rPr>
        <w:t xml:space="preserve">درب قفسه </w:t>
      </w:r>
      <w:r w:rsidRPr="00652362">
        <w:rPr>
          <w:rFonts w:ascii="XB Niloofar" w:hAnsi="XB Niloofar" w:cs="XB Niloofar"/>
          <w:sz w:val="24"/>
          <w:szCs w:val="24"/>
          <w:rtl/>
        </w:rPr>
        <w:t xml:space="preserve">خود </w:t>
      </w:r>
      <w:r w:rsidR="00C01531" w:rsidRPr="00652362">
        <w:rPr>
          <w:rFonts w:ascii="XB Niloofar" w:hAnsi="XB Niloofar" w:cs="XB Niloofar"/>
          <w:sz w:val="24"/>
          <w:szCs w:val="24"/>
          <w:rtl/>
        </w:rPr>
        <w:t xml:space="preserve">را </w:t>
      </w:r>
      <w:r w:rsidRPr="00652362">
        <w:rPr>
          <w:rFonts w:ascii="XB Niloofar" w:hAnsi="XB Niloofar" w:cs="XB Niloofar"/>
          <w:sz w:val="24"/>
          <w:szCs w:val="24"/>
          <w:rtl/>
        </w:rPr>
        <w:t xml:space="preserve">باز </w:t>
      </w:r>
      <w:r w:rsidR="004A0746" w:rsidRPr="00652362">
        <w:rPr>
          <w:rFonts w:ascii="XB Niloofar" w:hAnsi="XB Niloofar" w:cs="XB Niloofar"/>
          <w:sz w:val="24"/>
          <w:szCs w:val="24"/>
          <w:rtl/>
        </w:rPr>
        <w:t xml:space="preserve">کند </w:t>
      </w:r>
      <w:r w:rsidRPr="00652362">
        <w:rPr>
          <w:rFonts w:ascii="XB Niloofar" w:hAnsi="XB Niloofar" w:cs="XB Niloofar"/>
          <w:sz w:val="24"/>
          <w:szCs w:val="24"/>
          <w:rtl/>
        </w:rPr>
        <w:t xml:space="preserve">يا </w:t>
      </w:r>
      <w:r w:rsidR="0084331E" w:rsidRPr="00652362">
        <w:rPr>
          <w:rFonts w:ascii="XB Niloofar" w:hAnsi="XB Niloofar" w:cs="XB Niloofar"/>
          <w:sz w:val="24"/>
          <w:szCs w:val="24"/>
          <w:rtl/>
        </w:rPr>
        <w:t>ببندد</w:t>
      </w:r>
      <w:r w:rsidR="004A0746" w:rsidRPr="00652362">
        <w:rPr>
          <w:rFonts w:ascii="XB Niloofar" w:hAnsi="XB Niloofar" w:cs="XB Niloofar"/>
          <w:sz w:val="24"/>
          <w:szCs w:val="24"/>
          <w:rtl/>
        </w:rPr>
        <w:t>. همچنين در سوابق مشتر</w:t>
      </w:r>
      <w:r w:rsidR="00FE3676" w:rsidRPr="00652362">
        <w:rPr>
          <w:rFonts w:ascii="XB Niloofar" w:hAnsi="XB Niloofar" w:cs="XB Niloofar"/>
          <w:sz w:val="24"/>
          <w:szCs w:val="24"/>
          <w:rtl/>
        </w:rPr>
        <w:t>ي</w:t>
      </w:r>
      <w:r w:rsidR="004A0746" w:rsidRPr="00652362">
        <w:rPr>
          <w:rFonts w:ascii="XB Niloofar" w:hAnsi="XB Niloofar" w:cs="XB Niloofar"/>
          <w:sz w:val="24"/>
          <w:szCs w:val="24"/>
          <w:rtl/>
        </w:rPr>
        <w:t xml:space="preserve"> دفعات مراجعه و </w:t>
      </w:r>
      <w:r w:rsidR="00FE3676" w:rsidRPr="00652362">
        <w:rPr>
          <w:rFonts w:ascii="XB Niloofar" w:hAnsi="XB Niloofar" w:cs="XB Niloofar"/>
          <w:sz w:val="24"/>
          <w:szCs w:val="24"/>
          <w:rtl/>
        </w:rPr>
        <w:t>نحوه دسترسي به قفسه ثبت و از سواستفاده</w:t>
      </w:r>
      <w:r w:rsidR="000023E5" w:rsidRPr="00652362">
        <w:rPr>
          <w:rFonts w:ascii="XB Niloofar" w:hAnsi="XB Niloofar" w:cs="XB Niloofar"/>
          <w:sz w:val="24"/>
          <w:szCs w:val="24"/>
          <w:rtl/>
        </w:rPr>
        <w:softHyphen/>
      </w:r>
      <w:r w:rsidR="00FE3676" w:rsidRPr="00652362">
        <w:rPr>
          <w:rFonts w:ascii="XB Niloofar" w:hAnsi="XB Niloofar" w:cs="XB Niloofar"/>
          <w:sz w:val="24"/>
          <w:szCs w:val="24"/>
          <w:rtl/>
        </w:rPr>
        <w:t>هاي احتمالي جلوگيري مي شود.</w:t>
      </w:r>
    </w:p>
    <w:p w14:paraId="315CB6AD" w14:textId="77777777" w:rsidR="00D65452" w:rsidRPr="00652362" w:rsidRDefault="00D65452" w:rsidP="00652362">
      <w:pPr>
        <w:spacing w:line="276" w:lineRule="auto"/>
        <w:rPr>
          <w:rFonts w:ascii="XB Niloofar" w:hAnsi="XB Niloofar" w:cs="XB Niloofar"/>
          <w:b/>
          <w:bCs/>
          <w:sz w:val="24"/>
          <w:szCs w:val="24"/>
          <w:rtl/>
          <w:lang w:bidi="fa-IR"/>
        </w:rPr>
      </w:pPr>
      <w:r w:rsidRPr="00652362">
        <w:rPr>
          <w:rFonts w:ascii="XB Niloofar" w:hAnsi="XB Niloofar" w:cs="XB Niloofar"/>
          <w:b/>
          <w:bCs/>
          <w:sz w:val="24"/>
          <w:szCs w:val="24"/>
          <w:rtl/>
          <w:lang w:bidi="fa-IR"/>
        </w:rPr>
        <w:br w:type="page"/>
      </w:r>
    </w:p>
    <w:p w14:paraId="6C62743A" w14:textId="31E066CA" w:rsidR="009A5539" w:rsidRPr="00652362" w:rsidRDefault="00652362" w:rsidP="00652362">
      <w:pPr>
        <w:bidi/>
        <w:spacing w:line="276" w:lineRule="auto"/>
        <w:jc w:val="both"/>
        <w:rPr>
          <w:rFonts w:ascii="XB Niloofar" w:hAnsi="XB Niloofar" w:cs="XB Niloofar"/>
          <w:b/>
          <w:bCs/>
          <w:sz w:val="24"/>
          <w:szCs w:val="24"/>
          <w:lang w:bidi="fa-IR"/>
        </w:rPr>
      </w:pPr>
      <w:r>
        <w:rPr>
          <w:rFonts w:ascii="XB Niloofar" w:hAnsi="XB Niloofar" w:cs="XB Niloofar" w:hint="cs"/>
          <w:b/>
          <w:bCs/>
          <w:sz w:val="24"/>
          <w:szCs w:val="24"/>
          <w:rtl/>
          <w:lang w:bidi="fa-IR"/>
        </w:rPr>
        <w:lastRenderedPageBreak/>
        <w:t xml:space="preserve">4. </w:t>
      </w:r>
      <w:r w:rsidR="009A5539" w:rsidRPr="00652362">
        <w:rPr>
          <w:rFonts w:ascii="XB Niloofar" w:hAnsi="XB Niloofar" w:cs="XB Niloofar"/>
          <w:b/>
          <w:bCs/>
          <w:sz w:val="24"/>
          <w:szCs w:val="24"/>
          <w:rtl/>
          <w:lang w:bidi="fa-IR"/>
        </w:rPr>
        <w:t>نتيجه گيري</w:t>
      </w:r>
      <w:r w:rsidR="009E3C6A" w:rsidRPr="00652362">
        <w:rPr>
          <w:rFonts w:ascii="XB Niloofar" w:hAnsi="XB Niloofar" w:cs="XB Niloofar"/>
          <w:b/>
          <w:bCs/>
          <w:sz w:val="24"/>
          <w:szCs w:val="24"/>
          <w:rtl/>
          <w:lang w:bidi="fa-IR"/>
        </w:rPr>
        <w:t xml:space="preserve"> </w:t>
      </w:r>
    </w:p>
    <w:p w14:paraId="66BF5041" w14:textId="014DED11" w:rsidR="00FF36AA" w:rsidRPr="00652362" w:rsidRDefault="00FF36AA" w:rsidP="00652362">
      <w:pPr>
        <w:bidi/>
        <w:spacing w:line="276" w:lineRule="auto"/>
        <w:jc w:val="both"/>
        <w:rPr>
          <w:rFonts w:ascii="XB Niloofar" w:hAnsi="XB Niloofar" w:cs="XB Niloofar"/>
          <w:sz w:val="24"/>
          <w:szCs w:val="24"/>
          <w:lang w:bidi="fa-IR"/>
        </w:rPr>
      </w:pPr>
      <w:r w:rsidRPr="00652362">
        <w:rPr>
          <w:rFonts w:ascii="XB Niloofar" w:hAnsi="XB Niloofar" w:cs="XB Niloofar"/>
          <w:sz w:val="24"/>
          <w:szCs w:val="24"/>
          <w:rtl/>
        </w:rPr>
        <w:t>در ا</w:t>
      </w:r>
      <w:r w:rsidR="003E0822" w:rsidRPr="00652362">
        <w:rPr>
          <w:rFonts w:ascii="XB Niloofar" w:hAnsi="XB Niloofar" w:cs="XB Niloofar"/>
          <w:sz w:val="24"/>
          <w:szCs w:val="24"/>
          <w:rtl/>
        </w:rPr>
        <w:t>ي</w:t>
      </w:r>
      <w:r w:rsidRPr="00652362">
        <w:rPr>
          <w:rFonts w:ascii="XB Niloofar" w:hAnsi="XB Niloofar" w:cs="XB Niloofar"/>
          <w:sz w:val="24"/>
          <w:szCs w:val="24"/>
          <w:rtl/>
        </w:rPr>
        <w:t>ن تحق</w:t>
      </w:r>
      <w:r w:rsidR="003E0822" w:rsidRPr="00652362">
        <w:rPr>
          <w:rFonts w:ascii="XB Niloofar" w:hAnsi="XB Niloofar" w:cs="XB Niloofar"/>
          <w:sz w:val="24"/>
          <w:szCs w:val="24"/>
          <w:rtl/>
        </w:rPr>
        <w:t>ي</w:t>
      </w:r>
      <w:r w:rsidRPr="00652362">
        <w:rPr>
          <w:rFonts w:ascii="XB Niloofar" w:hAnsi="XB Niloofar" w:cs="XB Niloofar"/>
          <w:sz w:val="24"/>
          <w:szCs w:val="24"/>
          <w:rtl/>
        </w:rPr>
        <w:t>ق، از بردها</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w:t>
      </w:r>
      <w:r w:rsidR="009E3C6A" w:rsidRPr="00652362">
        <w:rPr>
          <w:rFonts w:ascii="XB Niloofar" w:hAnsi="XB Niloofar" w:cs="XB Niloofar"/>
          <w:sz w:val="24"/>
          <w:szCs w:val="24"/>
          <w:rtl/>
          <w:lang w:bidi="fa-IR"/>
        </w:rPr>
        <w:t>رَسپ</w:t>
      </w:r>
      <w:r w:rsidR="003E0822" w:rsidRPr="00652362">
        <w:rPr>
          <w:rFonts w:ascii="XB Niloofar" w:hAnsi="XB Niloofar" w:cs="XB Niloofar"/>
          <w:sz w:val="24"/>
          <w:szCs w:val="24"/>
          <w:rtl/>
          <w:lang w:bidi="fa-IR"/>
        </w:rPr>
        <w:t>ي</w:t>
      </w:r>
      <w:r w:rsidR="009E3C6A" w:rsidRPr="00652362">
        <w:rPr>
          <w:rFonts w:ascii="XB Niloofar" w:hAnsi="XB Niloofar" w:cs="XB Niloofar"/>
          <w:sz w:val="24"/>
          <w:szCs w:val="24"/>
          <w:rtl/>
          <w:lang w:bidi="fa-IR"/>
        </w:rPr>
        <w:t>‌بر</w:t>
      </w:r>
      <w:r w:rsidR="003E0822" w:rsidRPr="00652362">
        <w:rPr>
          <w:rFonts w:ascii="XB Niloofar" w:hAnsi="XB Niloofar" w:cs="XB Niloofar"/>
          <w:sz w:val="24"/>
          <w:szCs w:val="24"/>
          <w:rtl/>
          <w:lang w:bidi="fa-IR"/>
        </w:rPr>
        <w:t>ي</w:t>
      </w:r>
      <w:r w:rsidR="009E3C6A" w:rsidRPr="00652362">
        <w:rPr>
          <w:rFonts w:ascii="XB Niloofar" w:hAnsi="XB Niloofar" w:cs="XB Niloofar"/>
          <w:sz w:val="24"/>
          <w:szCs w:val="24"/>
          <w:rtl/>
          <w:lang w:bidi="fa-IR"/>
        </w:rPr>
        <w:t xml:space="preserve"> پا</w:t>
      </w:r>
      <w:r w:rsidR="003E0822" w:rsidRPr="00652362">
        <w:rPr>
          <w:rFonts w:ascii="XB Niloofar" w:hAnsi="XB Niloofar" w:cs="XB Niloofar"/>
          <w:sz w:val="24"/>
          <w:szCs w:val="24"/>
          <w:rtl/>
          <w:lang w:bidi="fa-IR"/>
        </w:rPr>
        <w:t>ي</w:t>
      </w:r>
      <w:r w:rsidR="009E3C6A" w:rsidRPr="00652362">
        <w:rPr>
          <w:rFonts w:ascii="XB Niloofar" w:hAnsi="XB Niloofar" w:cs="XB Niloofar"/>
          <w:sz w:val="24"/>
          <w:szCs w:val="24"/>
          <w:rtl/>
          <w:lang w:bidi="fa-IR"/>
        </w:rPr>
        <w:t xml:space="preserve"> </w:t>
      </w:r>
      <w:r w:rsidRPr="00652362">
        <w:rPr>
          <w:rFonts w:ascii="XB Niloofar" w:hAnsi="XB Niloofar" w:cs="XB Niloofar"/>
          <w:sz w:val="24"/>
          <w:szCs w:val="24"/>
          <w:rtl/>
        </w:rPr>
        <w:t>برا</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ساخت </w:t>
      </w:r>
      <w:r w:rsidR="003E0822" w:rsidRPr="00652362">
        <w:rPr>
          <w:rFonts w:ascii="XB Niloofar" w:hAnsi="XB Niloofar" w:cs="XB Niloofar"/>
          <w:sz w:val="24"/>
          <w:szCs w:val="24"/>
          <w:rtl/>
        </w:rPr>
        <w:t>ي</w:t>
      </w:r>
      <w:r w:rsidRPr="00652362">
        <w:rPr>
          <w:rFonts w:ascii="XB Niloofar" w:hAnsi="XB Niloofar" w:cs="XB Niloofar"/>
          <w:sz w:val="24"/>
          <w:szCs w:val="24"/>
          <w:rtl/>
        </w:rPr>
        <w:t>ک س</w:t>
      </w:r>
      <w:r w:rsidR="003E0822" w:rsidRPr="00652362">
        <w:rPr>
          <w:rFonts w:ascii="XB Niloofar" w:hAnsi="XB Niloofar" w:cs="XB Niloofar"/>
          <w:sz w:val="24"/>
          <w:szCs w:val="24"/>
          <w:rtl/>
        </w:rPr>
        <w:t>ي</w:t>
      </w:r>
      <w:r w:rsidRPr="00652362">
        <w:rPr>
          <w:rFonts w:ascii="XB Niloofar" w:hAnsi="XB Niloofar" w:cs="XB Niloofar"/>
          <w:sz w:val="24"/>
          <w:szCs w:val="24"/>
          <w:rtl/>
        </w:rPr>
        <w:t>ستم امن</w:t>
      </w:r>
      <w:r w:rsidR="003E0822" w:rsidRPr="00652362">
        <w:rPr>
          <w:rFonts w:ascii="XB Niloofar" w:hAnsi="XB Niloofar" w:cs="XB Niloofar"/>
          <w:sz w:val="24"/>
          <w:szCs w:val="24"/>
          <w:rtl/>
        </w:rPr>
        <w:t>ي</w:t>
      </w:r>
      <w:r w:rsidRPr="00652362">
        <w:rPr>
          <w:rFonts w:ascii="XB Niloofar" w:hAnsi="XB Niloofar" w:cs="XB Niloofar"/>
          <w:sz w:val="24"/>
          <w:szCs w:val="24"/>
          <w:rtl/>
        </w:rPr>
        <w:t>ت</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بانک</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استفاده شده است. رو</w:t>
      </w:r>
      <w:r w:rsidR="003E0822" w:rsidRPr="00652362">
        <w:rPr>
          <w:rFonts w:ascii="XB Niloofar" w:hAnsi="XB Niloofar" w:cs="XB Niloofar"/>
          <w:sz w:val="24"/>
          <w:szCs w:val="24"/>
          <w:rtl/>
        </w:rPr>
        <w:t>ي</w:t>
      </w:r>
      <w:r w:rsidRPr="00652362">
        <w:rPr>
          <w:rFonts w:ascii="XB Niloofar" w:hAnsi="XB Niloofar" w:cs="XB Niloofar"/>
          <w:sz w:val="24"/>
          <w:szCs w:val="24"/>
          <w:rtl/>
        </w:rPr>
        <w:t>کرد پ</w:t>
      </w:r>
      <w:r w:rsidR="003E0822" w:rsidRPr="00652362">
        <w:rPr>
          <w:rFonts w:ascii="XB Niloofar" w:hAnsi="XB Niloofar" w:cs="XB Niloofar"/>
          <w:sz w:val="24"/>
          <w:szCs w:val="24"/>
          <w:rtl/>
        </w:rPr>
        <w:t>ي</w:t>
      </w:r>
      <w:r w:rsidRPr="00652362">
        <w:rPr>
          <w:rFonts w:ascii="XB Niloofar" w:hAnsi="XB Niloofar" w:cs="XB Niloofar"/>
          <w:sz w:val="24"/>
          <w:szCs w:val="24"/>
          <w:rtl/>
        </w:rPr>
        <w:t>شنهاد</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در ا</w:t>
      </w:r>
      <w:r w:rsidR="003E0822" w:rsidRPr="00652362">
        <w:rPr>
          <w:rFonts w:ascii="XB Niloofar" w:hAnsi="XB Niloofar" w:cs="XB Niloofar"/>
          <w:sz w:val="24"/>
          <w:szCs w:val="24"/>
          <w:rtl/>
        </w:rPr>
        <w:t>ي</w:t>
      </w:r>
      <w:r w:rsidRPr="00652362">
        <w:rPr>
          <w:rFonts w:ascii="XB Niloofar" w:hAnsi="XB Niloofar" w:cs="XB Niloofar"/>
          <w:sz w:val="24"/>
          <w:szCs w:val="24"/>
          <w:rtl/>
        </w:rPr>
        <w:t>ن کار به دل</w:t>
      </w:r>
      <w:r w:rsidR="003E0822" w:rsidRPr="00652362">
        <w:rPr>
          <w:rFonts w:ascii="XB Niloofar" w:hAnsi="XB Niloofar" w:cs="XB Niloofar"/>
          <w:sz w:val="24"/>
          <w:szCs w:val="24"/>
          <w:rtl/>
        </w:rPr>
        <w:t>ي</w:t>
      </w:r>
      <w:r w:rsidRPr="00652362">
        <w:rPr>
          <w:rFonts w:ascii="XB Niloofar" w:hAnsi="XB Niloofar" w:cs="XB Niloofar"/>
          <w:sz w:val="24"/>
          <w:szCs w:val="24"/>
          <w:rtl/>
        </w:rPr>
        <w:t>ل بهره‌گ</w:t>
      </w:r>
      <w:r w:rsidR="003E0822" w:rsidRPr="00652362">
        <w:rPr>
          <w:rFonts w:ascii="XB Niloofar" w:hAnsi="XB Niloofar" w:cs="XB Niloofar"/>
          <w:sz w:val="24"/>
          <w:szCs w:val="24"/>
          <w:rtl/>
        </w:rPr>
        <w:t>ي</w:t>
      </w:r>
      <w:r w:rsidRPr="00652362">
        <w:rPr>
          <w:rFonts w:ascii="XB Niloofar" w:hAnsi="XB Niloofar" w:cs="XB Niloofar"/>
          <w:sz w:val="24"/>
          <w:szCs w:val="24"/>
          <w:rtl/>
        </w:rPr>
        <w:t>ر</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از روش‌ها</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ب</w:t>
      </w:r>
      <w:r w:rsidR="003E0822" w:rsidRPr="00652362">
        <w:rPr>
          <w:rFonts w:ascii="XB Niloofar" w:hAnsi="XB Niloofar" w:cs="XB Niloofar"/>
          <w:sz w:val="24"/>
          <w:szCs w:val="24"/>
          <w:rtl/>
        </w:rPr>
        <w:t>ي</w:t>
      </w:r>
      <w:r w:rsidRPr="00652362">
        <w:rPr>
          <w:rFonts w:ascii="XB Niloofar" w:hAnsi="XB Niloofar" w:cs="XB Niloofar"/>
          <w:sz w:val="24"/>
          <w:szCs w:val="24"/>
          <w:rtl/>
        </w:rPr>
        <w:t>ومتر</w:t>
      </w:r>
      <w:r w:rsidR="003E0822" w:rsidRPr="00652362">
        <w:rPr>
          <w:rFonts w:ascii="XB Niloofar" w:hAnsi="XB Niloofar" w:cs="XB Niloofar"/>
          <w:sz w:val="24"/>
          <w:szCs w:val="24"/>
          <w:rtl/>
        </w:rPr>
        <w:t>ي</w:t>
      </w:r>
      <w:r w:rsidRPr="00652362">
        <w:rPr>
          <w:rFonts w:ascii="XB Niloofar" w:hAnsi="XB Niloofar" w:cs="XB Niloofar"/>
          <w:sz w:val="24"/>
          <w:szCs w:val="24"/>
          <w:rtl/>
        </w:rPr>
        <w:t>ک مانند پردازش تصو</w:t>
      </w:r>
      <w:r w:rsidR="003E0822" w:rsidRPr="00652362">
        <w:rPr>
          <w:rFonts w:ascii="XB Niloofar" w:hAnsi="XB Niloofar" w:cs="XB Niloofar"/>
          <w:sz w:val="24"/>
          <w:szCs w:val="24"/>
          <w:rtl/>
        </w:rPr>
        <w:t>ي</w:t>
      </w:r>
      <w:r w:rsidRPr="00652362">
        <w:rPr>
          <w:rFonts w:ascii="XB Niloofar" w:hAnsi="XB Niloofar" w:cs="XB Niloofar"/>
          <w:sz w:val="24"/>
          <w:szCs w:val="24"/>
          <w:rtl/>
        </w:rPr>
        <w:t>ر و اثر انگشت برا</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احراز هو</w:t>
      </w:r>
      <w:r w:rsidR="003E0822" w:rsidRPr="00652362">
        <w:rPr>
          <w:rFonts w:ascii="XB Niloofar" w:hAnsi="XB Niloofar" w:cs="XB Niloofar"/>
          <w:sz w:val="24"/>
          <w:szCs w:val="24"/>
          <w:rtl/>
        </w:rPr>
        <w:t>ي</w:t>
      </w:r>
      <w:r w:rsidRPr="00652362">
        <w:rPr>
          <w:rFonts w:ascii="XB Niloofar" w:hAnsi="XB Niloofar" w:cs="XB Niloofar"/>
          <w:sz w:val="24"/>
          <w:szCs w:val="24"/>
          <w:rtl/>
        </w:rPr>
        <w:t>ت و همچن</w:t>
      </w:r>
      <w:r w:rsidR="003E0822" w:rsidRPr="00652362">
        <w:rPr>
          <w:rFonts w:ascii="XB Niloofar" w:hAnsi="XB Niloofar" w:cs="XB Niloofar"/>
          <w:sz w:val="24"/>
          <w:szCs w:val="24"/>
          <w:rtl/>
        </w:rPr>
        <w:t>ي</w:t>
      </w:r>
      <w:r w:rsidRPr="00652362">
        <w:rPr>
          <w:rFonts w:ascii="XB Niloofar" w:hAnsi="XB Niloofar" w:cs="XB Niloofar"/>
          <w:sz w:val="24"/>
          <w:szCs w:val="24"/>
          <w:rtl/>
        </w:rPr>
        <w:t>ن استفاده از امضا</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د</w:t>
      </w:r>
      <w:r w:rsidR="003E0822" w:rsidRPr="00652362">
        <w:rPr>
          <w:rFonts w:ascii="XB Niloofar" w:hAnsi="XB Niloofar" w:cs="XB Niloofar"/>
          <w:sz w:val="24"/>
          <w:szCs w:val="24"/>
          <w:rtl/>
        </w:rPr>
        <w:t>ي</w:t>
      </w:r>
      <w:r w:rsidRPr="00652362">
        <w:rPr>
          <w:rFonts w:ascii="XB Niloofar" w:hAnsi="XB Niloofar" w:cs="XB Niloofar"/>
          <w:sz w:val="24"/>
          <w:szCs w:val="24"/>
          <w:rtl/>
        </w:rPr>
        <w:t>ج</w:t>
      </w:r>
      <w:r w:rsidR="003E0822" w:rsidRPr="00652362">
        <w:rPr>
          <w:rFonts w:ascii="XB Niloofar" w:hAnsi="XB Niloofar" w:cs="XB Niloofar"/>
          <w:sz w:val="24"/>
          <w:szCs w:val="24"/>
          <w:rtl/>
        </w:rPr>
        <w:t>ي</w:t>
      </w:r>
      <w:r w:rsidRPr="00652362">
        <w:rPr>
          <w:rFonts w:ascii="XB Niloofar" w:hAnsi="XB Niloofar" w:cs="XB Niloofar"/>
          <w:sz w:val="24"/>
          <w:szCs w:val="24"/>
          <w:rtl/>
        </w:rPr>
        <w:t>تال جهت تأ</w:t>
      </w:r>
      <w:r w:rsidR="003E0822" w:rsidRPr="00652362">
        <w:rPr>
          <w:rFonts w:ascii="XB Niloofar" w:hAnsi="XB Niloofar" w:cs="XB Niloofar"/>
          <w:sz w:val="24"/>
          <w:szCs w:val="24"/>
          <w:rtl/>
        </w:rPr>
        <w:t>يي</w:t>
      </w:r>
      <w:r w:rsidRPr="00652362">
        <w:rPr>
          <w:rFonts w:ascii="XB Niloofar" w:hAnsi="XB Niloofar" w:cs="XB Niloofar"/>
          <w:sz w:val="24"/>
          <w:szCs w:val="24"/>
          <w:rtl/>
        </w:rPr>
        <w:t>د عمل</w:t>
      </w:r>
      <w:r w:rsidR="003E0822" w:rsidRPr="00652362">
        <w:rPr>
          <w:rFonts w:ascii="XB Niloofar" w:hAnsi="XB Niloofar" w:cs="XB Niloofar"/>
          <w:sz w:val="24"/>
          <w:szCs w:val="24"/>
          <w:rtl/>
        </w:rPr>
        <w:t>ي</w:t>
      </w:r>
      <w:r w:rsidRPr="00652362">
        <w:rPr>
          <w:rFonts w:ascii="XB Niloofar" w:hAnsi="XB Niloofar" w:cs="XB Niloofar"/>
          <w:sz w:val="24"/>
          <w:szCs w:val="24"/>
          <w:rtl/>
        </w:rPr>
        <w:t>ات از طر</w:t>
      </w:r>
      <w:r w:rsidR="003E0822" w:rsidRPr="00652362">
        <w:rPr>
          <w:rFonts w:ascii="XB Niloofar" w:hAnsi="XB Niloofar" w:cs="XB Niloofar"/>
          <w:sz w:val="24"/>
          <w:szCs w:val="24"/>
          <w:rtl/>
        </w:rPr>
        <w:t>ي</w:t>
      </w:r>
      <w:r w:rsidRPr="00652362">
        <w:rPr>
          <w:rFonts w:ascii="XB Niloofar" w:hAnsi="XB Niloofar" w:cs="XB Niloofar"/>
          <w:sz w:val="24"/>
          <w:szCs w:val="24"/>
          <w:rtl/>
        </w:rPr>
        <w:t>ق ا</w:t>
      </w:r>
      <w:r w:rsidR="003E0822" w:rsidRPr="00652362">
        <w:rPr>
          <w:rFonts w:ascii="XB Niloofar" w:hAnsi="XB Niloofar" w:cs="XB Niloofar"/>
          <w:sz w:val="24"/>
          <w:szCs w:val="24"/>
          <w:rtl/>
        </w:rPr>
        <w:t>ي</w:t>
      </w:r>
      <w:r w:rsidRPr="00652362">
        <w:rPr>
          <w:rFonts w:ascii="XB Niloofar" w:hAnsi="XB Niloofar" w:cs="XB Niloofar"/>
          <w:sz w:val="24"/>
          <w:szCs w:val="24"/>
          <w:rtl/>
        </w:rPr>
        <w:t>م</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ل </w:t>
      </w:r>
      <w:r w:rsidR="003E0822" w:rsidRPr="00652362">
        <w:rPr>
          <w:rFonts w:ascii="XB Niloofar" w:hAnsi="XB Niloofar" w:cs="XB Niloofar"/>
          <w:sz w:val="24"/>
          <w:szCs w:val="24"/>
          <w:rtl/>
        </w:rPr>
        <w:t>ي</w:t>
      </w:r>
      <w:r w:rsidRPr="00652362">
        <w:rPr>
          <w:rFonts w:ascii="XB Niloofar" w:hAnsi="XB Niloofar" w:cs="XB Niloofar"/>
          <w:sz w:val="24"/>
          <w:szCs w:val="24"/>
          <w:rtl/>
        </w:rPr>
        <w:t>ا پ</w:t>
      </w:r>
      <w:r w:rsidR="003E0822" w:rsidRPr="00652362">
        <w:rPr>
          <w:rFonts w:ascii="XB Niloofar" w:hAnsi="XB Niloofar" w:cs="XB Niloofar"/>
          <w:sz w:val="24"/>
          <w:szCs w:val="24"/>
          <w:rtl/>
        </w:rPr>
        <w:t>ي</w:t>
      </w:r>
      <w:r w:rsidRPr="00652362">
        <w:rPr>
          <w:rFonts w:ascii="XB Niloofar" w:hAnsi="XB Niloofar" w:cs="XB Niloofar"/>
          <w:sz w:val="24"/>
          <w:szCs w:val="24"/>
          <w:rtl/>
        </w:rPr>
        <w:t>ام کوتاه ارائه شده است. بردها</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w:t>
      </w:r>
      <w:r w:rsidR="009E3C6A" w:rsidRPr="00652362">
        <w:rPr>
          <w:rFonts w:ascii="XB Niloofar" w:hAnsi="XB Niloofar" w:cs="XB Niloofar"/>
          <w:sz w:val="24"/>
          <w:szCs w:val="24"/>
          <w:rtl/>
          <w:lang w:bidi="fa-IR"/>
        </w:rPr>
        <w:t>رَسپ</w:t>
      </w:r>
      <w:r w:rsidR="003E0822" w:rsidRPr="00652362">
        <w:rPr>
          <w:rFonts w:ascii="XB Niloofar" w:hAnsi="XB Niloofar" w:cs="XB Niloofar"/>
          <w:sz w:val="24"/>
          <w:szCs w:val="24"/>
          <w:rtl/>
          <w:lang w:bidi="fa-IR"/>
        </w:rPr>
        <w:t>ي</w:t>
      </w:r>
      <w:r w:rsidR="009E3C6A" w:rsidRPr="00652362">
        <w:rPr>
          <w:rFonts w:ascii="XB Niloofar" w:hAnsi="XB Niloofar" w:cs="XB Niloofar"/>
          <w:sz w:val="24"/>
          <w:szCs w:val="24"/>
          <w:rtl/>
          <w:lang w:bidi="fa-IR"/>
        </w:rPr>
        <w:t>‌بر</w:t>
      </w:r>
      <w:r w:rsidR="003E0822" w:rsidRPr="00652362">
        <w:rPr>
          <w:rFonts w:ascii="XB Niloofar" w:hAnsi="XB Niloofar" w:cs="XB Niloofar"/>
          <w:sz w:val="24"/>
          <w:szCs w:val="24"/>
          <w:rtl/>
          <w:lang w:bidi="fa-IR"/>
        </w:rPr>
        <w:t>ي</w:t>
      </w:r>
      <w:r w:rsidR="009E3C6A" w:rsidRPr="00652362">
        <w:rPr>
          <w:rFonts w:ascii="XB Niloofar" w:hAnsi="XB Niloofar" w:cs="XB Niloofar"/>
          <w:sz w:val="24"/>
          <w:szCs w:val="24"/>
          <w:rtl/>
          <w:lang w:bidi="fa-IR"/>
        </w:rPr>
        <w:t xml:space="preserve"> پا</w:t>
      </w:r>
      <w:r w:rsidR="003E0822" w:rsidRPr="00652362">
        <w:rPr>
          <w:rFonts w:ascii="XB Niloofar" w:hAnsi="XB Niloofar" w:cs="XB Niloofar"/>
          <w:sz w:val="24"/>
          <w:szCs w:val="24"/>
          <w:rtl/>
          <w:lang w:bidi="fa-IR"/>
        </w:rPr>
        <w:t>ي</w:t>
      </w:r>
      <w:r w:rsidR="009E3C6A" w:rsidRPr="00652362">
        <w:rPr>
          <w:rFonts w:ascii="XB Niloofar" w:hAnsi="XB Niloofar" w:cs="XB Niloofar"/>
          <w:sz w:val="24"/>
          <w:szCs w:val="24"/>
          <w:rtl/>
          <w:lang w:bidi="fa-IR"/>
        </w:rPr>
        <w:t xml:space="preserve"> </w:t>
      </w:r>
      <w:r w:rsidRPr="00652362">
        <w:rPr>
          <w:rFonts w:ascii="XB Niloofar" w:hAnsi="XB Niloofar" w:cs="XB Niloofar"/>
          <w:sz w:val="24"/>
          <w:szCs w:val="24"/>
          <w:rtl/>
        </w:rPr>
        <w:t>به دل</w:t>
      </w:r>
      <w:r w:rsidR="003E0822" w:rsidRPr="00652362">
        <w:rPr>
          <w:rFonts w:ascii="XB Niloofar" w:hAnsi="XB Niloofar" w:cs="XB Niloofar"/>
          <w:sz w:val="24"/>
          <w:szCs w:val="24"/>
          <w:rtl/>
        </w:rPr>
        <w:t>ي</w:t>
      </w:r>
      <w:r w:rsidRPr="00652362">
        <w:rPr>
          <w:rFonts w:ascii="XB Niloofar" w:hAnsi="XB Niloofar" w:cs="XB Niloofar"/>
          <w:sz w:val="24"/>
          <w:szCs w:val="24"/>
          <w:rtl/>
        </w:rPr>
        <w:t>ل ق</w:t>
      </w:r>
      <w:r w:rsidR="003E0822" w:rsidRPr="00652362">
        <w:rPr>
          <w:rFonts w:ascii="XB Niloofar" w:hAnsi="XB Niloofar" w:cs="XB Niloofar"/>
          <w:sz w:val="24"/>
          <w:szCs w:val="24"/>
          <w:rtl/>
        </w:rPr>
        <w:t>ي</w:t>
      </w:r>
      <w:r w:rsidRPr="00652362">
        <w:rPr>
          <w:rFonts w:ascii="XB Niloofar" w:hAnsi="XB Niloofar" w:cs="XB Niloofar"/>
          <w:sz w:val="24"/>
          <w:szCs w:val="24"/>
          <w:rtl/>
        </w:rPr>
        <w:t>مت پا</w:t>
      </w:r>
      <w:r w:rsidR="003E0822" w:rsidRPr="00652362">
        <w:rPr>
          <w:rFonts w:ascii="XB Niloofar" w:hAnsi="XB Niloofar" w:cs="XB Niloofar"/>
          <w:sz w:val="24"/>
          <w:szCs w:val="24"/>
          <w:rtl/>
        </w:rPr>
        <w:t>يي</w:t>
      </w:r>
      <w:r w:rsidRPr="00652362">
        <w:rPr>
          <w:rFonts w:ascii="XB Niloofar" w:hAnsi="XB Niloofar" w:cs="XB Niloofar"/>
          <w:sz w:val="24"/>
          <w:szCs w:val="24"/>
          <w:rtl/>
        </w:rPr>
        <w:t>ن، قدرت پردازش بالا، اندازه کوچک، قابل</w:t>
      </w:r>
      <w:r w:rsidR="003E0822" w:rsidRPr="00652362">
        <w:rPr>
          <w:rFonts w:ascii="XB Niloofar" w:hAnsi="XB Niloofar" w:cs="XB Niloofar"/>
          <w:sz w:val="24"/>
          <w:szCs w:val="24"/>
          <w:rtl/>
        </w:rPr>
        <w:t>ي</w:t>
      </w:r>
      <w:r w:rsidRPr="00652362">
        <w:rPr>
          <w:rFonts w:ascii="XB Niloofar" w:hAnsi="XB Niloofar" w:cs="XB Niloofar"/>
          <w:sz w:val="24"/>
          <w:szCs w:val="24"/>
          <w:rtl/>
        </w:rPr>
        <w:t>ت حمل و توانا</w:t>
      </w:r>
      <w:r w:rsidR="003E0822" w:rsidRPr="00652362">
        <w:rPr>
          <w:rFonts w:ascii="XB Niloofar" w:hAnsi="XB Niloofar" w:cs="XB Niloofar"/>
          <w:sz w:val="24"/>
          <w:szCs w:val="24"/>
          <w:rtl/>
        </w:rPr>
        <w:t>يي</w:t>
      </w:r>
      <w:r w:rsidRPr="00652362">
        <w:rPr>
          <w:rFonts w:ascii="XB Niloofar" w:hAnsi="XB Niloofar" w:cs="XB Niloofar"/>
          <w:sz w:val="24"/>
          <w:szCs w:val="24"/>
          <w:rtl/>
        </w:rPr>
        <w:t xml:space="preserve"> بالا در مقا</w:t>
      </w:r>
      <w:r w:rsidR="003E0822" w:rsidRPr="00652362">
        <w:rPr>
          <w:rFonts w:ascii="XB Niloofar" w:hAnsi="XB Niloofar" w:cs="XB Niloofar"/>
          <w:sz w:val="24"/>
          <w:szCs w:val="24"/>
          <w:rtl/>
        </w:rPr>
        <w:t>ي</w:t>
      </w:r>
      <w:r w:rsidRPr="00652362">
        <w:rPr>
          <w:rFonts w:ascii="XB Niloofar" w:hAnsi="XB Niloofar" w:cs="XB Niloofar"/>
          <w:sz w:val="24"/>
          <w:szCs w:val="24"/>
          <w:rtl/>
        </w:rPr>
        <w:t>سه با سا</w:t>
      </w:r>
      <w:r w:rsidR="003E0822" w:rsidRPr="00652362">
        <w:rPr>
          <w:rFonts w:ascii="XB Niloofar" w:hAnsi="XB Niloofar" w:cs="XB Niloofar"/>
          <w:sz w:val="24"/>
          <w:szCs w:val="24"/>
          <w:rtl/>
        </w:rPr>
        <w:t>ي</w:t>
      </w:r>
      <w:r w:rsidRPr="00652362">
        <w:rPr>
          <w:rFonts w:ascii="XB Niloofar" w:hAnsi="XB Niloofar" w:cs="XB Niloofar"/>
          <w:sz w:val="24"/>
          <w:szCs w:val="24"/>
          <w:rtl/>
        </w:rPr>
        <w:t>ر رقبا انتخاب شده‌اند، به‌گونه‌ا</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که ق</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مت تمام‌شده برد </w:t>
      </w:r>
      <w:r w:rsidR="009E3C6A" w:rsidRPr="00652362">
        <w:rPr>
          <w:rFonts w:ascii="XB Niloofar" w:hAnsi="XB Niloofar" w:cs="XB Niloofar"/>
          <w:sz w:val="24"/>
          <w:szCs w:val="24"/>
          <w:rtl/>
          <w:lang w:bidi="fa-IR"/>
        </w:rPr>
        <w:t>رَسپ</w:t>
      </w:r>
      <w:r w:rsidR="003E0822" w:rsidRPr="00652362">
        <w:rPr>
          <w:rFonts w:ascii="XB Niloofar" w:hAnsi="XB Niloofar" w:cs="XB Niloofar"/>
          <w:sz w:val="24"/>
          <w:szCs w:val="24"/>
          <w:rtl/>
          <w:lang w:bidi="fa-IR"/>
        </w:rPr>
        <w:t>ي</w:t>
      </w:r>
      <w:r w:rsidR="009E3C6A" w:rsidRPr="00652362">
        <w:rPr>
          <w:rFonts w:ascii="XB Niloofar" w:hAnsi="XB Niloofar" w:cs="XB Niloofar"/>
          <w:sz w:val="24"/>
          <w:szCs w:val="24"/>
          <w:rtl/>
          <w:lang w:bidi="fa-IR"/>
        </w:rPr>
        <w:t>‌بر</w:t>
      </w:r>
      <w:r w:rsidR="003E0822" w:rsidRPr="00652362">
        <w:rPr>
          <w:rFonts w:ascii="XB Niloofar" w:hAnsi="XB Niloofar" w:cs="XB Niloofar"/>
          <w:sz w:val="24"/>
          <w:szCs w:val="24"/>
          <w:rtl/>
          <w:lang w:bidi="fa-IR"/>
        </w:rPr>
        <w:t>ي</w:t>
      </w:r>
      <w:r w:rsidR="009E3C6A" w:rsidRPr="00652362">
        <w:rPr>
          <w:rFonts w:ascii="XB Niloofar" w:hAnsi="XB Niloofar" w:cs="XB Niloofar"/>
          <w:sz w:val="24"/>
          <w:szCs w:val="24"/>
          <w:rtl/>
          <w:lang w:bidi="fa-IR"/>
        </w:rPr>
        <w:t xml:space="preserve"> پا</w:t>
      </w:r>
      <w:r w:rsidR="003E0822" w:rsidRPr="00652362">
        <w:rPr>
          <w:rFonts w:ascii="XB Niloofar" w:hAnsi="XB Niloofar" w:cs="XB Niloofar"/>
          <w:sz w:val="24"/>
          <w:szCs w:val="24"/>
          <w:rtl/>
          <w:lang w:bidi="fa-IR"/>
        </w:rPr>
        <w:t>ي</w:t>
      </w:r>
      <w:r w:rsidR="009E3C6A" w:rsidRPr="00652362">
        <w:rPr>
          <w:rFonts w:ascii="XB Niloofar" w:hAnsi="XB Niloofar" w:cs="XB Niloofar"/>
          <w:sz w:val="24"/>
          <w:szCs w:val="24"/>
          <w:rtl/>
          <w:lang w:bidi="fa-IR"/>
        </w:rPr>
        <w:t xml:space="preserve"> </w:t>
      </w:r>
      <w:r w:rsidRPr="00652362">
        <w:rPr>
          <w:rFonts w:ascii="XB Niloofar" w:hAnsi="XB Niloofar" w:cs="XB Niloofar"/>
          <w:sz w:val="24"/>
          <w:szCs w:val="24"/>
          <w:rtl/>
        </w:rPr>
        <w:t>به همراه تجه</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زات، از </w:t>
      </w:r>
      <w:r w:rsidRPr="00652362">
        <w:rPr>
          <w:rFonts w:ascii="XB Niloofar" w:hAnsi="XB Niloofar" w:cs="XB Niloofar"/>
          <w:sz w:val="24"/>
          <w:szCs w:val="24"/>
          <w:rtl/>
          <w:lang w:bidi="fa-IR"/>
        </w:rPr>
        <w:t>۲۰۰</w:t>
      </w:r>
      <w:r w:rsidRPr="00652362">
        <w:rPr>
          <w:rFonts w:ascii="XB Niloofar" w:hAnsi="XB Niloofar" w:cs="XB Niloofar"/>
          <w:sz w:val="24"/>
          <w:szCs w:val="24"/>
          <w:rtl/>
        </w:rPr>
        <w:t xml:space="preserve"> دلار تجاوز نم</w:t>
      </w:r>
      <w:r w:rsidR="003E0822" w:rsidRPr="00652362">
        <w:rPr>
          <w:rFonts w:ascii="XB Niloofar" w:hAnsi="XB Niloofar" w:cs="XB Niloofar"/>
          <w:sz w:val="24"/>
          <w:szCs w:val="24"/>
          <w:rtl/>
        </w:rPr>
        <w:t>ي</w:t>
      </w:r>
      <w:r w:rsidRPr="00652362">
        <w:rPr>
          <w:rFonts w:ascii="XB Niloofar" w:hAnsi="XB Niloofar" w:cs="XB Niloofar"/>
          <w:sz w:val="24"/>
          <w:szCs w:val="24"/>
          <w:rtl/>
        </w:rPr>
        <w:t>‌کند</w:t>
      </w:r>
      <w:r w:rsidRPr="00652362">
        <w:rPr>
          <w:rFonts w:ascii="XB Niloofar" w:hAnsi="XB Niloofar" w:cs="XB Niloofar"/>
          <w:sz w:val="24"/>
          <w:szCs w:val="24"/>
        </w:rPr>
        <w:t xml:space="preserve"> .</w:t>
      </w:r>
      <w:r w:rsidRPr="00652362">
        <w:rPr>
          <w:rFonts w:ascii="XB Niloofar" w:hAnsi="XB Niloofar" w:cs="XB Niloofar"/>
          <w:sz w:val="24"/>
          <w:szCs w:val="24"/>
          <w:rtl/>
        </w:rPr>
        <w:t>مراحل کار در تمام</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ا</w:t>
      </w:r>
      <w:r w:rsidR="003E0822" w:rsidRPr="00652362">
        <w:rPr>
          <w:rFonts w:ascii="XB Niloofar" w:hAnsi="XB Niloofar" w:cs="XB Niloofar"/>
          <w:sz w:val="24"/>
          <w:szCs w:val="24"/>
          <w:rtl/>
        </w:rPr>
        <w:t>ي</w:t>
      </w:r>
      <w:r w:rsidRPr="00652362">
        <w:rPr>
          <w:rFonts w:ascii="XB Niloofar" w:hAnsi="XB Niloofar" w:cs="XB Niloofar"/>
          <w:sz w:val="24"/>
          <w:szCs w:val="24"/>
          <w:rtl/>
        </w:rPr>
        <w:t>ده‌ها بر اساس پردازش تصو</w:t>
      </w:r>
      <w:r w:rsidR="003E0822" w:rsidRPr="00652362">
        <w:rPr>
          <w:rFonts w:ascii="XB Niloofar" w:hAnsi="XB Niloofar" w:cs="XB Niloofar"/>
          <w:sz w:val="24"/>
          <w:szCs w:val="24"/>
          <w:rtl/>
        </w:rPr>
        <w:t>ي</w:t>
      </w:r>
      <w:r w:rsidRPr="00652362">
        <w:rPr>
          <w:rFonts w:ascii="XB Niloofar" w:hAnsi="XB Niloofar" w:cs="XB Niloofar"/>
          <w:sz w:val="24"/>
          <w:szCs w:val="24"/>
          <w:rtl/>
        </w:rPr>
        <w:t>ر با استفاده از دورب</w:t>
      </w:r>
      <w:r w:rsidR="003E0822" w:rsidRPr="00652362">
        <w:rPr>
          <w:rFonts w:ascii="XB Niloofar" w:hAnsi="XB Niloofar" w:cs="XB Niloofar"/>
          <w:sz w:val="24"/>
          <w:szCs w:val="24"/>
          <w:rtl/>
        </w:rPr>
        <w:t>ي</w:t>
      </w:r>
      <w:r w:rsidRPr="00652362">
        <w:rPr>
          <w:rFonts w:ascii="XB Niloofar" w:hAnsi="XB Niloofar" w:cs="XB Niloofar"/>
          <w:sz w:val="24"/>
          <w:szCs w:val="24"/>
          <w:rtl/>
        </w:rPr>
        <w:t>ن سون</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پا</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w:t>
      </w:r>
      <w:r w:rsidR="003E0822" w:rsidRPr="00652362">
        <w:rPr>
          <w:rFonts w:ascii="XB Niloofar" w:hAnsi="XB Niloofar" w:cs="XB Niloofar"/>
          <w:sz w:val="24"/>
          <w:szCs w:val="24"/>
          <w:rtl/>
        </w:rPr>
        <w:t>ي</w:t>
      </w:r>
      <w:r w:rsidRPr="00652362">
        <w:rPr>
          <w:rFonts w:ascii="XB Niloofar" w:hAnsi="XB Niloofar" w:cs="XB Niloofar"/>
          <w:sz w:val="24"/>
          <w:szCs w:val="24"/>
          <w:rtl/>
        </w:rPr>
        <w:t>ا سنسور اثر انگشت است. پس از آن، ارائه خدمات منوط به وارد کردن گذرواژه ارسال‌شده به ا</w:t>
      </w:r>
      <w:r w:rsidR="003E0822" w:rsidRPr="00652362">
        <w:rPr>
          <w:rFonts w:ascii="XB Niloofar" w:hAnsi="XB Niloofar" w:cs="XB Niloofar"/>
          <w:sz w:val="24"/>
          <w:szCs w:val="24"/>
          <w:rtl/>
        </w:rPr>
        <w:t>ي</w:t>
      </w:r>
      <w:r w:rsidRPr="00652362">
        <w:rPr>
          <w:rFonts w:ascii="XB Niloofar" w:hAnsi="XB Niloofar" w:cs="XB Niloofar"/>
          <w:sz w:val="24"/>
          <w:szCs w:val="24"/>
          <w:rtl/>
        </w:rPr>
        <w:t>م</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ل </w:t>
      </w:r>
      <w:r w:rsidR="003E0822" w:rsidRPr="00652362">
        <w:rPr>
          <w:rFonts w:ascii="XB Niloofar" w:hAnsi="XB Niloofar" w:cs="XB Niloofar"/>
          <w:sz w:val="24"/>
          <w:szCs w:val="24"/>
          <w:rtl/>
        </w:rPr>
        <w:t>ي</w:t>
      </w:r>
      <w:r w:rsidRPr="00652362">
        <w:rPr>
          <w:rFonts w:ascii="XB Niloofar" w:hAnsi="XB Niloofar" w:cs="XB Niloofar"/>
          <w:sz w:val="24"/>
          <w:szCs w:val="24"/>
          <w:rtl/>
        </w:rPr>
        <w:t>ا شماره تلفن همراه ثبت‌شده در س</w:t>
      </w:r>
      <w:r w:rsidR="003E0822" w:rsidRPr="00652362">
        <w:rPr>
          <w:rFonts w:ascii="XB Niloofar" w:hAnsi="XB Niloofar" w:cs="XB Niloofar"/>
          <w:sz w:val="24"/>
          <w:szCs w:val="24"/>
          <w:rtl/>
        </w:rPr>
        <w:t>ي</w:t>
      </w:r>
      <w:r w:rsidRPr="00652362">
        <w:rPr>
          <w:rFonts w:ascii="XB Niloofar" w:hAnsi="XB Niloofar" w:cs="XB Niloofar"/>
          <w:sz w:val="24"/>
          <w:szCs w:val="24"/>
          <w:rtl/>
        </w:rPr>
        <w:t>ستم به‌عنوان امضا</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د</w:t>
      </w:r>
      <w:r w:rsidR="003E0822" w:rsidRPr="00652362">
        <w:rPr>
          <w:rFonts w:ascii="XB Niloofar" w:hAnsi="XB Niloofar" w:cs="XB Niloofar"/>
          <w:sz w:val="24"/>
          <w:szCs w:val="24"/>
          <w:rtl/>
        </w:rPr>
        <w:t>ي</w:t>
      </w:r>
      <w:r w:rsidRPr="00652362">
        <w:rPr>
          <w:rFonts w:ascii="XB Niloofar" w:hAnsi="XB Niloofar" w:cs="XB Niloofar"/>
          <w:sz w:val="24"/>
          <w:szCs w:val="24"/>
          <w:rtl/>
        </w:rPr>
        <w:t>ج</w:t>
      </w:r>
      <w:r w:rsidR="003E0822" w:rsidRPr="00652362">
        <w:rPr>
          <w:rFonts w:ascii="XB Niloofar" w:hAnsi="XB Niloofar" w:cs="XB Niloofar"/>
          <w:sz w:val="24"/>
          <w:szCs w:val="24"/>
          <w:rtl/>
        </w:rPr>
        <w:t>ي</w:t>
      </w:r>
      <w:r w:rsidRPr="00652362">
        <w:rPr>
          <w:rFonts w:ascii="XB Niloofar" w:hAnsi="XB Niloofar" w:cs="XB Niloofar"/>
          <w:sz w:val="24"/>
          <w:szCs w:val="24"/>
          <w:rtl/>
        </w:rPr>
        <w:t>تال م</w:t>
      </w:r>
      <w:r w:rsidR="003E0822" w:rsidRPr="00652362">
        <w:rPr>
          <w:rFonts w:ascii="XB Niloofar" w:hAnsi="XB Niloofar" w:cs="XB Niloofar"/>
          <w:sz w:val="24"/>
          <w:szCs w:val="24"/>
          <w:rtl/>
        </w:rPr>
        <w:t>ي</w:t>
      </w:r>
      <w:r w:rsidRPr="00652362">
        <w:rPr>
          <w:rFonts w:ascii="XB Niloofar" w:hAnsi="XB Niloofar" w:cs="XB Niloofar"/>
          <w:sz w:val="24"/>
          <w:szCs w:val="24"/>
          <w:rtl/>
        </w:rPr>
        <w:t>‌باشد. در صورت اشتباه بودن امضا</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د</w:t>
      </w:r>
      <w:r w:rsidR="003E0822" w:rsidRPr="00652362">
        <w:rPr>
          <w:rFonts w:ascii="XB Niloofar" w:hAnsi="XB Niloofar" w:cs="XB Niloofar"/>
          <w:sz w:val="24"/>
          <w:szCs w:val="24"/>
          <w:rtl/>
        </w:rPr>
        <w:t>ي</w:t>
      </w:r>
      <w:r w:rsidRPr="00652362">
        <w:rPr>
          <w:rFonts w:ascii="XB Niloofar" w:hAnsi="XB Niloofar" w:cs="XB Niloofar"/>
          <w:sz w:val="24"/>
          <w:szCs w:val="24"/>
          <w:rtl/>
        </w:rPr>
        <w:t>ج</w:t>
      </w:r>
      <w:r w:rsidR="003E0822" w:rsidRPr="00652362">
        <w:rPr>
          <w:rFonts w:ascii="XB Niloofar" w:hAnsi="XB Niloofar" w:cs="XB Niloofar"/>
          <w:sz w:val="24"/>
          <w:szCs w:val="24"/>
          <w:rtl/>
        </w:rPr>
        <w:t>ي</w:t>
      </w:r>
      <w:r w:rsidRPr="00652362">
        <w:rPr>
          <w:rFonts w:ascii="XB Niloofar" w:hAnsi="XB Niloofar" w:cs="XB Niloofar"/>
          <w:sz w:val="24"/>
          <w:szCs w:val="24"/>
          <w:rtl/>
        </w:rPr>
        <w:t>تال، س</w:t>
      </w:r>
      <w:r w:rsidR="003E0822" w:rsidRPr="00652362">
        <w:rPr>
          <w:rFonts w:ascii="XB Niloofar" w:hAnsi="XB Niloofar" w:cs="XB Niloofar"/>
          <w:sz w:val="24"/>
          <w:szCs w:val="24"/>
          <w:rtl/>
        </w:rPr>
        <w:t>ي</w:t>
      </w:r>
      <w:r w:rsidRPr="00652362">
        <w:rPr>
          <w:rFonts w:ascii="XB Niloofar" w:hAnsi="XB Niloofar" w:cs="XB Niloofar"/>
          <w:sz w:val="24"/>
          <w:szCs w:val="24"/>
          <w:rtl/>
        </w:rPr>
        <w:t>ستم به‌صورت کاملاً مخف</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ک عکس </w:t>
      </w:r>
      <w:r w:rsidR="003E0822" w:rsidRPr="00652362">
        <w:rPr>
          <w:rFonts w:ascii="XB Niloofar" w:hAnsi="XB Niloofar" w:cs="XB Niloofar"/>
          <w:sz w:val="24"/>
          <w:szCs w:val="24"/>
          <w:rtl/>
        </w:rPr>
        <w:t>ي</w:t>
      </w:r>
      <w:r w:rsidRPr="00652362">
        <w:rPr>
          <w:rFonts w:ascii="XB Niloofar" w:hAnsi="XB Niloofar" w:cs="XB Niloofar"/>
          <w:sz w:val="24"/>
          <w:szCs w:val="24"/>
          <w:rtl/>
        </w:rPr>
        <w:t>ا ف</w:t>
      </w:r>
      <w:r w:rsidR="003E0822" w:rsidRPr="00652362">
        <w:rPr>
          <w:rFonts w:ascii="XB Niloofar" w:hAnsi="XB Niloofar" w:cs="XB Niloofar"/>
          <w:sz w:val="24"/>
          <w:szCs w:val="24"/>
          <w:rtl/>
        </w:rPr>
        <w:t>ي</w:t>
      </w:r>
      <w:r w:rsidRPr="00652362">
        <w:rPr>
          <w:rFonts w:ascii="XB Niloofar" w:hAnsi="XB Niloofar" w:cs="XB Niloofar"/>
          <w:sz w:val="24"/>
          <w:szCs w:val="24"/>
          <w:rtl/>
        </w:rPr>
        <w:t>لم از مشتر</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ته</w:t>
      </w:r>
      <w:r w:rsidR="003E0822" w:rsidRPr="00652362">
        <w:rPr>
          <w:rFonts w:ascii="XB Niloofar" w:hAnsi="XB Niloofar" w:cs="XB Niloofar"/>
          <w:sz w:val="24"/>
          <w:szCs w:val="24"/>
          <w:rtl/>
        </w:rPr>
        <w:t>ي</w:t>
      </w:r>
      <w:r w:rsidRPr="00652362">
        <w:rPr>
          <w:rFonts w:ascii="XB Niloofar" w:hAnsi="XB Niloofar" w:cs="XB Niloofar"/>
          <w:sz w:val="24"/>
          <w:szCs w:val="24"/>
          <w:rtl/>
        </w:rPr>
        <w:t>ه کرده و آن را به مد</w:t>
      </w:r>
      <w:r w:rsidR="003E0822" w:rsidRPr="00652362">
        <w:rPr>
          <w:rFonts w:ascii="XB Niloofar" w:hAnsi="XB Niloofar" w:cs="XB Niloofar"/>
          <w:sz w:val="24"/>
          <w:szCs w:val="24"/>
          <w:rtl/>
        </w:rPr>
        <w:t>ي</w:t>
      </w:r>
      <w:r w:rsidRPr="00652362">
        <w:rPr>
          <w:rFonts w:ascii="XB Niloofar" w:hAnsi="XB Niloofar" w:cs="XB Niloofar"/>
          <w:sz w:val="24"/>
          <w:szCs w:val="24"/>
          <w:rtl/>
        </w:rPr>
        <w:t>ر س</w:t>
      </w:r>
      <w:r w:rsidR="003E0822" w:rsidRPr="00652362">
        <w:rPr>
          <w:rFonts w:ascii="XB Niloofar" w:hAnsi="XB Niloofar" w:cs="XB Niloofar"/>
          <w:sz w:val="24"/>
          <w:szCs w:val="24"/>
          <w:rtl/>
        </w:rPr>
        <w:t>ي</w:t>
      </w:r>
      <w:r w:rsidRPr="00652362">
        <w:rPr>
          <w:rFonts w:ascii="XB Niloofar" w:hAnsi="XB Niloofar" w:cs="XB Niloofar"/>
          <w:sz w:val="24"/>
          <w:szCs w:val="24"/>
          <w:rtl/>
        </w:rPr>
        <w:t>ستم و ا</w:t>
      </w:r>
      <w:r w:rsidR="003E0822" w:rsidRPr="00652362">
        <w:rPr>
          <w:rFonts w:ascii="XB Niloofar" w:hAnsi="XB Niloofar" w:cs="XB Niloofar"/>
          <w:sz w:val="24"/>
          <w:szCs w:val="24"/>
          <w:rtl/>
        </w:rPr>
        <w:t>ي</w:t>
      </w:r>
      <w:r w:rsidRPr="00652362">
        <w:rPr>
          <w:rFonts w:ascii="XB Niloofar" w:hAnsi="XB Niloofar" w:cs="XB Niloofar"/>
          <w:sz w:val="24"/>
          <w:szCs w:val="24"/>
          <w:rtl/>
        </w:rPr>
        <w:t>م</w:t>
      </w:r>
      <w:r w:rsidR="003E0822" w:rsidRPr="00652362">
        <w:rPr>
          <w:rFonts w:ascii="XB Niloofar" w:hAnsi="XB Niloofar" w:cs="XB Niloofar"/>
          <w:sz w:val="24"/>
          <w:szCs w:val="24"/>
          <w:rtl/>
        </w:rPr>
        <w:t>ي</w:t>
      </w:r>
      <w:r w:rsidRPr="00652362">
        <w:rPr>
          <w:rFonts w:ascii="XB Niloofar" w:hAnsi="XB Niloofar" w:cs="XB Niloofar"/>
          <w:sz w:val="24"/>
          <w:szCs w:val="24"/>
          <w:rtl/>
        </w:rPr>
        <w:t>ل مشتر</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ارسال م</w:t>
      </w:r>
      <w:r w:rsidR="003E0822" w:rsidRPr="00652362">
        <w:rPr>
          <w:rFonts w:ascii="XB Niloofar" w:hAnsi="XB Niloofar" w:cs="XB Niloofar"/>
          <w:sz w:val="24"/>
          <w:szCs w:val="24"/>
          <w:rtl/>
        </w:rPr>
        <w:t>ي</w:t>
      </w:r>
      <w:r w:rsidRPr="00652362">
        <w:rPr>
          <w:rFonts w:ascii="XB Niloofar" w:hAnsi="XB Niloofar" w:cs="XB Niloofar"/>
          <w:sz w:val="24"/>
          <w:szCs w:val="24"/>
          <w:rtl/>
        </w:rPr>
        <w:t>‌کند تا هشدار</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برا</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دسترس</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غ</w:t>
      </w:r>
      <w:r w:rsidR="003E0822" w:rsidRPr="00652362">
        <w:rPr>
          <w:rFonts w:ascii="XB Niloofar" w:hAnsi="XB Niloofar" w:cs="XB Niloofar"/>
          <w:sz w:val="24"/>
          <w:szCs w:val="24"/>
          <w:rtl/>
        </w:rPr>
        <w:t>ي</w:t>
      </w:r>
      <w:r w:rsidRPr="00652362">
        <w:rPr>
          <w:rFonts w:ascii="XB Niloofar" w:hAnsi="XB Niloofar" w:cs="XB Niloofar"/>
          <w:sz w:val="24"/>
          <w:szCs w:val="24"/>
          <w:rtl/>
        </w:rPr>
        <w:t>رمجاز ثبت شود. در صورت تکرار سه‌باره رمز اشتباه، حساب مشتر</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جهت بررس</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مسدود خواهد شد</w:t>
      </w:r>
      <w:r w:rsidRPr="00652362">
        <w:rPr>
          <w:rFonts w:ascii="XB Niloofar" w:hAnsi="XB Niloofar" w:cs="XB Niloofar"/>
          <w:sz w:val="24"/>
          <w:szCs w:val="24"/>
        </w:rPr>
        <w:t>.</w:t>
      </w:r>
      <w:r w:rsidRPr="00652362">
        <w:rPr>
          <w:rFonts w:ascii="XB Niloofar" w:hAnsi="XB Niloofar" w:cs="XB Niloofar"/>
          <w:sz w:val="24"/>
          <w:szCs w:val="24"/>
          <w:rtl/>
        </w:rPr>
        <w:t xml:space="preserve"> ام</w:t>
      </w:r>
      <w:r w:rsidR="003E0822" w:rsidRPr="00652362">
        <w:rPr>
          <w:rFonts w:ascii="XB Niloofar" w:hAnsi="XB Niloofar" w:cs="XB Niloofar"/>
          <w:sz w:val="24"/>
          <w:szCs w:val="24"/>
          <w:rtl/>
        </w:rPr>
        <w:t>ي</w:t>
      </w:r>
      <w:r w:rsidRPr="00652362">
        <w:rPr>
          <w:rFonts w:ascii="XB Niloofar" w:hAnsi="XB Niloofar" w:cs="XB Niloofar"/>
          <w:sz w:val="24"/>
          <w:szCs w:val="24"/>
          <w:rtl/>
        </w:rPr>
        <w:t>د است که با استفاده از بردها</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w:t>
      </w:r>
      <w:r w:rsidR="009E3C6A" w:rsidRPr="00652362">
        <w:rPr>
          <w:rFonts w:ascii="XB Niloofar" w:hAnsi="XB Niloofar" w:cs="XB Niloofar"/>
          <w:sz w:val="24"/>
          <w:szCs w:val="24"/>
          <w:rtl/>
          <w:lang w:bidi="fa-IR"/>
        </w:rPr>
        <w:t>رَسپ</w:t>
      </w:r>
      <w:r w:rsidR="003E0822" w:rsidRPr="00652362">
        <w:rPr>
          <w:rFonts w:ascii="XB Niloofar" w:hAnsi="XB Niloofar" w:cs="XB Niloofar"/>
          <w:sz w:val="24"/>
          <w:szCs w:val="24"/>
          <w:rtl/>
          <w:lang w:bidi="fa-IR"/>
        </w:rPr>
        <w:t>ي</w:t>
      </w:r>
      <w:r w:rsidR="009E3C6A" w:rsidRPr="00652362">
        <w:rPr>
          <w:rFonts w:ascii="XB Niloofar" w:hAnsi="XB Niloofar" w:cs="XB Niloofar"/>
          <w:sz w:val="24"/>
          <w:szCs w:val="24"/>
          <w:rtl/>
          <w:lang w:bidi="fa-IR"/>
        </w:rPr>
        <w:t>‌بر</w:t>
      </w:r>
      <w:r w:rsidR="003E0822" w:rsidRPr="00652362">
        <w:rPr>
          <w:rFonts w:ascii="XB Niloofar" w:hAnsi="XB Niloofar" w:cs="XB Niloofar"/>
          <w:sz w:val="24"/>
          <w:szCs w:val="24"/>
          <w:rtl/>
          <w:lang w:bidi="fa-IR"/>
        </w:rPr>
        <w:t>ي</w:t>
      </w:r>
      <w:r w:rsidR="009E3C6A" w:rsidRPr="00652362">
        <w:rPr>
          <w:rFonts w:ascii="XB Niloofar" w:hAnsi="XB Niloofar" w:cs="XB Niloofar"/>
          <w:sz w:val="24"/>
          <w:szCs w:val="24"/>
          <w:rtl/>
          <w:lang w:bidi="fa-IR"/>
        </w:rPr>
        <w:t xml:space="preserve"> پا</w:t>
      </w:r>
      <w:r w:rsidR="003E0822" w:rsidRPr="00652362">
        <w:rPr>
          <w:rFonts w:ascii="XB Niloofar" w:hAnsi="XB Niloofar" w:cs="XB Niloofar"/>
          <w:sz w:val="24"/>
          <w:szCs w:val="24"/>
          <w:rtl/>
          <w:lang w:bidi="fa-IR"/>
        </w:rPr>
        <w:t>ي</w:t>
      </w:r>
      <w:r w:rsidR="009E3C6A" w:rsidRPr="00652362">
        <w:rPr>
          <w:rFonts w:ascii="XB Niloofar" w:hAnsi="XB Niloofar" w:cs="XB Niloofar"/>
          <w:sz w:val="24"/>
          <w:szCs w:val="24"/>
          <w:rtl/>
          <w:lang w:bidi="fa-IR"/>
        </w:rPr>
        <w:t xml:space="preserve"> </w:t>
      </w:r>
      <w:r w:rsidRPr="00652362">
        <w:rPr>
          <w:rFonts w:ascii="XB Niloofar" w:hAnsi="XB Niloofar" w:cs="XB Niloofar"/>
          <w:sz w:val="24"/>
          <w:szCs w:val="24"/>
          <w:rtl/>
        </w:rPr>
        <w:t>در صنعت بانکدار</w:t>
      </w:r>
      <w:r w:rsidR="003E0822" w:rsidRPr="00652362">
        <w:rPr>
          <w:rFonts w:ascii="XB Niloofar" w:hAnsi="XB Niloofar" w:cs="XB Niloofar"/>
          <w:sz w:val="24"/>
          <w:szCs w:val="24"/>
          <w:rtl/>
        </w:rPr>
        <w:t>ي</w:t>
      </w:r>
      <w:r w:rsidRPr="00652362">
        <w:rPr>
          <w:rFonts w:ascii="XB Niloofar" w:hAnsi="XB Niloofar" w:cs="XB Niloofar"/>
          <w:sz w:val="24"/>
          <w:szCs w:val="24"/>
          <w:rtl/>
        </w:rPr>
        <w:t>، شاهد دگرگون</w:t>
      </w:r>
      <w:r w:rsidR="003E0822" w:rsidRPr="00652362">
        <w:rPr>
          <w:rFonts w:ascii="XB Niloofar" w:hAnsi="XB Niloofar" w:cs="XB Niloofar"/>
          <w:sz w:val="24"/>
          <w:szCs w:val="24"/>
          <w:rtl/>
        </w:rPr>
        <w:t>ي</w:t>
      </w:r>
      <w:r w:rsidRPr="00652362">
        <w:rPr>
          <w:rFonts w:ascii="XB Niloofar" w:hAnsi="XB Niloofar" w:cs="XB Niloofar"/>
          <w:sz w:val="24"/>
          <w:szCs w:val="24"/>
          <w:rtl/>
        </w:rPr>
        <w:t>‌ها</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شگرف</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باش</w:t>
      </w:r>
      <w:r w:rsidR="003E0822" w:rsidRPr="00652362">
        <w:rPr>
          <w:rFonts w:ascii="XB Niloofar" w:hAnsi="XB Niloofar" w:cs="XB Niloofar"/>
          <w:sz w:val="24"/>
          <w:szCs w:val="24"/>
          <w:rtl/>
        </w:rPr>
        <w:t>ي</w:t>
      </w:r>
      <w:r w:rsidRPr="00652362">
        <w:rPr>
          <w:rFonts w:ascii="XB Niloofar" w:hAnsi="XB Niloofar" w:cs="XB Niloofar"/>
          <w:sz w:val="24"/>
          <w:szCs w:val="24"/>
          <w:rtl/>
        </w:rPr>
        <w:t>م، چرا که نبود احراز هو</w:t>
      </w:r>
      <w:r w:rsidR="003E0822" w:rsidRPr="00652362">
        <w:rPr>
          <w:rFonts w:ascii="XB Niloofar" w:hAnsi="XB Niloofar" w:cs="XB Niloofar"/>
          <w:sz w:val="24"/>
          <w:szCs w:val="24"/>
          <w:rtl/>
        </w:rPr>
        <w:t>ي</w:t>
      </w:r>
      <w:r w:rsidRPr="00652362">
        <w:rPr>
          <w:rFonts w:ascii="XB Niloofar" w:hAnsi="XB Niloofar" w:cs="XB Niloofar"/>
          <w:sz w:val="24"/>
          <w:szCs w:val="24"/>
          <w:rtl/>
        </w:rPr>
        <w:t>ت ب</w:t>
      </w:r>
      <w:r w:rsidR="003E0822" w:rsidRPr="00652362">
        <w:rPr>
          <w:rFonts w:ascii="XB Niloofar" w:hAnsi="XB Niloofar" w:cs="XB Niloofar"/>
          <w:sz w:val="24"/>
          <w:szCs w:val="24"/>
          <w:rtl/>
        </w:rPr>
        <w:t>ي</w:t>
      </w:r>
      <w:r w:rsidRPr="00652362">
        <w:rPr>
          <w:rFonts w:ascii="XB Niloofar" w:hAnsi="XB Niloofar" w:cs="XB Niloofar"/>
          <w:sz w:val="24"/>
          <w:szCs w:val="24"/>
          <w:rtl/>
        </w:rPr>
        <w:t>ومتر</w:t>
      </w:r>
      <w:r w:rsidR="003E0822" w:rsidRPr="00652362">
        <w:rPr>
          <w:rFonts w:ascii="XB Niloofar" w:hAnsi="XB Niloofar" w:cs="XB Niloofar"/>
          <w:sz w:val="24"/>
          <w:szCs w:val="24"/>
          <w:rtl/>
        </w:rPr>
        <w:t>ي</w:t>
      </w:r>
      <w:r w:rsidRPr="00652362">
        <w:rPr>
          <w:rFonts w:ascii="XB Niloofar" w:hAnsi="XB Niloofar" w:cs="XB Niloofar"/>
          <w:sz w:val="24"/>
          <w:szCs w:val="24"/>
          <w:rtl/>
        </w:rPr>
        <w:t>ک به‌شدت در بدنه بانک‌ها احساس م</w:t>
      </w:r>
      <w:r w:rsidR="003E0822" w:rsidRPr="00652362">
        <w:rPr>
          <w:rFonts w:ascii="XB Niloofar" w:hAnsi="XB Niloofar" w:cs="XB Niloofar"/>
          <w:sz w:val="24"/>
          <w:szCs w:val="24"/>
          <w:rtl/>
        </w:rPr>
        <w:t>ي</w:t>
      </w:r>
      <w:r w:rsidRPr="00652362">
        <w:rPr>
          <w:rFonts w:ascii="XB Niloofar" w:hAnsi="XB Niloofar" w:cs="XB Niloofar"/>
          <w:sz w:val="24"/>
          <w:szCs w:val="24"/>
          <w:rtl/>
        </w:rPr>
        <w:t>‌شود. برخ</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اوقات به دل</w:t>
      </w:r>
      <w:r w:rsidR="003E0822" w:rsidRPr="00652362">
        <w:rPr>
          <w:rFonts w:ascii="XB Niloofar" w:hAnsi="XB Niloofar" w:cs="XB Niloofar"/>
          <w:sz w:val="24"/>
          <w:szCs w:val="24"/>
          <w:rtl/>
        </w:rPr>
        <w:t>ي</w:t>
      </w:r>
      <w:r w:rsidRPr="00652362">
        <w:rPr>
          <w:rFonts w:ascii="XB Niloofar" w:hAnsi="XB Niloofar" w:cs="XB Niloofar"/>
          <w:sz w:val="24"/>
          <w:szCs w:val="24"/>
          <w:rtl/>
        </w:rPr>
        <w:t>ل کلاهبردار</w:t>
      </w:r>
      <w:r w:rsidR="003E0822" w:rsidRPr="00652362">
        <w:rPr>
          <w:rFonts w:ascii="XB Niloofar" w:hAnsi="XB Niloofar" w:cs="XB Niloofar"/>
          <w:sz w:val="24"/>
          <w:szCs w:val="24"/>
          <w:rtl/>
        </w:rPr>
        <w:t>ي</w:t>
      </w:r>
      <w:r w:rsidRPr="00652362">
        <w:rPr>
          <w:rFonts w:ascii="XB Niloofar" w:hAnsi="XB Niloofar" w:cs="XB Niloofar"/>
          <w:sz w:val="24"/>
          <w:szCs w:val="24"/>
          <w:rtl/>
        </w:rPr>
        <w:t>‌ها</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کلان، بانک‌ها متحمل خسارات جبران‌ناپذ</w:t>
      </w:r>
      <w:r w:rsidR="003E0822" w:rsidRPr="00652362">
        <w:rPr>
          <w:rFonts w:ascii="XB Niloofar" w:hAnsi="XB Niloofar" w:cs="XB Niloofar"/>
          <w:sz w:val="24"/>
          <w:szCs w:val="24"/>
          <w:rtl/>
        </w:rPr>
        <w:t>ي</w:t>
      </w:r>
      <w:r w:rsidRPr="00652362">
        <w:rPr>
          <w:rFonts w:ascii="XB Niloofar" w:hAnsi="XB Niloofar" w:cs="XB Niloofar"/>
          <w:sz w:val="24"/>
          <w:szCs w:val="24"/>
          <w:rtl/>
        </w:rPr>
        <w:t>ر</w:t>
      </w:r>
      <w:r w:rsidR="003E0822" w:rsidRPr="00652362">
        <w:rPr>
          <w:rFonts w:ascii="XB Niloofar" w:hAnsi="XB Niloofar" w:cs="XB Niloofar"/>
          <w:sz w:val="24"/>
          <w:szCs w:val="24"/>
          <w:rtl/>
        </w:rPr>
        <w:t>ي</w:t>
      </w:r>
      <w:r w:rsidRPr="00652362">
        <w:rPr>
          <w:rFonts w:ascii="XB Niloofar" w:hAnsi="XB Niloofar" w:cs="XB Niloofar"/>
          <w:sz w:val="24"/>
          <w:szCs w:val="24"/>
          <w:rtl/>
        </w:rPr>
        <w:t xml:space="preserve"> م</w:t>
      </w:r>
      <w:r w:rsidR="003E0822" w:rsidRPr="00652362">
        <w:rPr>
          <w:rFonts w:ascii="XB Niloofar" w:hAnsi="XB Niloofar" w:cs="XB Niloofar"/>
          <w:sz w:val="24"/>
          <w:szCs w:val="24"/>
          <w:rtl/>
        </w:rPr>
        <w:t>ي</w:t>
      </w:r>
      <w:r w:rsidRPr="00652362">
        <w:rPr>
          <w:rFonts w:ascii="XB Niloofar" w:hAnsi="XB Niloofar" w:cs="XB Niloofar"/>
          <w:sz w:val="24"/>
          <w:szCs w:val="24"/>
          <w:rtl/>
        </w:rPr>
        <w:t>‌شوند. ام</w:t>
      </w:r>
      <w:r w:rsidR="003E0822" w:rsidRPr="00652362">
        <w:rPr>
          <w:rFonts w:ascii="XB Niloofar" w:hAnsi="XB Niloofar" w:cs="XB Niloofar"/>
          <w:sz w:val="24"/>
          <w:szCs w:val="24"/>
          <w:rtl/>
        </w:rPr>
        <w:t>ي</w:t>
      </w:r>
      <w:r w:rsidRPr="00652362">
        <w:rPr>
          <w:rFonts w:ascii="XB Niloofar" w:hAnsi="XB Niloofar" w:cs="XB Niloofar"/>
          <w:sz w:val="24"/>
          <w:szCs w:val="24"/>
          <w:rtl/>
        </w:rPr>
        <w:t>دوار</w:t>
      </w:r>
      <w:r w:rsidR="003E0822" w:rsidRPr="00652362">
        <w:rPr>
          <w:rFonts w:ascii="XB Niloofar" w:hAnsi="XB Niloofar" w:cs="XB Niloofar"/>
          <w:sz w:val="24"/>
          <w:szCs w:val="24"/>
          <w:rtl/>
        </w:rPr>
        <w:t>ي</w:t>
      </w:r>
      <w:r w:rsidRPr="00652362">
        <w:rPr>
          <w:rFonts w:ascii="XB Niloofar" w:hAnsi="XB Niloofar" w:cs="XB Niloofar"/>
          <w:sz w:val="24"/>
          <w:szCs w:val="24"/>
          <w:rtl/>
        </w:rPr>
        <w:t>م با ا</w:t>
      </w:r>
      <w:r w:rsidR="003E0822" w:rsidRPr="00652362">
        <w:rPr>
          <w:rFonts w:ascii="XB Niloofar" w:hAnsi="XB Niloofar" w:cs="XB Niloofar"/>
          <w:sz w:val="24"/>
          <w:szCs w:val="24"/>
          <w:rtl/>
        </w:rPr>
        <w:t>ي</w:t>
      </w:r>
      <w:r w:rsidRPr="00652362">
        <w:rPr>
          <w:rFonts w:ascii="XB Niloofar" w:hAnsi="XB Niloofar" w:cs="XB Niloofar"/>
          <w:sz w:val="24"/>
          <w:szCs w:val="24"/>
          <w:rtl/>
        </w:rPr>
        <w:t>ن روش، شعار ارائه خدمات بدون کارت شناسا</w:t>
      </w:r>
      <w:r w:rsidR="003E0822" w:rsidRPr="00652362">
        <w:rPr>
          <w:rFonts w:ascii="XB Niloofar" w:hAnsi="XB Niloofar" w:cs="XB Niloofar"/>
          <w:sz w:val="24"/>
          <w:szCs w:val="24"/>
          <w:rtl/>
        </w:rPr>
        <w:t>يي</w:t>
      </w:r>
      <w:r w:rsidRPr="00652362">
        <w:rPr>
          <w:rFonts w:ascii="XB Niloofar" w:hAnsi="XB Niloofar" w:cs="XB Niloofar"/>
          <w:sz w:val="24"/>
          <w:szCs w:val="24"/>
          <w:rtl/>
        </w:rPr>
        <w:t xml:space="preserve"> محقق شود</w:t>
      </w:r>
      <w:r w:rsidRPr="00652362">
        <w:rPr>
          <w:rFonts w:ascii="XB Niloofar" w:hAnsi="XB Niloofar" w:cs="XB Niloofar"/>
          <w:sz w:val="24"/>
          <w:szCs w:val="24"/>
        </w:rPr>
        <w:t>.</w:t>
      </w:r>
      <w:r w:rsidRPr="00652362">
        <w:rPr>
          <w:rFonts w:ascii="XB Niloofar" w:hAnsi="XB Niloofar" w:cs="XB Niloofar"/>
          <w:sz w:val="24"/>
          <w:szCs w:val="24"/>
          <w:rtl/>
        </w:rPr>
        <w:t xml:space="preserve"> </w:t>
      </w:r>
      <w:r w:rsidR="00A462DE" w:rsidRPr="00652362">
        <w:rPr>
          <w:rFonts w:ascii="XB Niloofar" w:hAnsi="XB Niloofar" w:cs="XB Niloofar"/>
          <w:sz w:val="24"/>
          <w:szCs w:val="24"/>
          <w:rtl/>
          <w:lang w:bidi="fa-IR"/>
        </w:rPr>
        <w:t xml:space="preserve"> </w:t>
      </w:r>
    </w:p>
    <w:p w14:paraId="2548F1E1" w14:textId="14514C6F" w:rsidR="00AF454E" w:rsidRPr="00652362" w:rsidRDefault="00FF36AA" w:rsidP="00652362">
      <w:pPr>
        <w:bidi/>
        <w:spacing w:line="276" w:lineRule="auto"/>
        <w:jc w:val="both"/>
        <w:rPr>
          <w:rFonts w:ascii="XB Niloofar" w:hAnsi="XB Niloofar" w:cs="XB Niloofar"/>
          <w:sz w:val="24"/>
          <w:szCs w:val="24"/>
          <w:rtl/>
          <w:lang w:bidi="fa-IR"/>
        </w:rPr>
      </w:pPr>
      <w:r w:rsidRPr="00652362">
        <w:rPr>
          <w:rFonts w:ascii="XB Niloofar" w:hAnsi="XB Niloofar" w:cs="XB Niloofar"/>
          <w:sz w:val="24"/>
          <w:szCs w:val="24"/>
          <w:rtl/>
          <w:lang w:bidi="fa-IR"/>
        </w:rPr>
        <w:t xml:space="preserve"> </w:t>
      </w:r>
    </w:p>
    <w:p w14:paraId="336556DD" w14:textId="7B91CAE9" w:rsidR="009A5539" w:rsidRPr="00652362" w:rsidRDefault="00AF454E" w:rsidP="00652362">
      <w:pPr>
        <w:bidi/>
        <w:spacing w:line="276" w:lineRule="auto"/>
        <w:jc w:val="center"/>
        <w:rPr>
          <w:rFonts w:ascii="XB Niloofar" w:hAnsi="XB Niloofar" w:cs="XB Niloofar"/>
          <w:sz w:val="24"/>
          <w:szCs w:val="24"/>
          <w:rtl/>
        </w:rPr>
      </w:pPr>
      <w:r w:rsidRPr="00652362">
        <w:rPr>
          <w:rFonts w:ascii="XB Niloofar" w:hAnsi="XB Niloofar" w:cs="XB Niloofar"/>
          <w:noProof/>
          <w:sz w:val="24"/>
          <w:szCs w:val="24"/>
          <w:lang w:bidi="fa-IR"/>
        </w:rPr>
        <w:drawing>
          <wp:inline distT="0" distB="0" distL="0" distR="0" wp14:anchorId="3102200E" wp14:editId="67664F77">
            <wp:extent cx="1912465" cy="344424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aspberry-pi-4-in-hand.png"/>
                    <pic:cNvPicPr/>
                  </pic:nvPicPr>
                  <pic:blipFill rotWithShape="1">
                    <a:blip r:embed="rId128">
                      <a:extLst>
                        <a:ext uri="{28A0092B-C50C-407E-A947-70E740481C1C}">
                          <a14:useLocalDpi xmlns:a14="http://schemas.microsoft.com/office/drawing/2010/main" val="0"/>
                        </a:ext>
                      </a:extLst>
                    </a:blip>
                    <a:srcRect t="8684"/>
                    <a:stretch/>
                  </pic:blipFill>
                  <pic:spPr bwMode="auto">
                    <a:xfrm>
                      <a:off x="0" y="0"/>
                      <a:ext cx="1921562" cy="3460624"/>
                    </a:xfrm>
                    <a:prstGeom prst="rect">
                      <a:avLst/>
                    </a:prstGeom>
                    <a:ln>
                      <a:noFill/>
                    </a:ln>
                    <a:extLst>
                      <a:ext uri="{53640926-AAD7-44D8-BBD7-CCE9431645EC}">
                        <a14:shadowObscured xmlns:a14="http://schemas.microsoft.com/office/drawing/2010/main"/>
                      </a:ext>
                    </a:extLst>
                  </pic:spPr>
                </pic:pic>
              </a:graphicData>
            </a:graphic>
          </wp:inline>
        </w:drawing>
      </w:r>
    </w:p>
    <w:p w14:paraId="2D15FD92" w14:textId="77777777" w:rsidR="008A54CA" w:rsidRPr="00652362" w:rsidRDefault="008A54CA" w:rsidP="00652362">
      <w:pPr>
        <w:bidi/>
        <w:spacing w:line="276" w:lineRule="auto"/>
        <w:jc w:val="right"/>
        <w:rPr>
          <w:rFonts w:ascii="XB Niloofar" w:hAnsi="XB Niloofar" w:cs="XB Niloofar"/>
          <w:b/>
          <w:bCs/>
          <w:sz w:val="24"/>
          <w:szCs w:val="24"/>
        </w:rPr>
      </w:pPr>
    </w:p>
    <w:p w14:paraId="704C2C7A" w14:textId="77777777" w:rsidR="00AE6406" w:rsidRPr="00652362" w:rsidRDefault="00AE6406" w:rsidP="00652362">
      <w:pPr>
        <w:bidi/>
        <w:spacing w:line="276" w:lineRule="auto"/>
        <w:jc w:val="right"/>
        <w:rPr>
          <w:rFonts w:ascii="XB Niloofar" w:hAnsi="XB Niloofar" w:cs="XB Niloofar"/>
          <w:b/>
          <w:bCs/>
          <w:sz w:val="24"/>
          <w:szCs w:val="24"/>
        </w:rPr>
      </w:pPr>
    </w:p>
    <w:p w14:paraId="535F3E1F" w14:textId="77777777" w:rsidR="00AE6406" w:rsidRPr="00652362" w:rsidRDefault="00AE6406" w:rsidP="00652362">
      <w:pPr>
        <w:bidi/>
        <w:spacing w:line="276" w:lineRule="auto"/>
        <w:jc w:val="right"/>
        <w:rPr>
          <w:rFonts w:ascii="XB Niloofar" w:hAnsi="XB Niloofar" w:cs="XB Niloofar"/>
          <w:b/>
          <w:bCs/>
          <w:sz w:val="24"/>
          <w:szCs w:val="24"/>
        </w:rPr>
      </w:pPr>
    </w:p>
    <w:p w14:paraId="0E2D3B8F" w14:textId="77777777" w:rsidR="00652362" w:rsidRDefault="00652362" w:rsidP="00652362">
      <w:pPr>
        <w:bidi/>
        <w:spacing w:line="276" w:lineRule="auto"/>
        <w:jc w:val="right"/>
        <w:rPr>
          <w:rFonts w:ascii="XB Niloofar" w:hAnsi="XB Niloofar" w:cs="XB Niloofar"/>
          <w:b/>
          <w:bCs/>
          <w:sz w:val="24"/>
          <w:szCs w:val="24"/>
        </w:rPr>
      </w:pPr>
    </w:p>
    <w:p w14:paraId="1535F7D9" w14:textId="5A86E2FE" w:rsidR="00652362" w:rsidRDefault="00652362" w:rsidP="00652362">
      <w:pPr>
        <w:bidi/>
        <w:spacing w:line="276" w:lineRule="auto"/>
        <w:rPr>
          <w:rFonts w:ascii="XB Niloofar" w:hAnsi="XB Niloofar" w:cs="XB Niloofar" w:hint="cs"/>
          <w:b/>
          <w:bCs/>
          <w:sz w:val="24"/>
          <w:szCs w:val="24"/>
          <w:lang w:bidi="fa-IR"/>
        </w:rPr>
      </w:pPr>
      <w:r>
        <w:rPr>
          <w:rFonts w:ascii="XB Niloofar" w:hAnsi="XB Niloofar" w:cs="XB Niloofar" w:hint="cs"/>
          <w:b/>
          <w:bCs/>
          <w:sz w:val="24"/>
          <w:szCs w:val="24"/>
          <w:rtl/>
          <w:lang w:bidi="fa-IR"/>
        </w:rPr>
        <w:t>5. فهرست منابع</w:t>
      </w:r>
    </w:p>
    <w:p w14:paraId="4D64E610" w14:textId="77777777" w:rsidR="00652362" w:rsidRPr="00652362" w:rsidRDefault="00652362" w:rsidP="00652362">
      <w:pPr>
        <w:bidi/>
        <w:spacing w:line="276" w:lineRule="auto"/>
        <w:jc w:val="center"/>
        <w:rPr>
          <w:rFonts w:ascii="XB Niloofar" w:hAnsi="XB Niloofar" w:cs="XB Niloofar"/>
          <w:b/>
          <w:bCs/>
          <w:sz w:val="24"/>
          <w:szCs w:val="24"/>
        </w:rPr>
      </w:pPr>
    </w:p>
    <w:p w14:paraId="638F4514" w14:textId="0E426217" w:rsidR="008A2101" w:rsidRPr="00652362" w:rsidRDefault="008A2101" w:rsidP="00652362">
      <w:pPr>
        <w:pStyle w:val="ListParagraph"/>
        <w:numPr>
          <w:ilvl w:val="0"/>
          <w:numId w:val="1"/>
        </w:numPr>
        <w:spacing w:line="276" w:lineRule="auto"/>
        <w:jc w:val="both"/>
        <w:rPr>
          <w:rFonts w:ascii="XB Niloofar" w:hAnsi="XB Niloofar" w:cs="XB Niloofar"/>
          <w:sz w:val="24"/>
          <w:szCs w:val="24"/>
        </w:rPr>
      </w:pPr>
      <w:proofErr w:type="spellStart"/>
      <w:r w:rsidRPr="00652362">
        <w:rPr>
          <w:rFonts w:ascii="XB Niloofar" w:hAnsi="XB Niloofar" w:cs="XB Niloofar"/>
          <w:sz w:val="24"/>
          <w:szCs w:val="24"/>
        </w:rPr>
        <w:t>Kondaveeti</w:t>
      </w:r>
      <w:proofErr w:type="spellEnd"/>
      <w:r w:rsidRPr="00652362">
        <w:rPr>
          <w:rFonts w:ascii="XB Niloofar" w:hAnsi="XB Niloofar" w:cs="XB Niloofar"/>
          <w:sz w:val="24"/>
          <w:szCs w:val="24"/>
        </w:rPr>
        <w:t xml:space="preserve">, Hari </w:t>
      </w:r>
      <w:proofErr w:type="spellStart"/>
      <w:r w:rsidRPr="00652362">
        <w:rPr>
          <w:rFonts w:ascii="XB Niloofar" w:hAnsi="XB Niloofar" w:cs="XB Niloofar"/>
          <w:sz w:val="24"/>
          <w:szCs w:val="24"/>
        </w:rPr>
        <w:t>Kishan</w:t>
      </w:r>
      <w:proofErr w:type="spellEnd"/>
      <w:r w:rsidRPr="00652362">
        <w:rPr>
          <w:rFonts w:ascii="XB Niloofar" w:hAnsi="XB Niloofar" w:cs="XB Niloofar"/>
          <w:sz w:val="24"/>
          <w:szCs w:val="24"/>
        </w:rPr>
        <w:t>, et al. "A Review of Image Processing Applications based on Raspberry-Pi." 2022 8th International Conference on Advanced Computing and Communication Systems (ICACCS). Vol. 1. IEEE, 2022</w:t>
      </w:r>
      <w:r w:rsidRPr="00652362">
        <w:rPr>
          <w:rFonts w:ascii="XB Niloofar" w:hAnsi="XB Niloofar" w:cs="XB Niloofar"/>
          <w:sz w:val="24"/>
          <w:szCs w:val="24"/>
          <w:rtl/>
        </w:rPr>
        <w:t>.‏</w:t>
      </w:r>
    </w:p>
    <w:p w14:paraId="5F0896E3" w14:textId="29ECA9F0" w:rsidR="00F5670E" w:rsidRPr="00652362" w:rsidRDefault="000102FF" w:rsidP="00652362">
      <w:pPr>
        <w:pStyle w:val="ListParagraph"/>
        <w:numPr>
          <w:ilvl w:val="0"/>
          <w:numId w:val="1"/>
        </w:numPr>
        <w:spacing w:line="276" w:lineRule="auto"/>
        <w:jc w:val="both"/>
        <w:rPr>
          <w:rFonts w:ascii="XB Niloofar" w:hAnsi="XB Niloofar" w:cs="XB Niloofar"/>
          <w:sz w:val="24"/>
          <w:szCs w:val="24"/>
          <w:rtl/>
        </w:rPr>
      </w:pPr>
      <w:proofErr w:type="spellStart"/>
      <w:r w:rsidRPr="00652362">
        <w:rPr>
          <w:rFonts w:ascii="XB Niloofar" w:hAnsi="XB Niloofar" w:cs="XB Niloofar"/>
          <w:sz w:val="24"/>
          <w:szCs w:val="24"/>
        </w:rPr>
        <w:t>Patoliya</w:t>
      </w:r>
      <w:proofErr w:type="spellEnd"/>
      <w:r w:rsidRPr="00652362">
        <w:rPr>
          <w:rFonts w:ascii="XB Niloofar" w:hAnsi="XB Niloofar" w:cs="XB Niloofar"/>
          <w:sz w:val="24"/>
          <w:szCs w:val="24"/>
        </w:rPr>
        <w:t xml:space="preserve">, Jignesh J., and </w:t>
      </w:r>
      <w:proofErr w:type="spellStart"/>
      <w:r w:rsidRPr="00652362">
        <w:rPr>
          <w:rFonts w:ascii="XB Niloofar" w:hAnsi="XB Niloofar" w:cs="XB Niloofar"/>
          <w:sz w:val="24"/>
          <w:szCs w:val="24"/>
        </w:rPr>
        <w:t>Miral</w:t>
      </w:r>
      <w:proofErr w:type="spellEnd"/>
      <w:r w:rsidRPr="00652362">
        <w:rPr>
          <w:rFonts w:ascii="XB Niloofar" w:hAnsi="XB Niloofar" w:cs="XB Niloofar"/>
          <w:sz w:val="24"/>
          <w:szCs w:val="24"/>
        </w:rPr>
        <w:t xml:space="preserve"> M. Desai. "Face </w:t>
      </w:r>
      <w:r w:rsidR="00E446C2" w:rsidRPr="00652362">
        <w:rPr>
          <w:rFonts w:ascii="XB Niloofar" w:hAnsi="XB Niloofar" w:cs="XB Niloofar"/>
          <w:sz w:val="24"/>
          <w:szCs w:val="24"/>
        </w:rPr>
        <w:t>detection-based</w:t>
      </w:r>
      <w:r w:rsidRPr="00652362">
        <w:rPr>
          <w:rFonts w:ascii="XB Niloofar" w:hAnsi="XB Niloofar" w:cs="XB Niloofar"/>
          <w:sz w:val="24"/>
          <w:szCs w:val="24"/>
        </w:rPr>
        <w:t xml:space="preserve"> ATM security system using embedded Linux platform." 2017 2nd International Conference for Convergence in Technology (I2CT). IEEE, 2017</w:t>
      </w:r>
      <w:r w:rsidRPr="00652362">
        <w:rPr>
          <w:rFonts w:ascii="XB Niloofar" w:hAnsi="XB Niloofar" w:cs="XB Niloofar"/>
          <w:sz w:val="24"/>
          <w:szCs w:val="24"/>
          <w:rtl/>
        </w:rPr>
        <w:t>.‏</w:t>
      </w:r>
    </w:p>
    <w:p w14:paraId="2AB9C623" w14:textId="36EAE0D3" w:rsidR="00220E1A" w:rsidRPr="00652362" w:rsidRDefault="00220E1A" w:rsidP="00652362">
      <w:pPr>
        <w:pStyle w:val="ListParagraph"/>
        <w:numPr>
          <w:ilvl w:val="0"/>
          <w:numId w:val="1"/>
        </w:numPr>
        <w:spacing w:line="276" w:lineRule="auto"/>
        <w:jc w:val="both"/>
        <w:rPr>
          <w:rFonts w:ascii="XB Niloofar" w:hAnsi="XB Niloofar" w:cs="XB Niloofar"/>
          <w:sz w:val="24"/>
          <w:szCs w:val="24"/>
        </w:rPr>
      </w:pPr>
      <w:proofErr w:type="spellStart"/>
      <w:r w:rsidRPr="00652362">
        <w:rPr>
          <w:rFonts w:ascii="XB Niloofar" w:hAnsi="XB Niloofar" w:cs="XB Niloofar"/>
          <w:sz w:val="24"/>
          <w:szCs w:val="24"/>
        </w:rPr>
        <w:t>Chinna</w:t>
      </w:r>
      <w:proofErr w:type="spellEnd"/>
      <w:r w:rsidRPr="00652362">
        <w:rPr>
          <w:rFonts w:ascii="XB Niloofar" w:hAnsi="XB Niloofar" w:cs="XB Niloofar"/>
          <w:sz w:val="24"/>
          <w:szCs w:val="24"/>
        </w:rPr>
        <w:t xml:space="preserve"> Babu, J., and K. Naveen Kumar Raju. "Safety Locker System with Image Identification by Using IOT." Modern Approaches in Machine Learning &amp; Cognitive Science: A Walkthrough. Springer, Cham, 2022. 415-422.</w:t>
      </w:r>
      <w:r w:rsidRPr="00652362">
        <w:rPr>
          <w:rFonts w:ascii="XB Niloofar" w:hAnsi="XB Niloofar" w:cs="XB Niloofar"/>
          <w:sz w:val="24"/>
          <w:szCs w:val="24"/>
          <w:rtl/>
        </w:rPr>
        <w:t>‏</w:t>
      </w:r>
    </w:p>
    <w:p w14:paraId="40D2F76A" w14:textId="37772740" w:rsidR="002718FB" w:rsidRPr="00652362" w:rsidRDefault="00F5670E" w:rsidP="00652362">
      <w:pPr>
        <w:pStyle w:val="ListParagraph"/>
        <w:numPr>
          <w:ilvl w:val="0"/>
          <w:numId w:val="1"/>
        </w:numPr>
        <w:spacing w:line="276" w:lineRule="auto"/>
        <w:jc w:val="both"/>
        <w:rPr>
          <w:rFonts w:ascii="XB Niloofar" w:hAnsi="XB Niloofar" w:cs="XB Niloofar"/>
          <w:sz w:val="24"/>
          <w:szCs w:val="24"/>
        </w:rPr>
      </w:pPr>
      <w:proofErr w:type="spellStart"/>
      <w:r w:rsidRPr="00652362">
        <w:rPr>
          <w:rFonts w:ascii="XB Niloofar" w:hAnsi="XB Niloofar" w:cs="XB Niloofar"/>
          <w:sz w:val="24"/>
          <w:szCs w:val="24"/>
        </w:rPr>
        <w:t>Chaithanya</w:t>
      </w:r>
      <w:proofErr w:type="spellEnd"/>
      <w:r w:rsidRPr="00652362">
        <w:rPr>
          <w:rFonts w:ascii="XB Niloofar" w:hAnsi="XB Niloofar" w:cs="XB Niloofar"/>
          <w:sz w:val="24"/>
          <w:szCs w:val="24"/>
        </w:rPr>
        <w:t>, J. Krishna, et al. "Design and Development of Virtual Banking Using Internet of Things." 2021 6th International Conference on Communication and Electronics Systems (ICCES). IEEE, 2021</w:t>
      </w:r>
      <w:r w:rsidRPr="00652362">
        <w:rPr>
          <w:rFonts w:ascii="XB Niloofar" w:hAnsi="XB Niloofar" w:cs="XB Niloofar"/>
          <w:sz w:val="24"/>
          <w:szCs w:val="24"/>
          <w:rtl/>
        </w:rPr>
        <w:t>.‏</w:t>
      </w:r>
    </w:p>
    <w:p w14:paraId="6E17A098" w14:textId="464001F3" w:rsidR="000102FF" w:rsidRPr="00652362" w:rsidRDefault="000102FF" w:rsidP="00652362">
      <w:pPr>
        <w:pStyle w:val="ListParagraph"/>
        <w:numPr>
          <w:ilvl w:val="0"/>
          <w:numId w:val="1"/>
        </w:numPr>
        <w:spacing w:line="276" w:lineRule="auto"/>
        <w:jc w:val="both"/>
        <w:rPr>
          <w:rFonts w:ascii="XB Niloofar" w:hAnsi="XB Niloofar" w:cs="XB Niloofar"/>
          <w:sz w:val="24"/>
          <w:szCs w:val="24"/>
        </w:rPr>
      </w:pPr>
      <w:proofErr w:type="spellStart"/>
      <w:r w:rsidRPr="00652362">
        <w:rPr>
          <w:rFonts w:ascii="XB Niloofar" w:hAnsi="XB Niloofar" w:cs="XB Niloofar"/>
          <w:sz w:val="24"/>
          <w:szCs w:val="24"/>
        </w:rPr>
        <w:t>Olazabal</w:t>
      </w:r>
      <w:proofErr w:type="spellEnd"/>
      <w:r w:rsidRPr="00652362">
        <w:rPr>
          <w:rFonts w:ascii="XB Niloofar" w:hAnsi="XB Niloofar" w:cs="XB Niloofar"/>
          <w:sz w:val="24"/>
          <w:szCs w:val="24"/>
        </w:rPr>
        <w:t xml:space="preserve">, Oscar, et al. "Multimodal biometrics for enhanced </w:t>
      </w:r>
      <w:r w:rsidR="004D568D" w:rsidRPr="00652362">
        <w:rPr>
          <w:rFonts w:ascii="XB Niloofar" w:hAnsi="XB Niloofar" w:cs="XB Niloofar"/>
          <w:sz w:val="24"/>
          <w:szCs w:val="24"/>
        </w:rPr>
        <w:t>IOT</w:t>
      </w:r>
      <w:r w:rsidRPr="00652362">
        <w:rPr>
          <w:rFonts w:ascii="XB Niloofar" w:hAnsi="XB Niloofar" w:cs="XB Niloofar"/>
          <w:sz w:val="24"/>
          <w:szCs w:val="24"/>
        </w:rPr>
        <w:t xml:space="preserve"> security." 2019 IEEE 9th annual computing and communication workshop and conference (CCWC). IEEE, 2019.</w:t>
      </w:r>
      <w:r w:rsidRPr="00652362">
        <w:rPr>
          <w:rFonts w:ascii="XB Niloofar" w:hAnsi="XB Niloofar" w:cs="XB Niloofar"/>
          <w:sz w:val="24"/>
          <w:szCs w:val="24"/>
          <w:rtl/>
        </w:rPr>
        <w:t>‏</w:t>
      </w:r>
    </w:p>
    <w:p w14:paraId="0FF63E52" w14:textId="7F103763" w:rsidR="000102FF" w:rsidRPr="00652362" w:rsidRDefault="00931500" w:rsidP="00652362">
      <w:pPr>
        <w:pStyle w:val="ListParagraph"/>
        <w:numPr>
          <w:ilvl w:val="0"/>
          <w:numId w:val="1"/>
        </w:numPr>
        <w:spacing w:line="276" w:lineRule="auto"/>
        <w:jc w:val="both"/>
        <w:rPr>
          <w:rFonts w:ascii="XB Niloofar" w:hAnsi="XB Niloofar" w:cs="XB Niloofar"/>
          <w:sz w:val="24"/>
          <w:szCs w:val="24"/>
        </w:rPr>
      </w:pPr>
      <w:r w:rsidRPr="00652362">
        <w:rPr>
          <w:rFonts w:ascii="XB Niloofar" w:hAnsi="XB Niloofar" w:cs="XB Niloofar"/>
          <w:color w:val="222222"/>
          <w:sz w:val="24"/>
          <w:szCs w:val="24"/>
          <w:shd w:val="clear" w:color="auto" w:fill="FFFFFF"/>
        </w:rPr>
        <w:t xml:space="preserve">Liang, </w:t>
      </w:r>
      <w:proofErr w:type="spellStart"/>
      <w:r w:rsidRPr="00652362">
        <w:rPr>
          <w:rFonts w:ascii="XB Niloofar" w:hAnsi="XB Niloofar" w:cs="XB Niloofar"/>
          <w:color w:val="222222"/>
          <w:sz w:val="24"/>
          <w:szCs w:val="24"/>
          <w:shd w:val="clear" w:color="auto" w:fill="FFFFFF"/>
        </w:rPr>
        <w:t>Yunji</w:t>
      </w:r>
      <w:proofErr w:type="spellEnd"/>
      <w:r w:rsidRPr="00652362">
        <w:rPr>
          <w:rFonts w:ascii="XB Niloofar" w:hAnsi="XB Niloofar" w:cs="XB Niloofar"/>
          <w:color w:val="222222"/>
          <w:sz w:val="24"/>
          <w:szCs w:val="24"/>
          <w:shd w:val="clear" w:color="auto" w:fill="FFFFFF"/>
        </w:rPr>
        <w:t>, et al. "Behavioral biometrics for continuous authentication in the internet-of-things era: An artificial intelligence perspective." </w:t>
      </w:r>
      <w:r w:rsidRPr="00652362">
        <w:rPr>
          <w:rFonts w:ascii="XB Niloofar" w:hAnsi="XB Niloofar" w:cs="XB Niloofar"/>
          <w:i/>
          <w:iCs/>
          <w:color w:val="222222"/>
          <w:sz w:val="24"/>
          <w:szCs w:val="24"/>
          <w:shd w:val="clear" w:color="auto" w:fill="FFFFFF"/>
        </w:rPr>
        <w:t>IEEE Internet of Things Journal</w:t>
      </w:r>
      <w:r w:rsidRPr="00652362">
        <w:rPr>
          <w:rFonts w:ascii="XB Niloofar" w:hAnsi="XB Niloofar" w:cs="XB Niloofar"/>
          <w:color w:val="222222"/>
          <w:sz w:val="24"/>
          <w:szCs w:val="24"/>
          <w:shd w:val="clear" w:color="auto" w:fill="FFFFFF"/>
        </w:rPr>
        <w:t> 7.9 ,2020.</w:t>
      </w:r>
    </w:p>
    <w:p w14:paraId="2C29DECE" w14:textId="250DD091" w:rsidR="00E178EF" w:rsidRPr="00652362" w:rsidRDefault="00A67527" w:rsidP="00652362">
      <w:pPr>
        <w:pStyle w:val="ListParagraph"/>
        <w:numPr>
          <w:ilvl w:val="0"/>
          <w:numId w:val="1"/>
        </w:numPr>
        <w:spacing w:line="276" w:lineRule="auto"/>
        <w:jc w:val="both"/>
        <w:rPr>
          <w:rFonts w:ascii="XB Niloofar" w:hAnsi="XB Niloofar" w:cs="XB Niloofar"/>
          <w:sz w:val="24"/>
          <w:szCs w:val="24"/>
        </w:rPr>
      </w:pPr>
      <w:r w:rsidRPr="00652362">
        <w:rPr>
          <w:rFonts w:ascii="XB Niloofar" w:hAnsi="XB Niloofar" w:cs="XB Niloofar"/>
          <w:sz w:val="24"/>
          <w:szCs w:val="24"/>
        </w:rPr>
        <w:t xml:space="preserve"> </w:t>
      </w:r>
      <w:proofErr w:type="spellStart"/>
      <w:r w:rsidRPr="00652362">
        <w:rPr>
          <w:rFonts w:ascii="XB Niloofar" w:hAnsi="XB Niloofar" w:cs="XB Niloofar"/>
          <w:sz w:val="24"/>
          <w:szCs w:val="24"/>
        </w:rPr>
        <w:t>Ashiqul</w:t>
      </w:r>
      <w:proofErr w:type="spellEnd"/>
      <w:r w:rsidRPr="00652362">
        <w:rPr>
          <w:rFonts w:ascii="XB Niloofar" w:hAnsi="XB Niloofar" w:cs="XB Niloofar"/>
          <w:sz w:val="24"/>
          <w:szCs w:val="24"/>
        </w:rPr>
        <w:t xml:space="preserve"> Islam, Md, et al. "An online E-Cash scheme with digital signature authentication cryptosystem." Sustainable Communication Networks and Application: Proceedings of ICSCN 2020. Springer Singapore, 2021.</w:t>
      </w:r>
    </w:p>
    <w:p w14:paraId="1E071FB9" w14:textId="07E0AFCF" w:rsidR="00A76F40" w:rsidRPr="00652362" w:rsidRDefault="00A76F40" w:rsidP="00652362">
      <w:pPr>
        <w:pStyle w:val="ListParagraph"/>
        <w:numPr>
          <w:ilvl w:val="0"/>
          <w:numId w:val="1"/>
        </w:numPr>
        <w:spacing w:line="276" w:lineRule="auto"/>
        <w:jc w:val="both"/>
        <w:rPr>
          <w:rFonts w:ascii="XB Niloofar" w:hAnsi="XB Niloofar" w:cs="XB Niloofar"/>
          <w:sz w:val="24"/>
          <w:szCs w:val="24"/>
        </w:rPr>
      </w:pPr>
      <w:proofErr w:type="spellStart"/>
      <w:r w:rsidRPr="00652362">
        <w:rPr>
          <w:rFonts w:ascii="XB Niloofar" w:hAnsi="XB Niloofar" w:cs="XB Niloofar"/>
          <w:sz w:val="24"/>
          <w:szCs w:val="24"/>
        </w:rPr>
        <w:t>Bordoloi</w:t>
      </w:r>
      <w:proofErr w:type="spellEnd"/>
      <w:r w:rsidRPr="00652362">
        <w:rPr>
          <w:rFonts w:ascii="XB Niloofar" w:hAnsi="XB Niloofar" w:cs="XB Niloofar"/>
          <w:sz w:val="24"/>
          <w:szCs w:val="24"/>
        </w:rPr>
        <w:t xml:space="preserve">, </w:t>
      </w:r>
      <w:proofErr w:type="spellStart"/>
      <w:r w:rsidRPr="00652362">
        <w:rPr>
          <w:rFonts w:ascii="XB Niloofar" w:hAnsi="XB Niloofar" w:cs="XB Niloofar"/>
          <w:sz w:val="24"/>
          <w:szCs w:val="24"/>
        </w:rPr>
        <w:t>Dibyahash</w:t>
      </w:r>
      <w:proofErr w:type="spellEnd"/>
      <w:r w:rsidRPr="00652362">
        <w:rPr>
          <w:rFonts w:ascii="XB Niloofar" w:hAnsi="XB Niloofar" w:cs="XB Niloofar"/>
          <w:sz w:val="24"/>
          <w:szCs w:val="24"/>
        </w:rPr>
        <w:t xml:space="preserve">, and Surendra Shukla. "Biometrics application on raspberry Pi for the internet of things." </w:t>
      </w:r>
      <w:proofErr w:type="spellStart"/>
      <w:r w:rsidRPr="00652362">
        <w:rPr>
          <w:rFonts w:ascii="XB Niloofar" w:hAnsi="XB Niloofar" w:cs="XB Niloofar"/>
          <w:sz w:val="24"/>
          <w:szCs w:val="24"/>
        </w:rPr>
        <w:t>Webology</w:t>
      </w:r>
      <w:proofErr w:type="spellEnd"/>
      <w:r w:rsidRPr="00652362">
        <w:rPr>
          <w:rFonts w:ascii="XB Niloofar" w:hAnsi="XB Niloofar" w:cs="XB Niloofar"/>
          <w:sz w:val="24"/>
          <w:szCs w:val="24"/>
        </w:rPr>
        <w:t xml:space="preserve"> 18.5, 2021.</w:t>
      </w:r>
    </w:p>
    <w:sectPr w:rsidR="00A76F40" w:rsidRPr="00652362" w:rsidSect="00237D4C">
      <w:pgSz w:w="11906" w:h="16838" w:code="9"/>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3DB80D" w14:textId="77777777" w:rsidR="00B63C1E" w:rsidRDefault="00B63C1E" w:rsidP="00E63743">
      <w:pPr>
        <w:spacing w:after="0" w:line="240" w:lineRule="auto"/>
      </w:pPr>
      <w:r>
        <w:separator/>
      </w:r>
    </w:p>
  </w:endnote>
  <w:endnote w:type="continuationSeparator" w:id="0">
    <w:p w14:paraId="21E6F0AD" w14:textId="77777777" w:rsidR="00B63C1E" w:rsidRDefault="00B63C1E" w:rsidP="00E637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XB Niloofar">
    <w:altName w:val="Arial"/>
    <w:charset w:val="00"/>
    <w:family w:val="auto"/>
    <w:pitch w:val="variable"/>
    <w:sig w:usb0="00002007" w:usb1="80000000" w:usb2="00000008" w:usb3="00000000" w:csb0="00000051" w:csb1="00000000"/>
  </w:font>
  <w:font w:name="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4AB03E" w14:textId="77777777" w:rsidR="00B63C1E" w:rsidRDefault="00B63C1E" w:rsidP="00E63743">
      <w:pPr>
        <w:spacing w:after="0" w:line="240" w:lineRule="auto"/>
      </w:pPr>
      <w:r>
        <w:separator/>
      </w:r>
    </w:p>
  </w:footnote>
  <w:footnote w:type="continuationSeparator" w:id="0">
    <w:p w14:paraId="62943930" w14:textId="77777777" w:rsidR="00B63C1E" w:rsidRDefault="00B63C1E" w:rsidP="00E6374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903CC6"/>
    <w:multiLevelType w:val="hybridMultilevel"/>
    <w:tmpl w:val="8E90C7A8"/>
    <w:lvl w:ilvl="0" w:tplc="EC947A62">
      <w:start w:val="1"/>
      <w:numFmt w:val="decimal"/>
      <w:lvlText w:val="%1."/>
      <w:lvlJc w:val="left"/>
      <w:pPr>
        <w:tabs>
          <w:tab w:val="num" w:pos="720"/>
        </w:tabs>
        <w:ind w:left="720" w:hanging="360"/>
      </w:pPr>
    </w:lvl>
    <w:lvl w:ilvl="1" w:tplc="9D0C4148" w:tentative="1">
      <w:start w:val="1"/>
      <w:numFmt w:val="decimal"/>
      <w:lvlText w:val="%2."/>
      <w:lvlJc w:val="left"/>
      <w:pPr>
        <w:tabs>
          <w:tab w:val="num" w:pos="1440"/>
        </w:tabs>
        <w:ind w:left="1440" w:hanging="360"/>
      </w:pPr>
    </w:lvl>
    <w:lvl w:ilvl="2" w:tplc="ED1A990A" w:tentative="1">
      <w:start w:val="1"/>
      <w:numFmt w:val="decimal"/>
      <w:lvlText w:val="%3."/>
      <w:lvlJc w:val="left"/>
      <w:pPr>
        <w:tabs>
          <w:tab w:val="num" w:pos="2160"/>
        </w:tabs>
        <w:ind w:left="2160" w:hanging="360"/>
      </w:pPr>
    </w:lvl>
    <w:lvl w:ilvl="3" w:tplc="7EE8ED68" w:tentative="1">
      <w:start w:val="1"/>
      <w:numFmt w:val="decimal"/>
      <w:lvlText w:val="%4."/>
      <w:lvlJc w:val="left"/>
      <w:pPr>
        <w:tabs>
          <w:tab w:val="num" w:pos="2880"/>
        </w:tabs>
        <w:ind w:left="2880" w:hanging="360"/>
      </w:pPr>
    </w:lvl>
    <w:lvl w:ilvl="4" w:tplc="76E46888" w:tentative="1">
      <w:start w:val="1"/>
      <w:numFmt w:val="decimal"/>
      <w:lvlText w:val="%5."/>
      <w:lvlJc w:val="left"/>
      <w:pPr>
        <w:tabs>
          <w:tab w:val="num" w:pos="3600"/>
        </w:tabs>
        <w:ind w:left="3600" w:hanging="360"/>
      </w:pPr>
    </w:lvl>
    <w:lvl w:ilvl="5" w:tplc="9CF02A4A" w:tentative="1">
      <w:start w:val="1"/>
      <w:numFmt w:val="decimal"/>
      <w:lvlText w:val="%6."/>
      <w:lvlJc w:val="left"/>
      <w:pPr>
        <w:tabs>
          <w:tab w:val="num" w:pos="4320"/>
        </w:tabs>
        <w:ind w:left="4320" w:hanging="360"/>
      </w:pPr>
    </w:lvl>
    <w:lvl w:ilvl="6" w:tplc="C1F6716A" w:tentative="1">
      <w:start w:val="1"/>
      <w:numFmt w:val="decimal"/>
      <w:lvlText w:val="%7."/>
      <w:lvlJc w:val="left"/>
      <w:pPr>
        <w:tabs>
          <w:tab w:val="num" w:pos="5040"/>
        </w:tabs>
        <w:ind w:left="5040" w:hanging="360"/>
      </w:pPr>
    </w:lvl>
    <w:lvl w:ilvl="7" w:tplc="7E667846" w:tentative="1">
      <w:start w:val="1"/>
      <w:numFmt w:val="decimal"/>
      <w:lvlText w:val="%8."/>
      <w:lvlJc w:val="left"/>
      <w:pPr>
        <w:tabs>
          <w:tab w:val="num" w:pos="5760"/>
        </w:tabs>
        <w:ind w:left="5760" w:hanging="360"/>
      </w:pPr>
    </w:lvl>
    <w:lvl w:ilvl="8" w:tplc="B70497D8" w:tentative="1">
      <w:start w:val="1"/>
      <w:numFmt w:val="decimal"/>
      <w:lvlText w:val="%9."/>
      <w:lvlJc w:val="left"/>
      <w:pPr>
        <w:tabs>
          <w:tab w:val="num" w:pos="6480"/>
        </w:tabs>
        <w:ind w:left="6480" w:hanging="360"/>
      </w:pPr>
    </w:lvl>
  </w:abstractNum>
  <w:abstractNum w:abstractNumId="1" w15:restartNumberingAfterBreak="0">
    <w:nsid w:val="25E87BB7"/>
    <w:multiLevelType w:val="hybridMultilevel"/>
    <w:tmpl w:val="DC543B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E593E0A"/>
    <w:multiLevelType w:val="hybridMultilevel"/>
    <w:tmpl w:val="6D026348"/>
    <w:lvl w:ilvl="0" w:tplc="41B88B1E">
      <w:start w:val="1"/>
      <w:numFmt w:val="decimal"/>
      <w:lvlText w:val="%1."/>
      <w:lvlJc w:val="left"/>
      <w:pPr>
        <w:tabs>
          <w:tab w:val="num" w:pos="720"/>
        </w:tabs>
        <w:ind w:left="720" w:hanging="360"/>
      </w:pPr>
    </w:lvl>
    <w:lvl w:ilvl="1" w:tplc="A27CF8E4">
      <w:start w:val="1"/>
      <w:numFmt w:val="decimal"/>
      <w:lvlText w:val="%2."/>
      <w:lvlJc w:val="left"/>
      <w:pPr>
        <w:tabs>
          <w:tab w:val="num" w:pos="1440"/>
        </w:tabs>
        <w:ind w:left="1440" w:hanging="360"/>
      </w:pPr>
    </w:lvl>
    <w:lvl w:ilvl="2" w:tplc="F20068A2" w:tentative="1">
      <w:start w:val="1"/>
      <w:numFmt w:val="decimal"/>
      <w:lvlText w:val="%3."/>
      <w:lvlJc w:val="left"/>
      <w:pPr>
        <w:tabs>
          <w:tab w:val="num" w:pos="2160"/>
        </w:tabs>
        <w:ind w:left="2160" w:hanging="360"/>
      </w:pPr>
    </w:lvl>
    <w:lvl w:ilvl="3" w:tplc="86B8E97C" w:tentative="1">
      <w:start w:val="1"/>
      <w:numFmt w:val="decimal"/>
      <w:lvlText w:val="%4."/>
      <w:lvlJc w:val="left"/>
      <w:pPr>
        <w:tabs>
          <w:tab w:val="num" w:pos="2880"/>
        </w:tabs>
        <w:ind w:left="2880" w:hanging="360"/>
      </w:pPr>
    </w:lvl>
    <w:lvl w:ilvl="4" w:tplc="EB780EFE" w:tentative="1">
      <w:start w:val="1"/>
      <w:numFmt w:val="decimal"/>
      <w:lvlText w:val="%5."/>
      <w:lvlJc w:val="left"/>
      <w:pPr>
        <w:tabs>
          <w:tab w:val="num" w:pos="3600"/>
        </w:tabs>
        <w:ind w:left="3600" w:hanging="360"/>
      </w:pPr>
    </w:lvl>
    <w:lvl w:ilvl="5" w:tplc="90FEF56E" w:tentative="1">
      <w:start w:val="1"/>
      <w:numFmt w:val="decimal"/>
      <w:lvlText w:val="%6."/>
      <w:lvlJc w:val="left"/>
      <w:pPr>
        <w:tabs>
          <w:tab w:val="num" w:pos="4320"/>
        </w:tabs>
        <w:ind w:left="4320" w:hanging="360"/>
      </w:pPr>
    </w:lvl>
    <w:lvl w:ilvl="6" w:tplc="3156302A" w:tentative="1">
      <w:start w:val="1"/>
      <w:numFmt w:val="decimal"/>
      <w:lvlText w:val="%7."/>
      <w:lvlJc w:val="left"/>
      <w:pPr>
        <w:tabs>
          <w:tab w:val="num" w:pos="5040"/>
        </w:tabs>
        <w:ind w:left="5040" w:hanging="360"/>
      </w:pPr>
    </w:lvl>
    <w:lvl w:ilvl="7" w:tplc="FFF284F4" w:tentative="1">
      <w:start w:val="1"/>
      <w:numFmt w:val="decimal"/>
      <w:lvlText w:val="%8."/>
      <w:lvlJc w:val="left"/>
      <w:pPr>
        <w:tabs>
          <w:tab w:val="num" w:pos="5760"/>
        </w:tabs>
        <w:ind w:left="5760" w:hanging="360"/>
      </w:pPr>
    </w:lvl>
    <w:lvl w:ilvl="8" w:tplc="2B3E2E42" w:tentative="1">
      <w:start w:val="1"/>
      <w:numFmt w:val="decimal"/>
      <w:lvlText w:val="%9."/>
      <w:lvlJc w:val="left"/>
      <w:pPr>
        <w:tabs>
          <w:tab w:val="num" w:pos="6480"/>
        </w:tabs>
        <w:ind w:left="6480" w:hanging="360"/>
      </w:pPr>
    </w:lvl>
  </w:abstractNum>
  <w:abstractNum w:abstractNumId="3" w15:restartNumberingAfterBreak="0">
    <w:nsid w:val="61C22C1E"/>
    <w:multiLevelType w:val="hybridMultilevel"/>
    <w:tmpl w:val="A8CC3616"/>
    <w:lvl w:ilvl="0" w:tplc="3A403924">
      <w:start w:val="1"/>
      <w:numFmt w:val="decimal"/>
      <w:lvlText w:val="%1"/>
      <w:lvlJc w:val="left"/>
      <w:pPr>
        <w:ind w:left="720" w:hanging="360"/>
      </w:pPr>
      <w:rPr>
        <w:rFonts w:ascii="Courier New" w:hAnsi="Courier New" w:cs="Courier New" w:hint="default"/>
        <w:color w:val="FF0000"/>
        <w:sz w:val="20"/>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B6B4037"/>
    <w:multiLevelType w:val="hybridMultilevel"/>
    <w:tmpl w:val="650619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C176C13"/>
    <w:multiLevelType w:val="hybridMultilevel"/>
    <w:tmpl w:val="AFD62620"/>
    <w:lvl w:ilvl="0" w:tplc="0A26B886">
      <w:start w:val="1"/>
      <w:numFmt w:val="decimal"/>
      <w:lvlText w:val="%1."/>
      <w:lvlJc w:val="left"/>
      <w:pPr>
        <w:tabs>
          <w:tab w:val="num" w:pos="720"/>
        </w:tabs>
        <w:ind w:left="720" w:hanging="360"/>
      </w:pPr>
    </w:lvl>
    <w:lvl w:ilvl="1" w:tplc="7E8A0CC8" w:tentative="1">
      <w:start w:val="1"/>
      <w:numFmt w:val="decimal"/>
      <w:lvlText w:val="%2."/>
      <w:lvlJc w:val="left"/>
      <w:pPr>
        <w:tabs>
          <w:tab w:val="num" w:pos="1440"/>
        </w:tabs>
        <w:ind w:left="1440" w:hanging="360"/>
      </w:pPr>
    </w:lvl>
    <w:lvl w:ilvl="2" w:tplc="D4160CFC" w:tentative="1">
      <w:start w:val="1"/>
      <w:numFmt w:val="decimal"/>
      <w:lvlText w:val="%3."/>
      <w:lvlJc w:val="left"/>
      <w:pPr>
        <w:tabs>
          <w:tab w:val="num" w:pos="2160"/>
        </w:tabs>
        <w:ind w:left="2160" w:hanging="360"/>
      </w:pPr>
    </w:lvl>
    <w:lvl w:ilvl="3" w:tplc="7CE01BFE" w:tentative="1">
      <w:start w:val="1"/>
      <w:numFmt w:val="decimal"/>
      <w:lvlText w:val="%4."/>
      <w:lvlJc w:val="left"/>
      <w:pPr>
        <w:tabs>
          <w:tab w:val="num" w:pos="2880"/>
        </w:tabs>
        <w:ind w:left="2880" w:hanging="360"/>
      </w:pPr>
    </w:lvl>
    <w:lvl w:ilvl="4" w:tplc="46047D3C" w:tentative="1">
      <w:start w:val="1"/>
      <w:numFmt w:val="decimal"/>
      <w:lvlText w:val="%5."/>
      <w:lvlJc w:val="left"/>
      <w:pPr>
        <w:tabs>
          <w:tab w:val="num" w:pos="3600"/>
        </w:tabs>
        <w:ind w:left="3600" w:hanging="360"/>
      </w:pPr>
    </w:lvl>
    <w:lvl w:ilvl="5" w:tplc="D714C0D8" w:tentative="1">
      <w:start w:val="1"/>
      <w:numFmt w:val="decimal"/>
      <w:lvlText w:val="%6."/>
      <w:lvlJc w:val="left"/>
      <w:pPr>
        <w:tabs>
          <w:tab w:val="num" w:pos="4320"/>
        </w:tabs>
        <w:ind w:left="4320" w:hanging="360"/>
      </w:pPr>
    </w:lvl>
    <w:lvl w:ilvl="6" w:tplc="9F04F50A" w:tentative="1">
      <w:start w:val="1"/>
      <w:numFmt w:val="decimal"/>
      <w:lvlText w:val="%7."/>
      <w:lvlJc w:val="left"/>
      <w:pPr>
        <w:tabs>
          <w:tab w:val="num" w:pos="5040"/>
        </w:tabs>
        <w:ind w:left="5040" w:hanging="360"/>
      </w:pPr>
    </w:lvl>
    <w:lvl w:ilvl="7" w:tplc="21369342" w:tentative="1">
      <w:start w:val="1"/>
      <w:numFmt w:val="decimal"/>
      <w:lvlText w:val="%8."/>
      <w:lvlJc w:val="left"/>
      <w:pPr>
        <w:tabs>
          <w:tab w:val="num" w:pos="5760"/>
        </w:tabs>
        <w:ind w:left="5760" w:hanging="360"/>
      </w:pPr>
    </w:lvl>
    <w:lvl w:ilvl="8" w:tplc="D89EAA4A" w:tentative="1">
      <w:start w:val="1"/>
      <w:numFmt w:val="decimal"/>
      <w:lvlText w:val="%9."/>
      <w:lvlJc w:val="left"/>
      <w:pPr>
        <w:tabs>
          <w:tab w:val="num" w:pos="6480"/>
        </w:tabs>
        <w:ind w:left="6480" w:hanging="360"/>
      </w:pPr>
    </w:lvl>
  </w:abstractNum>
  <w:num w:numId="1">
    <w:abstractNumId w:val="4"/>
  </w:num>
  <w:num w:numId="2">
    <w:abstractNumId w:val="1"/>
  </w:num>
  <w:num w:numId="3">
    <w:abstractNumId w:val="3"/>
  </w:num>
  <w:num w:numId="4">
    <w:abstractNumId w:val="0"/>
  </w:num>
  <w:num w:numId="5">
    <w:abstractNumId w:val="5"/>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0E93"/>
    <w:rsid w:val="000023E5"/>
    <w:rsid w:val="00005522"/>
    <w:rsid w:val="000102FF"/>
    <w:rsid w:val="00013061"/>
    <w:rsid w:val="000208F2"/>
    <w:rsid w:val="00037606"/>
    <w:rsid w:val="00037821"/>
    <w:rsid w:val="00041F3E"/>
    <w:rsid w:val="00063D3E"/>
    <w:rsid w:val="00063E3F"/>
    <w:rsid w:val="00076B94"/>
    <w:rsid w:val="00077679"/>
    <w:rsid w:val="000911F9"/>
    <w:rsid w:val="00095E59"/>
    <w:rsid w:val="00097909"/>
    <w:rsid w:val="000A797B"/>
    <w:rsid w:val="000B53ED"/>
    <w:rsid w:val="000C1B33"/>
    <w:rsid w:val="000D19E3"/>
    <w:rsid w:val="000D6017"/>
    <w:rsid w:val="000E7852"/>
    <w:rsid w:val="000F0C47"/>
    <w:rsid w:val="000F1707"/>
    <w:rsid w:val="00100330"/>
    <w:rsid w:val="00100E96"/>
    <w:rsid w:val="0010194F"/>
    <w:rsid w:val="0010263C"/>
    <w:rsid w:val="00103E95"/>
    <w:rsid w:val="0011306C"/>
    <w:rsid w:val="00122FCC"/>
    <w:rsid w:val="00140953"/>
    <w:rsid w:val="0014639A"/>
    <w:rsid w:val="001573E4"/>
    <w:rsid w:val="001613A4"/>
    <w:rsid w:val="0016376D"/>
    <w:rsid w:val="00163B8B"/>
    <w:rsid w:val="001750E2"/>
    <w:rsid w:val="00180F10"/>
    <w:rsid w:val="0018425A"/>
    <w:rsid w:val="001869AC"/>
    <w:rsid w:val="00190D14"/>
    <w:rsid w:val="001A778D"/>
    <w:rsid w:val="001B1F8F"/>
    <w:rsid w:val="001C542D"/>
    <w:rsid w:val="001C5C5B"/>
    <w:rsid w:val="001C671B"/>
    <w:rsid w:val="001D44DA"/>
    <w:rsid w:val="001E15B4"/>
    <w:rsid w:val="001E3FC3"/>
    <w:rsid w:val="001F0D75"/>
    <w:rsid w:val="001F149B"/>
    <w:rsid w:val="002028B3"/>
    <w:rsid w:val="00212716"/>
    <w:rsid w:val="00220E1A"/>
    <w:rsid w:val="00221303"/>
    <w:rsid w:val="00223509"/>
    <w:rsid w:val="002254DE"/>
    <w:rsid w:val="002329D2"/>
    <w:rsid w:val="00237D4C"/>
    <w:rsid w:val="002443C8"/>
    <w:rsid w:val="002477C2"/>
    <w:rsid w:val="0024792A"/>
    <w:rsid w:val="00254E34"/>
    <w:rsid w:val="002573EC"/>
    <w:rsid w:val="00266605"/>
    <w:rsid w:val="002718FB"/>
    <w:rsid w:val="00275596"/>
    <w:rsid w:val="00276119"/>
    <w:rsid w:val="0028526C"/>
    <w:rsid w:val="002854BF"/>
    <w:rsid w:val="00293B40"/>
    <w:rsid w:val="002A71B3"/>
    <w:rsid w:val="002B54A9"/>
    <w:rsid w:val="002B54BC"/>
    <w:rsid w:val="002C0358"/>
    <w:rsid w:val="002C599A"/>
    <w:rsid w:val="002D7B8A"/>
    <w:rsid w:val="002E3BE7"/>
    <w:rsid w:val="002F2C6A"/>
    <w:rsid w:val="00301FC1"/>
    <w:rsid w:val="00310CBF"/>
    <w:rsid w:val="0031121A"/>
    <w:rsid w:val="00311B5D"/>
    <w:rsid w:val="003141F9"/>
    <w:rsid w:val="003257E0"/>
    <w:rsid w:val="00330A9B"/>
    <w:rsid w:val="0033782F"/>
    <w:rsid w:val="003415F3"/>
    <w:rsid w:val="00344CD6"/>
    <w:rsid w:val="003509CE"/>
    <w:rsid w:val="00364DC9"/>
    <w:rsid w:val="003656E6"/>
    <w:rsid w:val="00386679"/>
    <w:rsid w:val="00393FC8"/>
    <w:rsid w:val="00394CA6"/>
    <w:rsid w:val="00396277"/>
    <w:rsid w:val="00397FA9"/>
    <w:rsid w:val="003A7725"/>
    <w:rsid w:val="003B418B"/>
    <w:rsid w:val="003B46E1"/>
    <w:rsid w:val="003B4FF3"/>
    <w:rsid w:val="003C309B"/>
    <w:rsid w:val="003C4290"/>
    <w:rsid w:val="003C4B09"/>
    <w:rsid w:val="003C53F8"/>
    <w:rsid w:val="003C5456"/>
    <w:rsid w:val="003D07F3"/>
    <w:rsid w:val="003E0822"/>
    <w:rsid w:val="003F00E7"/>
    <w:rsid w:val="003F0D1E"/>
    <w:rsid w:val="003F285D"/>
    <w:rsid w:val="003F5C8F"/>
    <w:rsid w:val="00404F90"/>
    <w:rsid w:val="004076FF"/>
    <w:rsid w:val="00411550"/>
    <w:rsid w:val="00411819"/>
    <w:rsid w:val="00421F95"/>
    <w:rsid w:val="00426CF8"/>
    <w:rsid w:val="00434C00"/>
    <w:rsid w:val="00437884"/>
    <w:rsid w:val="004527EA"/>
    <w:rsid w:val="004545A9"/>
    <w:rsid w:val="00461141"/>
    <w:rsid w:val="00465D96"/>
    <w:rsid w:val="00467254"/>
    <w:rsid w:val="004741E5"/>
    <w:rsid w:val="00477158"/>
    <w:rsid w:val="004826CE"/>
    <w:rsid w:val="00483295"/>
    <w:rsid w:val="0049213E"/>
    <w:rsid w:val="004925AF"/>
    <w:rsid w:val="004A0746"/>
    <w:rsid w:val="004A6F8E"/>
    <w:rsid w:val="004B2287"/>
    <w:rsid w:val="004B253B"/>
    <w:rsid w:val="004B42F0"/>
    <w:rsid w:val="004C06FE"/>
    <w:rsid w:val="004C4F32"/>
    <w:rsid w:val="004D1C8B"/>
    <w:rsid w:val="004D568D"/>
    <w:rsid w:val="004E0F7D"/>
    <w:rsid w:val="004E1539"/>
    <w:rsid w:val="004E2668"/>
    <w:rsid w:val="004F0D68"/>
    <w:rsid w:val="004F2735"/>
    <w:rsid w:val="004F4183"/>
    <w:rsid w:val="00502CE2"/>
    <w:rsid w:val="00507C5E"/>
    <w:rsid w:val="00510962"/>
    <w:rsid w:val="00532D7A"/>
    <w:rsid w:val="0053709D"/>
    <w:rsid w:val="00541774"/>
    <w:rsid w:val="00546494"/>
    <w:rsid w:val="005473B6"/>
    <w:rsid w:val="00547E49"/>
    <w:rsid w:val="0055163D"/>
    <w:rsid w:val="005523E6"/>
    <w:rsid w:val="00553734"/>
    <w:rsid w:val="0055736D"/>
    <w:rsid w:val="00562F5D"/>
    <w:rsid w:val="00564499"/>
    <w:rsid w:val="00566526"/>
    <w:rsid w:val="005672E2"/>
    <w:rsid w:val="00574606"/>
    <w:rsid w:val="00575680"/>
    <w:rsid w:val="00592C36"/>
    <w:rsid w:val="0059328E"/>
    <w:rsid w:val="0059639A"/>
    <w:rsid w:val="005A10F8"/>
    <w:rsid w:val="005A12F9"/>
    <w:rsid w:val="005A336C"/>
    <w:rsid w:val="005A4547"/>
    <w:rsid w:val="005B223A"/>
    <w:rsid w:val="005B74E7"/>
    <w:rsid w:val="005C05A3"/>
    <w:rsid w:val="005C5FD9"/>
    <w:rsid w:val="005C7E97"/>
    <w:rsid w:val="005D1B79"/>
    <w:rsid w:val="005E2264"/>
    <w:rsid w:val="005F020D"/>
    <w:rsid w:val="005F0516"/>
    <w:rsid w:val="00601F63"/>
    <w:rsid w:val="00610969"/>
    <w:rsid w:val="00614B1D"/>
    <w:rsid w:val="00616FCA"/>
    <w:rsid w:val="0061780F"/>
    <w:rsid w:val="006228F5"/>
    <w:rsid w:val="00627978"/>
    <w:rsid w:val="00633169"/>
    <w:rsid w:val="0063650F"/>
    <w:rsid w:val="006436F4"/>
    <w:rsid w:val="00645016"/>
    <w:rsid w:val="006505A0"/>
    <w:rsid w:val="006510F5"/>
    <w:rsid w:val="00652362"/>
    <w:rsid w:val="00653469"/>
    <w:rsid w:val="00653FC5"/>
    <w:rsid w:val="006647DA"/>
    <w:rsid w:val="00664C5C"/>
    <w:rsid w:val="006763F4"/>
    <w:rsid w:val="00687195"/>
    <w:rsid w:val="00696723"/>
    <w:rsid w:val="006A2108"/>
    <w:rsid w:val="006C4893"/>
    <w:rsid w:val="006C76E2"/>
    <w:rsid w:val="006D63B5"/>
    <w:rsid w:val="006D6BC3"/>
    <w:rsid w:val="006E2106"/>
    <w:rsid w:val="006F26A4"/>
    <w:rsid w:val="00703122"/>
    <w:rsid w:val="0071269D"/>
    <w:rsid w:val="0071655A"/>
    <w:rsid w:val="0072248D"/>
    <w:rsid w:val="0073299D"/>
    <w:rsid w:val="007570A5"/>
    <w:rsid w:val="00770D9C"/>
    <w:rsid w:val="007820F6"/>
    <w:rsid w:val="00782BF6"/>
    <w:rsid w:val="00783D40"/>
    <w:rsid w:val="007864FF"/>
    <w:rsid w:val="0079545B"/>
    <w:rsid w:val="007956CC"/>
    <w:rsid w:val="00796FF5"/>
    <w:rsid w:val="007A0A33"/>
    <w:rsid w:val="007A5009"/>
    <w:rsid w:val="007A5222"/>
    <w:rsid w:val="007A7E16"/>
    <w:rsid w:val="007B0B60"/>
    <w:rsid w:val="007C2DC7"/>
    <w:rsid w:val="007C5E39"/>
    <w:rsid w:val="007D0A9E"/>
    <w:rsid w:val="007D5F32"/>
    <w:rsid w:val="007E71B0"/>
    <w:rsid w:val="0080372F"/>
    <w:rsid w:val="00807D46"/>
    <w:rsid w:val="00813F3E"/>
    <w:rsid w:val="0081518A"/>
    <w:rsid w:val="00824341"/>
    <w:rsid w:val="00836E66"/>
    <w:rsid w:val="00840D56"/>
    <w:rsid w:val="008412DB"/>
    <w:rsid w:val="0084331E"/>
    <w:rsid w:val="00843F23"/>
    <w:rsid w:val="0084636F"/>
    <w:rsid w:val="00850727"/>
    <w:rsid w:val="0086348A"/>
    <w:rsid w:val="00867EC9"/>
    <w:rsid w:val="00876875"/>
    <w:rsid w:val="00882F2E"/>
    <w:rsid w:val="008923E6"/>
    <w:rsid w:val="00894E3C"/>
    <w:rsid w:val="008970EC"/>
    <w:rsid w:val="008A073D"/>
    <w:rsid w:val="008A2101"/>
    <w:rsid w:val="008A2A3A"/>
    <w:rsid w:val="008A54CA"/>
    <w:rsid w:val="008E683F"/>
    <w:rsid w:val="0090090F"/>
    <w:rsid w:val="00902A13"/>
    <w:rsid w:val="0090784C"/>
    <w:rsid w:val="009179C4"/>
    <w:rsid w:val="00925C87"/>
    <w:rsid w:val="00926909"/>
    <w:rsid w:val="00930D7A"/>
    <w:rsid w:val="00931500"/>
    <w:rsid w:val="0093343D"/>
    <w:rsid w:val="00941428"/>
    <w:rsid w:val="009444A9"/>
    <w:rsid w:val="00944B43"/>
    <w:rsid w:val="0094692A"/>
    <w:rsid w:val="00951DFE"/>
    <w:rsid w:val="009540DD"/>
    <w:rsid w:val="00961F6F"/>
    <w:rsid w:val="00966813"/>
    <w:rsid w:val="00971130"/>
    <w:rsid w:val="00972C4C"/>
    <w:rsid w:val="00982E16"/>
    <w:rsid w:val="00986509"/>
    <w:rsid w:val="00986521"/>
    <w:rsid w:val="009919ED"/>
    <w:rsid w:val="00996F74"/>
    <w:rsid w:val="00997898"/>
    <w:rsid w:val="00997D76"/>
    <w:rsid w:val="009A4B8B"/>
    <w:rsid w:val="009A4C0C"/>
    <w:rsid w:val="009A5539"/>
    <w:rsid w:val="009B0522"/>
    <w:rsid w:val="009B2E00"/>
    <w:rsid w:val="009B2EF6"/>
    <w:rsid w:val="009C1FD4"/>
    <w:rsid w:val="009C539B"/>
    <w:rsid w:val="009D36E0"/>
    <w:rsid w:val="009E1426"/>
    <w:rsid w:val="009E155C"/>
    <w:rsid w:val="009E3C6A"/>
    <w:rsid w:val="009E5715"/>
    <w:rsid w:val="009E5AD1"/>
    <w:rsid w:val="009E71BE"/>
    <w:rsid w:val="009F063D"/>
    <w:rsid w:val="009F2643"/>
    <w:rsid w:val="009F40BF"/>
    <w:rsid w:val="00A117CF"/>
    <w:rsid w:val="00A12EDC"/>
    <w:rsid w:val="00A31B02"/>
    <w:rsid w:val="00A36913"/>
    <w:rsid w:val="00A371FF"/>
    <w:rsid w:val="00A419AB"/>
    <w:rsid w:val="00A462DE"/>
    <w:rsid w:val="00A51CB3"/>
    <w:rsid w:val="00A53FFD"/>
    <w:rsid w:val="00A547C3"/>
    <w:rsid w:val="00A55439"/>
    <w:rsid w:val="00A65026"/>
    <w:rsid w:val="00A67527"/>
    <w:rsid w:val="00A678EA"/>
    <w:rsid w:val="00A76F40"/>
    <w:rsid w:val="00A81B7F"/>
    <w:rsid w:val="00A8696C"/>
    <w:rsid w:val="00AB3C82"/>
    <w:rsid w:val="00AB3FA9"/>
    <w:rsid w:val="00AB4E52"/>
    <w:rsid w:val="00AB549E"/>
    <w:rsid w:val="00AC6BCC"/>
    <w:rsid w:val="00AD3A8B"/>
    <w:rsid w:val="00AD432C"/>
    <w:rsid w:val="00AE067A"/>
    <w:rsid w:val="00AE3BCB"/>
    <w:rsid w:val="00AE6406"/>
    <w:rsid w:val="00AF0E93"/>
    <w:rsid w:val="00AF454E"/>
    <w:rsid w:val="00B154B6"/>
    <w:rsid w:val="00B1570E"/>
    <w:rsid w:val="00B168AC"/>
    <w:rsid w:val="00B252B9"/>
    <w:rsid w:val="00B332AB"/>
    <w:rsid w:val="00B34477"/>
    <w:rsid w:val="00B46D8F"/>
    <w:rsid w:val="00B566E5"/>
    <w:rsid w:val="00B63C1E"/>
    <w:rsid w:val="00B669F3"/>
    <w:rsid w:val="00B80D1D"/>
    <w:rsid w:val="00B93514"/>
    <w:rsid w:val="00BA3649"/>
    <w:rsid w:val="00BB6349"/>
    <w:rsid w:val="00BC3AC6"/>
    <w:rsid w:val="00BD0A32"/>
    <w:rsid w:val="00BD41C3"/>
    <w:rsid w:val="00BE07DE"/>
    <w:rsid w:val="00BE0D46"/>
    <w:rsid w:val="00BE768F"/>
    <w:rsid w:val="00BF1F30"/>
    <w:rsid w:val="00BF4037"/>
    <w:rsid w:val="00BF4147"/>
    <w:rsid w:val="00BF5D53"/>
    <w:rsid w:val="00C01531"/>
    <w:rsid w:val="00C211B1"/>
    <w:rsid w:val="00C271FE"/>
    <w:rsid w:val="00C363D4"/>
    <w:rsid w:val="00C47026"/>
    <w:rsid w:val="00C51601"/>
    <w:rsid w:val="00C547D6"/>
    <w:rsid w:val="00C64CF8"/>
    <w:rsid w:val="00C76499"/>
    <w:rsid w:val="00C8026C"/>
    <w:rsid w:val="00C86E3C"/>
    <w:rsid w:val="00C93EEF"/>
    <w:rsid w:val="00CB0A3D"/>
    <w:rsid w:val="00CB167A"/>
    <w:rsid w:val="00CB3954"/>
    <w:rsid w:val="00CB668A"/>
    <w:rsid w:val="00CC5F8F"/>
    <w:rsid w:val="00CD0B85"/>
    <w:rsid w:val="00CD1F66"/>
    <w:rsid w:val="00CD5CD1"/>
    <w:rsid w:val="00CF1785"/>
    <w:rsid w:val="00CF1A5B"/>
    <w:rsid w:val="00D167EB"/>
    <w:rsid w:val="00D17855"/>
    <w:rsid w:val="00D25E97"/>
    <w:rsid w:val="00D2799C"/>
    <w:rsid w:val="00D30A14"/>
    <w:rsid w:val="00D34827"/>
    <w:rsid w:val="00D35519"/>
    <w:rsid w:val="00D3762E"/>
    <w:rsid w:val="00D439B8"/>
    <w:rsid w:val="00D44797"/>
    <w:rsid w:val="00D563DE"/>
    <w:rsid w:val="00D60472"/>
    <w:rsid w:val="00D65452"/>
    <w:rsid w:val="00D66951"/>
    <w:rsid w:val="00D67784"/>
    <w:rsid w:val="00D76329"/>
    <w:rsid w:val="00D83111"/>
    <w:rsid w:val="00D8686C"/>
    <w:rsid w:val="00D9206E"/>
    <w:rsid w:val="00D95157"/>
    <w:rsid w:val="00DA5B4A"/>
    <w:rsid w:val="00DA6FA8"/>
    <w:rsid w:val="00DC2B62"/>
    <w:rsid w:val="00DD0DBB"/>
    <w:rsid w:val="00DE6F85"/>
    <w:rsid w:val="00DF50A1"/>
    <w:rsid w:val="00E049EB"/>
    <w:rsid w:val="00E142AE"/>
    <w:rsid w:val="00E16F9A"/>
    <w:rsid w:val="00E178EF"/>
    <w:rsid w:val="00E25F66"/>
    <w:rsid w:val="00E425C2"/>
    <w:rsid w:val="00E446C2"/>
    <w:rsid w:val="00E44953"/>
    <w:rsid w:val="00E54E7E"/>
    <w:rsid w:val="00E55F9C"/>
    <w:rsid w:val="00E62440"/>
    <w:rsid w:val="00E63743"/>
    <w:rsid w:val="00E814BC"/>
    <w:rsid w:val="00E83594"/>
    <w:rsid w:val="00E965A6"/>
    <w:rsid w:val="00E97C9B"/>
    <w:rsid w:val="00EA27CA"/>
    <w:rsid w:val="00EB64D3"/>
    <w:rsid w:val="00EC062C"/>
    <w:rsid w:val="00EC539B"/>
    <w:rsid w:val="00EC6AA6"/>
    <w:rsid w:val="00EE4779"/>
    <w:rsid w:val="00EE530F"/>
    <w:rsid w:val="00EE5390"/>
    <w:rsid w:val="00EF0555"/>
    <w:rsid w:val="00EF2C41"/>
    <w:rsid w:val="00F00ACA"/>
    <w:rsid w:val="00F037FB"/>
    <w:rsid w:val="00F2632D"/>
    <w:rsid w:val="00F269BE"/>
    <w:rsid w:val="00F34AE0"/>
    <w:rsid w:val="00F365FF"/>
    <w:rsid w:val="00F40AB7"/>
    <w:rsid w:val="00F47EE6"/>
    <w:rsid w:val="00F5670E"/>
    <w:rsid w:val="00F56812"/>
    <w:rsid w:val="00F56C53"/>
    <w:rsid w:val="00F61FC6"/>
    <w:rsid w:val="00F7572F"/>
    <w:rsid w:val="00F76A06"/>
    <w:rsid w:val="00F82134"/>
    <w:rsid w:val="00F82EA3"/>
    <w:rsid w:val="00F834B5"/>
    <w:rsid w:val="00F8696F"/>
    <w:rsid w:val="00F95B93"/>
    <w:rsid w:val="00FB4620"/>
    <w:rsid w:val="00FB57AE"/>
    <w:rsid w:val="00FC0878"/>
    <w:rsid w:val="00FD152E"/>
    <w:rsid w:val="00FD525B"/>
    <w:rsid w:val="00FE3676"/>
    <w:rsid w:val="00FF36A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FEDC7A"/>
  <w15:chartTrackingRefBased/>
  <w15:docId w15:val="{9EF88B00-E6A5-4F15-B324-F7697D71E0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3A77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637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3743"/>
  </w:style>
  <w:style w:type="paragraph" w:styleId="Footer">
    <w:name w:val="footer"/>
    <w:basedOn w:val="Normal"/>
    <w:link w:val="FooterChar"/>
    <w:uiPriority w:val="99"/>
    <w:unhideWhenUsed/>
    <w:rsid w:val="00E637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3743"/>
  </w:style>
  <w:style w:type="paragraph" w:styleId="ListParagraph">
    <w:name w:val="List Paragraph"/>
    <w:basedOn w:val="Normal"/>
    <w:uiPriority w:val="34"/>
    <w:qFormat/>
    <w:rsid w:val="00BF5D53"/>
    <w:pPr>
      <w:ind w:left="720"/>
      <w:contextualSpacing/>
    </w:pPr>
  </w:style>
  <w:style w:type="character" w:styleId="Hyperlink">
    <w:name w:val="Hyperlink"/>
    <w:basedOn w:val="DefaultParagraphFont"/>
    <w:uiPriority w:val="99"/>
    <w:unhideWhenUsed/>
    <w:rsid w:val="00F2632D"/>
    <w:rPr>
      <w:color w:val="0563C1" w:themeColor="hyperlink"/>
      <w:u w:val="single"/>
    </w:rPr>
  </w:style>
  <w:style w:type="character" w:styleId="UnresolvedMention">
    <w:name w:val="Unresolved Mention"/>
    <w:basedOn w:val="DefaultParagraphFont"/>
    <w:uiPriority w:val="99"/>
    <w:semiHidden/>
    <w:unhideWhenUsed/>
    <w:rsid w:val="00F2632D"/>
    <w:rPr>
      <w:color w:val="605E5C"/>
      <w:shd w:val="clear" w:color="auto" w:fill="E1DFDD"/>
    </w:rPr>
  </w:style>
  <w:style w:type="paragraph" w:styleId="PlainText">
    <w:name w:val="Plain Text"/>
    <w:basedOn w:val="Normal"/>
    <w:link w:val="PlainTextChar"/>
    <w:uiPriority w:val="99"/>
    <w:unhideWhenUsed/>
    <w:rsid w:val="00D30A14"/>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rsid w:val="00D30A14"/>
    <w:rPr>
      <w:rFonts w:ascii="Consolas" w:hAnsi="Consolas"/>
      <w:sz w:val="21"/>
      <w:szCs w:val="21"/>
    </w:rPr>
  </w:style>
  <w:style w:type="character" w:customStyle="1" w:styleId="sc11">
    <w:name w:val="sc11"/>
    <w:basedOn w:val="DefaultParagraphFont"/>
    <w:rsid w:val="00D30A14"/>
    <w:rPr>
      <w:rFonts w:ascii="Courier New" w:hAnsi="Courier New" w:cs="Courier New" w:hint="default"/>
      <w:color w:val="000000"/>
      <w:sz w:val="20"/>
      <w:szCs w:val="20"/>
    </w:rPr>
  </w:style>
  <w:style w:type="character" w:customStyle="1" w:styleId="sc0">
    <w:name w:val="sc0"/>
    <w:basedOn w:val="DefaultParagraphFont"/>
    <w:rsid w:val="00D30A14"/>
    <w:rPr>
      <w:rFonts w:ascii="Courier New" w:hAnsi="Courier New" w:cs="Courier New" w:hint="default"/>
      <w:color w:val="000000"/>
      <w:sz w:val="20"/>
      <w:szCs w:val="20"/>
    </w:rPr>
  </w:style>
  <w:style w:type="character" w:customStyle="1" w:styleId="sc21">
    <w:name w:val="sc21"/>
    <w:basedOn w:val="DefaultParagraphFont"/>
    <w:rsid w:val="00D30A14"/>
    <w:rPr>
      <w:rFonts w:ascii="Courier New" w:hAnsi="Courier New" w:cs="Courier New" w:hint="default"/>
      <w:color w:val="FF0000"/>
      <w:sz w:val="20"/>
      <w:szCs w:val="20"/>
    </w:rPr>
  </w:style>
  <w:style w:type="character" w:customStyle="1" w:styleId="sc101">
    <w:name w:val="sc101"/>
    <w:basedOn w:val="DefaultParagraphFont"/>
    <w:rsid w:val="00D30A14"/>
    <w:rPr>
      <w:rFonts w:ascii="Courier New" w:hAnsi="Courier New" w:cs="Courier New" w:hint="default"/>
      <w:b/>
      <w:bCs/>
      <w:color w:val="000080"/>
      <w:sz w:val="20"/>
      <w:szCs w:val="20"/>
    </w:rPr>
  </w:style>
  <w:style w:type="character" w:customStyle="1" w:styleId="sc51">
    <w:name w:val="sc51"/>
    <w:basedOn w:val="DefaultParagraphFont"/>
    <w:rsid w:val="00D30A14"/>
    <w:rPr>
      <w:rFonts w:ascii="Courier New" w:hAnsi="Courier New" w:cs="Courier New" w:hint="default"/>
      <w:b/>
      <w:bCs/>
      <w:color w:val="0000FF"/>
      <w:sz w:val="20"/>
      <w:szCs w:val="20"/>
    </w:rPr>
  </w:style>
  <w:style w:type="character" w:customStyle="1" w:styleId="sc141">
    <w:name w:val="sc141"/>
    <w:basedOn w:val="DefaultParagraphFont"/>
    <w:rsid w:val="00D30A14"/>
    <w:rPr>
      <w:rFonts w:ascii="Courier New" w:hAnsi="Courier New" w:cs="Courier New" w:hint="default"/>
      <w:b/>
      <w:bCs/>
      <w:color w:val="880088"/>
      <w:sz w:val="20"/>
      <w:szCs w:val="20"/>
    </w:rPr>
  </w:style>
  <w:style w:type="character" w:customStyle="1" w:styleId="sc13">
    <w:name w:val="sc13"/>
    <w:basedOn w:val="DefaultParagraphFont"/>
    <w:rsid w:val="00D30A14"/>
    <w:rPr>
      <w:rFonts w:ascii="Courier New" w:hAnsi="Courier New" w:cs="Courier New" w:hint="default"/>
      <w:color w:val="000000"/>
      <w:sz w:val="20"/>
      <w:szCs w:val="20"/>
    </w:rPr>
  </w:style>
  <w:style w:type="paragraph" w:styleId="FootnoteText">
    <w:name w:val="footnote text"/>
    <w:basedOn w:val="Normal"/>
    <w:link w:val="FootnoteTextChar"/>
    <w:uiPriority w:val="99"/>
    <w:semiHidden/>
    <w:unhideWhenUsed/>
    <w:rsid w:val="00EC539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C539B"/>
    <w:rPr>
      <w:sz w:val="20"/>
      <w:szCs w:val="20"/>
    </w:rPr>
  </w:style>
  <w:style w:type="character" w:styleId="FootnoteReference">
    <w:name w:val="footnote reference"/>
    <w:basedOn w:val="DefaultParagraphFont"/>
    <w:uiPriority w:val="99"/>
    <w:semiHidden/>
    <w:unhideWhenUsed/>
    <w:rsid w:val="00EC539B"/>
    <w:rPr>
      <w:vertAlign w:val="superscript"/>
    </w:rPr>
  </w:style>
  <w:style w:type="table" w:styleId="GridTable1Light-Accent3">
    <w:name w:val="Grid Table 1 Light Accent 3"/>
    <w:basedOn w:val="TableNormal"/>
    <w:uiPriority w:val="46"/>
    <w:rsid w:val="009F40BF"/>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TableGridLight">
    <w:name w:val="Grid Table Light"/>
    <w:basedOn w:val="TableNormal"/>
    <w:uiPriority w:val="40"/>
    <w:rsid w:val="009F40B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unhideWhenUsed/>
    <w:rsid w:val="00FF36AA"/>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360029">
      <w:bodyDiv w:val="1"/>
      <w:marLeft w:val="0"/>
      <w:marRight w:val="0"/>
      <w:marTop w:val="0"/>
      <w:marBottom w:val="0"/>
      <w:divBdr>
        <w:top w:val="none" w:sz="0" w:space="0" w:color="auto"/>
        <w:left w:val="none" w:sz="0" w:space="0" w:color="auto"/>
        <w:bottom w:val="none" w:sz="0" w:space="0" w:color="auto"/>
        <w:right w:val="none" w:sz="0" w:space="0" w:color="auto"/>
      </w:divBdr>
    </w:div>
    <w:div w:id="150412172">
      <w:bodyDiv w:val="1"/>
      <w:marLeft w:val="0"/>
      <w:marRight w:val="0"/>
      <w:marTop w:val="0"/>
      <w:marBottom w:val="0"/>
      <w:divBdr>
        <w:top w:val="none" w:sz="0" w:space="0" w:color="auto"/>
        <w:left w:val="none" w:sz="0" w:space="0" w:color="auto"/>
        <w:bottom w:val="none" w:sz="0" w:space="0" w:color="auto"/>
        <w:right w:val="none" w:sz="0" w:space="0" w:color="auto"/>
      </w:divBdr>
    </w:div>
    <w:div w:id="328170789">
      <w:bodyDiv w:val="1"/>
      <w:marLeft w:val="0"/>
      <w:marRight w:val="0"/>
      <w:marTop w:val="0"/>
      <w:marBottom w:val="0"/>
      <w:divBdr>
        <w:top w:val="none" w:sz="0" w:space="0" w:color="auto"/>
        <w:left w:val="none" w:sz="0" w:space="0" w:color="auto"/>
        <w:bottom w:val="none" w:sz="0" w:space="0" w:color="auto"/>
        <w:right w:val="none" w:sz="0" w:space="0" w:color="auto"/>
      </w:divBdr>
      <w:divsChild>
        <w:div w:id="1742754495">
          <w:marLeft w:val="0"/>
          <w:marRight w:val="0"/>
          <w:marTop w:val="0"/>
          <w:marBottom w:val="0"/>
          <w:divBdr>
            <w:top w:val="none" w:sz="0" w:space="0" w:color="auto"/>
            <w:left w:val="none" w:sz="0" w:space="0" w:color="auto"/>
            <w:bottom w:val="none" w:sz="0" w:space="0" w:color="auto"/>
            <w:right w:val="none" w:sz="0" w:space="0" w:color="auto"/>
          </w:divBdr>
        </w:div>
      </w:divsChild>
    </w:div>
    <w:div w:id="437988002">
      <w:bodyDiv w:val="1"/>
      <w:marLeft w:val="0"/>
      <w:marRight w:val="0"/>
      <w:marTop w:val="0"/>
      <w:marBottom w:val="0"/>
      <w:divBdr>
        <w:top w:val="none" w:sz="0" w:space="0" w:color="auto"/>
        <w:left w:val="none" w:sz="0" w:space="0" w:color="auto"/>
        <w:bottom w:val="none" w:sz="0" w:space="0" w:color="auto"/>
        <w:right w:val="none" w:sz="0" w:space="0" w:color="auto"/>
      </w:divBdr>
      <w:divsChild>
        <w:div w:id="1065833634">
          <w:marLeft w:val="0"/>
          <w:marRight w:val="0"/>
          <w:marTop w:val="0"/>
          <w:marBottom w:val="0"/>
          <w:divBdr>
            <w:top w:val="none" w:sz="0" w:space="0" w:color="auto"/>
            <w:left w:val="none" w:sz="0" w:space="0" w:color="auto"/>
            <w:bottom w:val="none" w:sz="0" w:space="0" w:color="auto"/>
            <w:right w:val="none" w:sz="0" w:space="0" w:color="auto"/>
          </w:divBdr>
        </w:div>
      </w:divsChild>
    </w:div>
    <w:div w:id="531192608">
      <w:bodyDiv w:val="1"/>
      <w:marLeft w:val="0"/>
      <w:marRight w:val="0"/>
      <w:marTop w:val="0"/>
      <w:marBottom w:val="0"/>
      <w:divBdr>
        <w:top w:val="none" w:sz="0" w:space="0" w:color="auto"/>
        <w:left w:val="none" w:sz="0" w:space="0" w:color="auto"/>
        <w:bottom w:val="none" w:sz="0" w:space="0" w:color="auto"/>
        <w:right w:val="none" w:sz="0" w:space="0" w:color="auto"/>
      </w:divBdr>
      <w:divsChild>
        <w:div w:id="1018236629">
          <w:marLeft w:val="0"/>
          <w:marRight w:val="0"/>
          <w:marTop w:val="0"/>
          <w:marBottom w:val="0"/>
          <w:divBdr>
            <w:top w:val="none" w:sz="0" w:space="0" w:color="auto"/>
            <w:left w:val="none" w:sz="0" w:space="0" w:color="auto"/>
            <w:bottom w:val="none" w:sz="0" w:space="0" w:color="auto"/>
            <w:right w:val="none" w:sz="0" w:space="0" w:color="auto"/>
          </w:divBdr>
        </w:div>
      </w:divsChild>
    </w:div>
    <w:div w:id="532619454">
      <w:bodyDiv w:val="1"/>
      <w:marLeft w:val="0"/>
      <w:marRight w:val="0"/>
      <w:marTop w:val="0"/>
      <w:marBottom w:val="0"/>
      <w:divBdr>
        <w:top w:val="none" w:sz="0" w:space="0" w:color="auto"/>
        <w:left w:val="none" w:sz="0" w:space="0" w:color="auto"/>
        <w:bottom w:val="none" w:sz="0" w:space="0" w:color="auto"/>
        <w:right w:val="none" w:sz="0" w:space="0" w:color="auto"/>
      </w:divBdr>
    </w:div>
    <w:div w:id="689918772">
      <w:bodyDiv w:val="1"/>
      <w:marLeft w:val="0"/>
      <w:marRight w:val="0"/>
      <w:marTop w:val="0"/>
      <w:marBottom w:val="0"/>
      <w:divBdr>
        <w:top w:val="none" w:sz="0" w:space="0" w:color="auto"/>
        <w:left w:val="none" w:sz="0" w:space="0" w:color="auto"/>
        <w:bottom w:val="none" w:sz="0" w:space="0" w:color="auto"/>
        <w:right w:val="none" w:sz="0" w:space="0" w:color="auto"/>
      </w:divBdr>
      <w:divsChild>
        <w:div w:id="1663460954">
          <w:marLeft w:val="0"/>
          <w:marRight w:val="0"/>
          <w:marTop w:val="0"/>
          <w:marBottom w:val="0"/>
          <w:divBdr>
            <w:top w:val="none" w:sz="0" w:space="0" w:color="auto"/>
            <w:left w:val="none" w:sz="0" w:space="0" w:color="auto"/>
            <w:bottom w:val="none" w:sz="0" w:space="0" w:color="auto"/>
            <w:right w:val="none" w:sz="0" w:space="0" w:color="auto"/>
          </w:divBdr>
        </w:div>
      </w:divsChild>
    </w:div>
    <w:div w:id="876703877">
      <w:bodyDiv w:val="1"/>
      <w:marLeft w:val="0"/>
      <w:marRight w:val="0"/>
      <w:marTop w:val="0"/>
      <w:marBottom w:val="0"/>
      <w:divBdr>
        <w:top w:val="none" w:sz="0" w:space="0" w:color="auto"/>
        <w:left w:val="none" w:sz="0" w:space="0" w:color="auto"/>
        <w:bottom w:val="none" w:sz="0" w:space="0" w:color="auto"/>
        <w:right w:val="none" w:sz="0" w:space="0" w:color="auto"/>
      </w:divBdr>
    </w:div>
    <w:div w:id="1224172260">
      <w:bodyDiv w:val="1"/>
      <w:marLeft w:val="0"/>
      <w:marRight w:val="0"/>
      <w:marTop w:val="0"/>
      <w:marBottom w:val="0"/>
      <w:divBdr>
        <w:top w:val="none" w:sz="0" w:space="0" w:color="auto"/>
        <w:left w:val="none" w:sz="0" w:space="0" w:color="auto"/>
        <w:bottom w:val="none" w:sz="0" w:space="0" w:color="auto"/>
        <w:right w:val="none" w:sz="0" w:space="0" w:color="auto"/>
      </w:divBdr>
    </w:div>
    <w:div w:id="1265769824">
      <w:bodyDiv w:val="1"/>
      <w:marLeft w:val="0"/>
      <w:marRight w:val="0"/>
      <w:marTop w:val="0"/>
      <w:marBottom w:val="0"/>
      <w:divBdr>
        <w:top w:val="none" w:sz="0" w:space="0" w:color="auto"/>
        <w:left w:val="none" w:sz="0" w:space="0" w:color="auto"/>
        <w:bottom w:val="none" w:sz="0" w:space="0" w:color="auto"/>
        <w:right w:val="none" w:sz="0" w:space="0" w:color="auto"/>
      </w:divBdr>
      <w:divsChild>
        <w:div w:id="1112168307">
          <w:marLeft w:val="0"/>
          <w:marRight w:val="0"/>
          <w:marTop w:val="0"/>
          <w:marBottom w:val="0"/>
          <w:divBdr>
            <w:top w:val="none" w:sz="0" w:space="0" w:color="auto"/>
            <w:left w:val="none" w:sz="0" w:space="0" w:color="auto"/>
            <w:bottom w:val="none" w:sz="0" w:space="0" w:color="auto"/>
            <w:right w:val="none" w:sz="0" w:space="0" w:color="auto"/>
          </w:divBdr>
        </w:div>
      </w:divsChild>
    </w:div>
    <w:div w:id="1283609616">
      <w:bodyDiv w:val="1"/>
      <w:marLeft w:val="0"/>
      <w:marRight w:val="0"/>
      <w:marTop w:val="0"/>
      <w:marBottom w:val="0"/>
      <w:divBdr>
        <w:top w:val="none" w:sz="0" w:space="0" w:color="auto"/>
        <w:left w:val="none" w:sz="0" w:space="0" w:color="auto"/>
        <w:bottom w:val="none" w:sz="0" w:space="0" w:color="auto"/>
        <w:right w:val="none" w:sz="0" w:space="0" w:color="auto"/>
      </w:divBdr>
    </w:div>
    <w:div w:id="1368919096">
      <w:bodyDiv w:val="1"/>
      <w:marLeft w:val="0"/>
      <w:marRight w:val="0"/>
      <w:marTop w:val="0"/>
      <w:marBottom w:val="0"/>
      <w:divBdr>
        <w:top w:val="none" w:sz="0" w:space="0" w:color="auto"/>
        <w:left w:val="none" w:sz="0" w:space="0" w:color="auto"/>
        <w:bottom w:val="none" w:sz="0" w:space="0" w:color="auto"/>
        <w:right w:val="none" w:sz="0" w:space="0" w:color="auto"/>
      </w:divBdr>
    </w:div>
    <w:div w:id="1461144379">
      <w:bodyDiv w:val="1"/>
      <w:marLeft w:val="0"/>
      <w:marRight w:val="0"/>
      <w:marTop w:val="0"/>
      <w:marBottom w:val="0"/>
      <w:divBdr>
        <w:top w:val="none" w:sz="0" w:space="0" w:color="auto"/>
        <w:left w:val="none" w:sz="0" w:space="0" w:color="auto"/>
        <w:bottom w:val="none" w:sz="0" w:space="0" w:color="auto"/>
        <w:right w:val="none" w:sz="0" w:space="0" w:color="auto"/>
      </w:divBdr>
      <w:divsChild>
        <w:div w:id="1053117814">
          <w:marLeft w:val="0"/>
          <w:marRight w:val="0"/>
          <w:marTop w:val="0"/>
          <w:marBottom w:val="0"/>
          <w:divBdr>
            <w:top w:val="none" w:sz="0" w:space="0" w:color="auto"/>
            <w:left w:val="none" w:sz="0" w:space="0" w:color="auto"/>
            <w:bottom w:val="none" w:sz="0" w:space="0" w:color="auto"/>
            <w:right w:val="none" w:sz="0" w:space="0" w:color="auto"/>
          </w:divBdr>
        </w:div>
      </w:divsChild>
    </w:div>
    <w:div w:id="1694919369">
      <w:bodyDiv w:val="1"/>
      <w:marLeft w:val="0"/>
      <w:marRight w:val="0"/>
      <w:marTop w:val="0"/>
      <w:marBottom w:val="0"/>
      <w:divBdr>
        <w:top w:val="none" w:sz="0" w:space="0" w:color="auto"/>
        <w:left w:val="none" w:sz="0" w:space="0" w:color="auto"/>
        <w:bottom w:val="none" w:sz="0" w:space="0" w:color="auto"/>
        <w:right w:val="none" w:sz="0" w:space="0" w:color="auto"/>
      </w:divBdr>
      <w:divsChild>
        <w:div w:id="1524589981">
          <w:marLeft w:val="0"/>
          <w:marRight w:val="0"/>
          <w:marTop w:val="0"/>
          <w:marBottom w:val="0"/>
          <w:divBdr>
            <w:top w:val="none" w:sz="0" w:space="0" w:color="auto"/>
            <w:left w:val="none" w:sz="0" w:space="0" w:color="auto"/>
            <w:bottom w:val="none" w:sz="0" w:space="0" w:color="auto"/>
            <w:right w:val="none" w:sz="0" w:space="0" w:color="auto"/>
          </w:divBdr>
          <w:divsChild>
            <w:div w:id="805199140">
              <w:marLeft w:val="0"/>
              <w:marRight w:val="0"/>
              <w:marTop w:val="0"/>
              <w:marBottom w:val="0"/>
              <w:divBdr>
                <w:top w:val="none" w:sz="0" w:space="0" w:color="auto"/>
                <w:left w:val="none" w:sz="0" w:space="0" w:color="auto"/>
                <w:bottom w:val="none" w:sz="0" w:space="0" w:color="auto"/>
                <w:right w:val="none" w:sz="0" w:space="0" w:color="auto"/>
              </w:divBdr>
              <w:divsChild>
                <w:div w:id="1632051954">
                  <w:marLeft w:val="0"/>
                  <w:marRight w:val="0"/>
                  <w:marTop w:val="0"/>
                  <w:marBottom w:val="0"/>
                  <w:divBdr>
                    <w:top w:val="none" w:sz="0" w:space="0" w:color="auto"/>
                    <w:left w:val="none" w:sz="0" w:space="0" w:color="auto"/>
                    <w:bottom w:val="none" w:sz="0" w:space="0" w:color="auto"/>
                    <w:right w:val="none" w:sz="0" w:space="0" w:color="auto"/>
                  </w:divBdr>
                  <w:divsChild>
                    <w:div w:id="169931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4005409">
      <w:bodyDiv w:val="1"/>
      <w:marLeft w:val="0"/>
      <w:marRight w:val="0"/>
      <w:marTop w:val="0"/>
      <w:marBottom w:val="0"/>
      <w:divBdr>
        <w:top w:val="none" w:sz="0" w:space="0" w:color="auto"/>
        <w:left w:val="none" w:sz="0" w:space="0" w:color="auto"/>
        <w:bottom w:val="none" w:sz="0" w:space="0" w:color="auto"/>
        <w:right w:val="none" w:sz="0" w:space="0" w:color="auto"/>
      </w:divBdr>
    </w:div>
    <w:div w:id="1869440835">
      <w:bodyDiv w:val="1"/>
      <w:marLeft w:val="0"/>
      <w:marRight w:val="0"/>
      <w:marTop w:val="0"/>
      <w:marBottom w:val="0"/>
      <w:divBdr>
        <w:top w:val="none" w:sz="0" w:space="0" w:color="auto"/>
        <w:left w:val="none" w:sz="0" w:space="0" w:color="auto"/>
        <w:bottom w:val="none" w:sz="0" w:space="0" w:color="auto"/>
        <w:right w:val="none" w:sz="0" w:space="0" w:color="auto"/>
      </w:divBdr>
    </w:div>
    <w:div w:id="1900969379">
      <w:bodyDiv w:val="1"/>
      <w:marLeft w:val="0"/>
      <w:marRight w:val="0"/>
      <w:marTop w:val="0"/>
      <w:marBottom w:val="0"/>
      <w:divBdr>
        <w:top w:val="none" w:sz="0" w:space="0" w:color="auto"/>
        <w:left w:val="none" w:sz="0" w:space="0" w:color="auto"/>
        <w:bottom w:val="none" w:sz="0" w:space="0" w:color="auto"/>
        <w:right w:val="none" w:sz="0" w:space="0" w:color="auto"/>
      </w:divBdr>
      <w:divsChild>
        <w:div w:id="1989086757">
          <w:marLeft w:val="0"/>
          <w:marRight w:val="0"/>
          <w:marTop w:val="0"/>
          <w:marBottom w:val="0"/>
          <w:divBdr>
            <w:top w:val="none" w:sz="0" w:space="0" w:color="auto"/>
            <w:left w:val="none" w:sz="0" w:space="0" w:color="auto"/>
            <w:bottom w:val="none" w:sz="0" w:space="0" w:color="auto"/>
            <w:right w:val="none" w:sz="0" w:space="0" w:color="auto"/>
          </w:divBdr>
        </w:div>
      </w:divsChild>
    </w:div>
    <w:div w:id="1944266116">
      <w:bodyDiv w:val="1"/>
      <w:marLeft w:val="0"/>
      <w:marRight w:val="0"/>
      <w:marTop w:val="0"/>
      <w:marBottom w:val="0"/>
      <w:divBdr>
        <w:top w:val="none" w:sz="0" w:space="0" w:color="auto"/>
        <w:left w:val="none" w:sz="0" w:space="0" w:color="auto"/>
        <w:bottom w:val="none" w:sz="0" w:space="0" w:color="auto"/>
        <w:right w:val="none" w:sz="0" w:space="0" w:color="auto"/>
      </w:divBdr>
    </w:div>
    <w:div w:id="1993096489">
      <w:bodyDiv w:val="1"/>
      <w:marLeft w:val="0"/>
      <w:marRight w:val="0"/>
      <w:marTop w:val="0"/>
      <w:marBottom w:val="0"/>
      <w:divBdr>
        <w:top w:val="none" w:sz="0" w:space="0" w:color="auto"/>
        <w:left w:val="none" w:sz="0" w:space="0" w:color="auto"/>
        <w:bottom w:val="none" w:sz="0" w:space="0" w:color="auto"/>
        <w:right w:val="none" w:sz="0" w:space="0" w:color="auto"/>
      </w:divBdr>
      <w:divsChild>
        <w:div w:id="779228154">
          <w:marLeft w:val="0"/>
          <w:marRight w:val="0"/>
          <w:marTop w:val="0"/>
          <w:marBottom w:val="0"/>
          <w:divBdr>
            <w:top w:val="none" w:sz="0" w:space="0" w:color="auto"/>
            <w:left w:val="none" w:sz="0" w:space="0" w:color="auto"/>
            <w:bottom w:val="none" w:sz="0" w:space="0" w:color="auto"/>
            <w:right w:val="none" w:sz="0" w:space="0" w:color="auto"/>
          </w:divBdr>
          <w:divsChild>
            <w:div w:id="552041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0087395">
      <w:bodyDiv w:val="1"/>
      <w:marLeft w:val="0"/>
      <w:marRight w:val="0"/>
      <w:marTop w:val="0"/>
      <w:marBottom w:val="0"/>
      <w:divBdr>
        <w:top w:val="none" w:sz="0" w:space="0" w:color="auto"/>
        <w:left w:val="none" w:sz="0" w:space="0" w:color="auto"/>
        <w:bottom w:val="none" w:sz="0" w:space="0" w:color="auto"/>
        <w:right w:val="none" w:sz="0" w:space="0" w:color="auto"/>
      </w:divBdr>
    </w:div>
    <w:div w:id="2044402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11.jpeg"/><Relationship Id="rId42" Type="http://schemas.openxmlformats.org/officeDocument/2006/relationships/image" Target="media/image32.png"/><Relationship Id="rId47" Type="http://schemas.openxmlformats.org/officeDocument/2006/relationships/image" Target="media/image28.emf"/><Relationship Id="rId63" Type="http://schemas.openxmlformats.org/officeDocument/2006/relationships/image" Target="media/image50.png"/><Relationship Id="rId68" Type="http://schemas.openxmlformats.org/officeDocument/2006/relationships/image" Target="media/image55.jpe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4.png"/><Relationship Id="rId16" Type="http://schemas.openxmlformats.org/officeDocument/2006/relationships/image" Target="media/image6.jpeg"/><Relationship Id="rId107" Type="http://schemas.openxmlformats.org/officeDocument/2006/relationships/image" Target="media/image80.jpeg"/><Relationship Id="rId11" Type="http://schemas.openxmlformats.org/officeDocument/2006/relationships/image" Target="media/image2.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4.png"/><Relationship Id="rId102" Type="http://schemas.openxmlformats.org/officeDocument/2006/relationships/image" Target="media/image87.png"/><Relationship Id="rId123" Type="http://schemas.openxmlformats.org/officeDocument/2006/relationships/image" Target="media/image97.emf"/><Relationship Id="rId128" Type="http://schemas.openxmlformats.org/officeDocument/2006/relationships/image" Target="media/image104.pn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80.png"/><Relationship Id="rId22" Type="http://schemas.openxmlformats.org/officeDocument/2006/relationships/image" Target="media/image12.jpe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29.jp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95.jpeg"/><Relationship Id="rId118" Type="http://schemas.openxmlformats.org/officeDocument/2006/relationships/image" Target="media/image101.png"/><Relationship Id="rId80" Type="http://schemas.openxmlformats.org/officeDocument/2006/relationships/image" Target="media/image65.png"/><Relationship Id="rId85" Type="http://schemas.openxmlformats.org/officeDocument/2006/relationships/image" Target="media/image69.png"/><Relationship Id="rId12" Type="http://schemas.microsoft.com/office/2007/relationships/hdphoto" Target="media/hdphoto1.wdp"/><Relationship Id="rId17" Type="http://schemas.openxmlformats.org/officeDocument/2006/relationships/image" Target="media/image7.jpe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6.png"/><Relationship Id="rId103" Type="http://schemas.openxmlformats.org/officeDocument/2006/relationships/image" Target="media/image88.png"/><Relationship Id="rId108" Type="http://schemas.openxmlformats.org/officeDocument/2006/relationships/image" Target="media/image90.png"/><Relationship Id="rId124" Type="http://schemas.openxmlformats.org/officeDocument/2006/relationships/image" Target="media/image98.png"/><Relationship Id="rId129" Type="http://schemas.openxmlformats.org/officeDocument/2006/relationships/fontTable" Target="fontTable.xml"/><Relationship Id="rId54" Type="http://schemas.openxmlformats.org/officeDocument/2006/relationships/image" Target="media/image41.png"/><Relationship Id="rId70" Type="http://schemas.openxmlformats.org/officeDocument/2006/relationships/image" Target="media/image57.jpeg"/><Relationship Id="rId75" Type="http://schemas.openxmlformats.org/officeDocument/2006/relationships/image" Target="media/image60.jpeg"/><Relationship Id="rId91" Type="http://schemas.openxmlformats.org/officeDocument/2006/relationships/image" Target="media/image75.png"/><Relationship Id="rId96" Type="http://schemas.openxmlformats.org/officeDocument/2006/relationships/image" Target="media/image81.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jpeg"/><Relationship Id="rId28" Type="http://schemas.openxmlformats.org/officeDocument/2006/relationships/image" Target="media/image18.png"/><Relationship Id="rId49" Type="http://schemas.openxmlformats.org/officeDocument/2006/relationships/hyperlink" Target="https://www.ubuntizando.com/presentada-la-raspberry-pi-4-model-b-4-gb-de-ram-gigabit-ethernet-usb-c-2-pantallas-4k/" TargetMode="External"/><Relationship Id="rId114" Type="http://schemas.openxmlformats.org/officeDocument/2006/relationships/image" Target="media/image96.png"/><Relationship Id="rId119" Type="http://schemas.openxmlformats.org/officeDocument/2006/relationships/image" Target="media/image102.png"/><Relationship Id="rId44" Type="http://schemas.openxmlformats.org/officeDocument/2006/relationships/image" Target="media/image34.png"/><Relationship Id="rId60" Type="http://schemas.openxmlformats.org/officeDocument/2006/relationships/image" Target="media/image47.png"/><Relationship Id="rId65" Type="http://schemas.openxmlformats.org/officeDocument/2006/relationships/image" Target="media/image52.emf"/><Relationship Id="rId81" Type="http://schemas.openxmlformats.org/officeDocument/2006/relationships/image" Target="media/image66.png"/><Relationship Id="rId86" Type="http://schemas.openxmlformats.org/officeDocument/2006/relationships/image" Target="media/image70.png"/><Relationship Id="rId130" Type="http://schemas.openxmlformats.org/officeDocument/2006/relationships/theme" Target="theme/theme1.xml"/><Relationship Id="rId13" Type="http://schemas.openxmlformats.org/officeDocument/2006/relationships/image" Target="media/image3.jfif"/><Relationship Id="rId18" Type="http://schemas.openxmlformats.org/officeDocument/2006/relationships/image" Target="media/image8.jpeg"/><Relationship Id="rId39" Type="http://schemas.openxmlformats.org/officeDocument/2006/relationships/image" Target="media/image29.png"/><Relationship Id="rId109" Type="http://schemas.openxmlformats.org/officeDocument/2006/relationships/image" Target="media/image91.png"/><Relationship Id="rId34" Type="http://schemas.openxmlformats.org/officeDocument/2006/relationships/image" Target="media/image24.png"/><Relationship Id="rId50" Type="http://schemas.openxmlformats.org/officeDocument/2006/relationships/image" Target="media/image37.png"/><Relationship Id="rId55" Type="http://schemas.openxmlformats.org/officeDocument/2006/relationships/image" Target="media/image42.jpeg"/><Relationship Id="rId76" Type="http://schemas.openxmlformats.org/officeDocument/2006/relationships/image" Target="media/image610.png"/><Relationship Id="rId97" Type="http://schemas.openxmlformats.org/officeDocument/2006/relationships/image" Target="media/image82.png"/><Relationship Id="rId104" Type="http://schemas.openxmlformats.org/officeDocument/2006/relationships/image" Target="media/image89.png"/><Relationship Id="rId120" Type="http://schemas.openxmlformats.org/officeDocument/2006/relationships/image" Target="media/image103.png"/><Relationship Id="rId125" Type="http://schemas.openxmlformats.org/officeDocument/2006/relationships/image" Target="media/image99.jpeg"/><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6.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jpe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3.jpg"/><Relationship Id="rId87" Type="http://schemas.openxmlformats.org/officeDocument/2006/relationships/image" Target="media/image71.png"/><Relationship Id="rId110" Type="http://schemas.openxmlformats.org/officeDocument/2006/relationships/image" Target="media/image92.png"/><Relationship Id="rId115" Type="http://schemas.openxmlformats.org/officeDocument/2006/relationships/image" Target="media/image990.png"/><Relationship Id="rId61" Type="http://schemas.openxmlformats.org/officeDocument/2006/relationships/image" Target="media/image48.png"/><Relationship Id="rId82" Type="http://schemas.openxmlformats.org/officeDocument/2006/relationships/image" Target="media/image62.emf"/><Relationship Id="rId19" Type="http://schemas.openxmlformats.org/officeDocument/2006/relationships/image" Target="media/image9.jpeg"/><Relationship Id="rId14" Type="http://schemas.openxmlformats.org/officeDocument/2006/relationships/image" Target="media/image4.jp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3.png"/><Relationship Id="rId77" Type="http://schemas.openxmlformats.org/officeDocument/2006/relationships/image" Target="media/image62.jpeg"/><Relationship Id="rId100" Type="http://schemas.openxmlformats.org/officeDocument/2006/relationships/image" Target="media/image85.png"/><Relationship Id="rId105" Type="http://schemas.openxmlformats.org/officeDocument/2006/relationships/image" Target="media/image78.jpeg"/><Relationship Id="rId126" Type="http://schemas.openxmlformats.org/officeDocument/2006/relationships/image" Target="media/image106.jpeg"/><Relationship Id="rId8" Type="http://schemas.openxmlformats.org/officeDocument/2006/relationships/hyperlink" Target="mailto:Vahid.kabody@gmail.com" TargetMode="External"/><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77.png"/><Relationship Id="rId98" Type="http://schemas.openxmlformats.org/officeDocument/2006/relationships/image" Target="media/image83.png"/><Relationship Id="rId121" Type="http://schemas.openxmlformats.org/officeDocument/2006/relationships/image" Target="media/image104.jpeg"/><Relationship Id="rId3" Type="http://schemas.openxmlformats.org/officeDocument/2006/relationships/styles" Target="styles.xml"/><Relationship Id="rId25" Type="http://schemas.openxmlformats.org/officeDocument/2006/relationships/image" Target="media/image15.jpeg"/><Relationship Id="rId46" Type="http://schemas.openxmlformats.org/officeDocument/2006/relationships/image" Target="media/image36.png"/><Relationship Id="rId67" Type="http://schemas.openxmlformats.org/officeDocument/2006/relationships/image" Target="media/image54.jpeg"/><Relationship Id="rId116" Type="http://schemas.openxmlformats.org/officeDocument/2006/relationships/image" Target="media/image630.png"/><Relationship Id="rId20" Type="http://schemas.openxmlformats.org/officeDocument/2006/relationships/image" Target="media/image10.jpeg"/><Relationship Id="rId41" Type="http://schemas.openxmlformats.org/officeDocument/2006/relationships/image" Target="media/image31.png"/><Relationship Id="rId62" Type="http://schemas.openxmlformats.org/officeDocument/2006/relationships/image" Target="media/image49.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3.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4.png"/><Relationship Id="rId106" Type="http://schemas.openxmlformats.org/officeDocument/2006/relationships/image" Target="media/image79.jpeg"/><Relationship Id="rId127" Type="http://schemas.openxmlformats.org/officeDocument/2006/relationships/image" Target="media/image100.emf"/><Relationship Id="rId10" Type="http://schemas.openxmlformats.org/officeDocument/2006/relationships/image" Target="media/image1.png"/><Relationship Id="rId31" Type="http://schemas.openxmlformats.org/officeDocument/2006/relationships/image" Target="media/image21.png"/><Relationship Id="rId52" Type="http://schemas.openxmlformats.org/officeDocument/2006/relationships/image" Target="media/image39.png"/><Relationship Id="rId73" Type="http://schemas.openxmlformats.org/officeDocument/2006/relationships/image" Target="media/image60.png"/><Relationship Id="rId78" Type="http://schemas.openxmlformats.org/officeDocument/2006/relationships/image" Target="media/image63.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5.png"/><Relationship Id="rId4" Type="http://schemas.openxmlformats.org/officeDocument/2006/relationships/settings" Target="settings.xml"/><Relationship Id="rId9" Type="http://schemas.openxmlformats.org/officeDocument/2006/relationships/hyperlink" Target="mailto:negartaheri@iaut.ac.ir" TargetMode="External"/><Relationship Id="rId26" Type="http://schemas.openxmlformats.org/officeDocument/2006/relationships/image" Target="media/image1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488D3-C881-4E0C-BE9B-3EA081CF4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29</Pages>
  <Words>4570</Words>
  <Characters>26051</Characters>
  <Application>Microsoft Office Word</Application>
  <DocSecurity>0</DocSecurity>
  <Lines>217</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Innosystech</dc:creator>
  <cp:keywords/>
  <dc:description/>
  <cp:lastModifiedBy>Rayan</cp:lastModifiedBy>
  <cp:revision>4</cp:revision>
  <cp:lastPrinted>2023-01-05T12:29:00Z</cp:lastPrinted>
  <dcterms:created xsi:type="dcterms:W3CDTF">2024-10-22T18:56:00Z</dcterms:created>
  <dcterms:modified xsi:type="dcterms:W3CDTF">2024-10-22T19:00:00Z</dcterms:modified>
</cp:coreProperties>
</file>